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30" w:rsidRPr="00F94C30" w:rsidRDefault="00F94C30" w:rsidP="00890F96">
      <w:pPr>
        <w:pStyle w:val="a7"/>
        <w:ind w:firstLine="0"/>
        <w:jc w:val="center"/>
        <w:rPr>
          <w:b/>
          <w:color w:val="000000"/>
        </w:rPr>
      </w:pPr>
      <w:r w:rsidRPr="00F94C30">
        <w:rPr>
          <w:b/>
        </w:rPr>
        <w:t>МУНИЦИПАЛЬНОЕ ОБРАЗОВАНИЕ</w:t>
      </w:r>
    </w:p>
    <w:p w:rsidR="00F94C30" w:rsidRPr="00F94C30" w:rsidRDefault="00F94C30" w:rsidP="002964F2">
      <w:pPr>
        <w:pStyle w:val="a7"/>
        <w:jc w:val="center"/>
        <w:rPr>
          <w:b/>
        </w:rPr>
      </w:pPr>
      <w:r w:rsidRPr="00F94C30">
        <w:rPr>
          <w:b/>
          <w:color w:val="000000"/>
        </w:rPr>
        <w:t>МАЛИНОВСКОЕ СЕЛЬСКОЕ ПОСЕЛЕНИЕ</w:t>
      </w:r>
    </w:p>
    <w:p w:rsidR="00F94C30" w:rsidRPr="00F94C30" w:rsidRDefault="002964F2" w:rsidP="00F94C30">
      <w:pPr>
        <w:pStyle w:val="a7"/>
        <w:jc w:val="center"/>
        <w:rPr>
          <w:b/>
        </w:rPr>
      </w:pPr>
      <w:r>
        <w:rPr>
          <w:b/>
        </w:rPr>
        <w:t>АДМИНИСТРАЦИЯ</w:t>
      </w:r>
      <w:r w:rsidR="00F94C30" w:rsidRPr="00F94C30">
        <w:rPr>
          <w:b/>
        </w:rPr>
        <w:t xml:space="preserve"> МАЛИНОВСКОГО СЕЛЬСКОГО ПОСЕЛЕНИЯ</w:t>
      </w:r>
    </w:p>
    <w:p w:rsidR="00F94C30" w:rsidRPr="00F94C30" w:rsidRDefault="00F94C30" w:rsidP="00F94C30">
      <w:pPr>
        <w:pStyle w:val="a7"/>
        <w:jc w:val="center"/>
        <w:rPr>
          <w:b/>
        </w:rPr>
      </w:pPr>
    </w:p>
    <w:p w:rsidR="00F94C30" w:rsidRPr="00F94C30" w:rsidRDefault="00F94C30" w:rsidP="00F94C30">
      <w:pPr>
        <w:pStyle w:val="a7"/>
        <w:jc w:val="center"/>
        <w:rPr>
          <w:b/>
          <w:bCs/>
        </w:rPr>
      </w:pPr>
      <w:r w:rsidRPr="00F94C30">
        <w:rPr>
          <w:b/>
        </w:rPr>
        <w:t>ПОСТАНОВЛЕНИЕ</w:t>
      </w:r>
    </w:p>
    <w:p w:rsidR="00F94C30" w:rsidRDefault="00F94C30" w:rsidP="00F94C30">
      <w:pPr>
        <w:pStyle w:val="a7"/>
        <w:ind w:firstLine="0"/>
        <w:rPr>
          <w:b/>
          <w:bCs/>
        </w:rPr>
      </w:pPr>
    </w:p>
    <w:p w:rsidR="00F94C30" w:rsidRPr="00F94C30" w:rsidRDefault="00F94C30" w:rsidP="00F94C30">
      <w:pPr>
        <w:pStyle w:val="a7"/>
        <w:ind w:firstLine="0"/>
        <w:rPr>
          <w:b/>
        </w:rPr>
      </w:pPr>
      <w:r>
        <w:rPr>
          <w:b/>
        </w:rPr>
        <w:t>08.10</w:t>
      </w:r>
      <w:r w:rsidRPr="00F94C30">
        <w:rPr>
          <w:b/>
        </w:rPr>
        <w:t xml:space="preserve">.2019                                                                                             </w:t>
      </w:r>
      <w:r>
        <w:rPr>
          <w:b/>
        </w:rPr>
        <w:t xml:space="preserve">                      </w:t>
      </w:r>
      <w:r w:rsidRPr="00F94C30">
        <w:rPr>
          <w:b/>
        </w:rPr>
        <w:t xml:space="preserve">№ </w:t>
      </w:r>
      <w:r>
        <w:rPr>
          <w:b/>
        </w:rPr>
        <w:t>92</w:t>
      </w:r>
    </w:p>
    <w:p w:rsidR="00F94C30" w:rsidRPr="00F94C30" w:rsidRDefault="00F94C30" w:rsidP="00F94C30">
      <w:pPr>
        <w:pStyle w:val="a7"/>
        <w:jc w:val="center"/>
        <w:rPr>
          <w:bCs/>
          <w:spacing w:val="-3"/>
          <w:sz w:val="18"/>
          <w:szCs w:val="18"/>
        </w:rPr>
      </w:pPr>
      <w:r w:rsidRPr="00F94C30">
        <w:rPr>
          <w:sz w:val="18"/>
          <w:szCs w:val="18"/>
        </w:rPr>
        <w:t>село Малиновка Кожевниковского района Томской области</w:t>
      </w:r>
    </w:p>
    <w:p w:rsidR="00F94C30" w:rsidRDefault="00F94C30" w:rsidP="00F94C30">
      <w:pPr>
        <w:pStyle w:val="a7"/>
        <w:rPr>
          <w:sz w:val="24"/>
          <w:szCs w:val="24"/>
        </w:rPr>
      </w:pPr>
    </w:p>
    <w:p w:rsidR="00007FE8" w:rsidRPr="00007FE8" w:rsidRDefault="00007FE8" w:rsidP="00007FE8">
      <w:pPr>
        <w:keepNext/>
        <w:widowControl w:val="0"/>
        <w:numPr>
          <w:ilvl w:val="0"/>
          <w:numId w:val="10"/>
        </w:numPr>
        <w:suppressAutoHyphens/>
        <w:spacing w:after="0" w:line="240" w:lineRule="auto"/>
        <w:ind w:right="-763"/>
        <w:jc w:val="both"/>
        <w:outlineLvl w:val="0"/>
        <w:rPr>
          <w:rFonts w:ascii="Times New Roman" w:eastAsia="Times New Roman" w:hAnsi="Times New Roman" w:cs="Times New Roman"/>
          <w:sz w:val="24"/>
          <w:szCs w:val="24"/>
        </w:rPr>
      </w:pPr>
    </w:p>
    <w:p w:rsidR="00007FE8" w:rsidRPr="00007FE8" w:rsidRDefault="00007FE8" w:rsidP="00007FE8">
      <w:pPr>
        <w:spacing w:after="0" w:line="240" w:lineRule="auto"/>
        <w:jc w:val="center"/>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Об утверждении Административного регламента</w:t>
      </w:r>
    </w:p>
    <w:p w:rsidR="00007FE8" w:rsidRPr="00007FE8" w:rsidRDefault="00007FE8" w:rsidP="00007FE8">
      <w:pPr>
        <w:spacing w:after="0" w:line="240" w:lineRule="auto"/>
        <w:jc w:val="center"/>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Pr="00007FE8">
        <w:rPr>
          <w:rFonts w:ascii="Times New Roman" w:eastAsia="Times New Roman CYR" w:hAnsi="Times New Roman" w:cs="Times New Roman"/>
          <w:sz w:val="24"/>
          <w:szCs w:val="24"/>
        </w:rPr>
        <w:t>»</w:t>
      </w:r>
    </w:p>
    <w:p w:rsidR="00007FE8" w:rsidRDefault="00007FE8" w:rsidP="00007FE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94C30" w:rsidRPr="00007FE8" w:rsidRDefault="00F94C30" w:rsidP="00007FE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14706" w:rsidRPr="00614706" w:rsidRDefault="003C02DE" w:rsidP="00614706">
      <w:pPr>
        <w:pStyle w:val="a7"/>
        <w:jc w:val="both"/>
        <w:rPr>
          <w:sz w:val="24"/>
          <w:szCs w:val="24"/>
        </w:rPr>
      </w:pPr>
      <w:r w:rsidRPr="00614706">
        <w:rPr>
          <w:sz w:val="24"/>
          <w:szCs w:val="24"/>
        </w:rPr>
        <w:t>В соответствии с Федеральным законом от 27 июля 2010 года № 210 «Об организации предоставления государственных и муниципальных услуг»,</w:t>
      </w:r>
      <w:r w:rsidR="00614706" w:rsidRPr="00614706">
        <w:rPr>
          <w:sz w:val="24"/>
          <w:szCs w:val="24"/>
        </w:rPr>
        <w:t xml:space="preserve">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Малиновского сельского поселения от 10.05.2011 № 18/1.</w:t>
      </w:r>
    </w:p>
    <w:p w:rsidR="00007FE8" w:rsidRDefault="00007FE8" w:rsidP="00614706">
      <w:pPr>
        <w:tabs>
          <w:tab w:val="left" w:pos="567"/>
          <w:tab w:val="left" w:pos="1134"/>
        </w:tabs>
        <w:spacing w:after="0" w:line="240" w:lineRule="auto"/>
        <w:jc w:val="both"/>
        <w:rPr>
          <w:rFonts w:ascii="Times New Roman" w:hAnsi="Times New Roman"/>
          <w:sz w:val="24"/>
          <w:szCs w:val="24"/>
        </w:rPr>
      </w:pPr>
    </w:p>
    <w:p w:rsidR="00614706" w:rsidRPr="00007FE8" w:rsidRDefault="00614706" w:rsidP="00614706">
      <w:pPr>
        <w:tabs>
          <w:tab w:val="left" w:pos="567"/>
          <w:tab w:val="left" w:pos="1134"/>
        </w:tabs>
        <w:spacing w:after="0" w:line="240" w:lineRule="auto"/>
        <w:jc w:val="both"/>
        <w:rPr>
          <w:rFonts w:ascii="Times New Roman" w:eastAsia="Times New Roman" w:hAnsi="Times New Roman" w:cs="Times New Roman"/>
          <w:b/>
          <w:sz w:val="24"/>
          <w:szCs w:val="24"/>
        </w:rPr>
      </w:pPr>
    </w:p>
    <w:p w:rsidR="00007FE8" w:rsidRPr="00007FE8" w:rsidRDefault="00007FE8" w:rsidP="00F94C30">
      <w:pPr>
        <w:tabs>
          <w:tab w:val="left" w:pos="567"/>
          <w:tab w:val="left" w:pos="1134"/>
        </w:tabs>
        <w:spacing w:after="0" w:line="240" w:lineRule="auto"/>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ПОСТАНОВЛЯЮ:</w:t>
      </w:r>
    </w:p>
    <w:p w:rsidR="00007FE8" w:rsidRPr="00007FE8" w:rsidRDefault="00007FE8" w:rsidP="00007FE8">
      <w:pPr>
        <w:tabs>
          <w:tab w:val="left" w:pos="567"/>
          <w:tab w:val="left" w:pos="1134"/>
        </w:tabs>
        <w:spacing w:after="0" w:line="240" w:lineRule="auto"/>
        <w:ind w:firstLine="567"/>
        <w:jc w:val="both"/>
        <w:rPr>
          <w:rFonts w:ascii="Times New Roman" w:eastAsia="Times New Roman" w:hAnsi="Times New Roman" w:cs="Times New Roman"/>
          <w:sz w:val="24"/>
          <w:szCs w:val="24"/>
        </w:rPr>
      </w:pPr>
    </w:p>
    <w:p w:rsidR="00007FE8" w:rsidRPr="00007FE8" w:rsidRDefault="00007FE8" w:rsidP="00007FE8">
      <w:pPr>
        <w:spacing w:after="0" w:line="240" w:lineRule="auto"/>
        <w:ind w:firstLine="708"/>
        <w:jc w:val="both"/>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E16E9" w:rsidRDefault="00007FE8" w:rsidP="008E16E9">
      <w:pPr>
        <w:spacing w:after="0" w:line="240" w:lineRule="auto"/>
        <w:ind w:firstLine="708"/>
        <w:jc w:val="both"/>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2. Признать утратившим силу постановление администрации Малиновского  сельского поселения от 10.03.2015 № 17«Об утверждении административного регламента по предоставлению муниципальной услуги « Предоставление информации об очередности предоставления жилых помещений на условиях социального найма».</w:t>
      </w:r>
    </w:p>
    <w:p w:rsidR="008E16E9" w:rsidRDefault="00007FE8" w:rsidP="008E16E9">
      <w:pPr>
        <w:spacing w:after="0" w:line="240" w:lineRule="auto"/>
        <w:ind w:firstLine="708"/>
        <w:jc w:val="both"/>
        <w:rPr>
          <w:rFonts w:ascii="Times New Roman" w:eastAsia="Times New Roman" w:hAnsi="Times New Roman" w:cs="Times New Roman"/>
          <w:sz w:val="24"/>
          <w:szCs w:val="24"/>
        </w:rPr>
      </w:pPr>
      <w:r w:rsidRPr="00007FE8">
        <w:rPr>
          <w:rFonts w:ascii="Times New Roman" w:eastAsia="Arial" w:hAnsi="Times New Roman" w:cs="Arial"/>
          <w:sz w:val="24"/>
          <w:szCs w:val="24"/>
          <w:lang w:eastAsia="ar-SA"/>
        </w:rPr>
        <w:t>3. Обнародовать настоящее постановление в установленном Уставом Малиновского сельского поселения порядке и разместить на</w:t>
      </w:r>
      <w:r w:rsidR="008E16E9">
        <w:rPr>
          <w:rFonts w:ascii="Times New Roman" w:eastAsia="Arial" w:hAnsi="Times New Roman" w:cs="Arial"/>
          <w:sz w:val="24"/>
          <w:szCs w:val="24"/>
          <w:lang w:eastAsia="ar-SA"/>
        </w:rPr>
        <w:t xml:space="preserve"> официальном сайте Малиновского</w:t>
      </w:r>
      <w:r w:rsidRPr="00007FE8">
        <w:rPr>
          <w:rFonts w:ascii="Times New Roman" w:eastAsia="Arial" w:hAnsi="Times New Roman" w:cs="Arial"/>
          <w:sz w:val="24"/>
          <w:szCs w:val="24"/>
          <w:lang w:eastAsia="ar-SA"/>
        </w:rPr>
        <w:t xml:space="preserve"> сельского поселения в сети «Интернет» по адресу</w:t>
      </w:r>
      <w:r w:rsidR="0044371B">
        <w:rPr>
          <w:rFonts w:ascii="Times New Roman" w:eastAsia="Arial" w:hAnsi="Times New Roman" w:cs="Arial"/>
          <w:sz w:val="24"/>
          <w:szCs w:val="24"/>
          <w:lang w:eastAsia="ar-SA"/>
        </w:rPr>
        <w:t xml:space="preserve">: </w:t>
      </w:r>
      <w:hyperlink r:id="rId6" w:history="1">
        <w:r w:rsidRPr="00007FE8">
          <w:rPr>
            <w:rFonts w:ascii="Times New Roman" w:eastAsia="Arial" w:hAnsi="Times New Roman" w:cs="Times New Roman"/>
            <w:color w:val="0000FF"/>
            <w:sz w:val="24"/>
            <w:szCs w:val="24"/>
            <w:u w:val="single"/>
            <w:lang w:eastAsia="ar-SA"/>
          </w:rPr>
          <w:t>http://malinovka.kozhreg.ru</w:t>
        </w:r>
      </w:hyperlink>
    </w:p>
    <w:p w:rsidR="00007FE8" w:rsidRPr="008E16E9" w:rsidRDefault="00007FE8" w:rsidP="008E16E9">
      <w:pPr>
        <w:spacing w:after="0" w:line="240" w:lineRule="auto"/>
        <w:ind w:firstLine="708"/>
        <w:jc w:val="both"/>
        <w:rPr>
          <w:rFonts w:ascii="Times New Roman" w:eastAsia="Times New Roman" w:hAnsi="Times New Roman" w:cs="Times New Roman"/>
          <w:sz w:val="24"/>
          <w:szCs w:val="24"/>
        </w:rPr>
      </w:pPr>
      <w:r w:rsidRPr="00007FE8">
        <w:rPr>
          <w:rFonts w:ascii="Times New Roman" w:eastAsia="Arial" w:hAnsi="Times New Roman" w:cs="Times New Roman"/>
          <w:sz w:val="24"/>
          <w:szCs w:val="24"/>
          <w:lang w:eastAsia="ar-SA"/>
        </w:rPr>
        <w:t>4. Настоящее постановление вступает в силу со дня обнародования.</w:t>
      </w:r>
    </w:p>
    <w:p w:rsidR="00007FE8" w:rsidRDefault="00007FE8" w:rsidP="00007FE8">
      <w:pPr>
        <w:suppressAutoHyphens/>
        <w:autoSpaceDE w:val="0"/>
        <w:spacing w:after="0" w:line="240" w:lineRule="auto"/>
        <w:ind w:firstLine="540"/>
        <w:jc w:val="both"/>
        <w:rPr>
          <w:rFonts w:ascii="Times New Roman" w:eastAsia="Arial" w:hAnsi="Times New Roman" w:cs="Times New Roman"/>
          <w:sz w:val="24"/>
          <w:szCs w:val="24"/>
          <w:lang w:eastAsia="ar-SA"/>
        </w:rPr>
      </w:pPr>
    </w:p>
    <w:p w:rsidR="00007FE8" w:rsidRPr="00007FE8" w:rsidRDefault="00007FE8" w:rsidP="00007FE8">
      <w:pPr>
        <w:spacing w:after="0" w:line="240" w:lineRule="auto"/>
        <w:jc w:val="both"/>
        <w:rPr>
          <w:rFonts w:ascii="Times New Roman" w:eastAsia="Times New Roman" w:hAnsi="Times New Roman" w:cs="Times New Roman"/>
          <w:sz w:val="24"/>
          <w:szCs w:val="24"/>
        </w:rPr>
      </w:pPr>
    </w:p>
    <w:p w:rsidR="00007FE8" w:rsidRPr="00007FE8" w:rsidRDefault="00007FE8" w:rsidP="00007FE8">
      <w:pPr>
        <w:spacing w:after="0" w:line="240" w:lineRule="auto"/>
        <w:jc w:val="both"/>
        <w:rPr>
          <w:rFonts w:ascii="Times New Roman" w:eastAsia="Times New Roman" w:hAnsi="Times New Roman" w:cs="Times New Roman"/>
          <w:sz w:val="24"/>
          <w:szCs w:val="24"/>
        </w:rPr>
      </w:pPr>
      <w:r w:rsidRPr="00007FE8">
        <w:rPr>
          <w:rFonts w:ascii="Times New Roman" w:eastAsia="Times New Roman" w:hAnsi="Times New Roman" w:cs="Times New Roman"/>
          <w:sz w:val="24"/>
          <w:szCs w:val="24"/>
        </w:rPr>
        <w:t xml:space="preserve">Глава поселения                                                                                                    Н.И. Абрамова </w:t>
      </w:r>
    </w:p>
    <w:p w:rsidR="00007FE8" w:rsidRPr="00007FE8" w:rsidRDefault="00007FE8" w:rsidP="00007FE8">
      <w:pPr>
        <w:spacing w:after="0" w:line="240" w:lineRule="auto"/>
        <w:ind w:firstLine="709"/>
        <w:rPr>
          <w:rFonts w:ascii="Times New Roman" w:eastAsia="Times New Roman" w:hAnsi="Times New Roman" w:cs="Times New Roman"/>
          <w:sz w:val="24"/>
          <w:szCs w:val="24"/>
        </w:rPr>
      </w:pPr>
    </w:p>
    <w:p w:rsidR="00007FE8" w:rsidRPr="00007FE8" w:rsidRDefault="00007FE8" w:rsidP="00007FE8">
      <w:pPr>
        <w:spacing w:after="0" w:line="240" w:lineRule="auto"/>
        <w:ind w:firstLine="142"/>
        <w:rPr>
          <w:rFonts w:ascii="Times New Roman" w:eastAsia="Times New Roman" w:hAnsi="Times New Roman" w:cs="Times New Roman"/>
          <w:sz w:val="24"/>
          <w:szCs w:val="24"/>
        </w:rPr>
      </w:pPr>
    </w:p>
    <w:p w:rsidR="00007FE8" w:rsidRPr="00007FE8" w:rsidRDefault="00007FE8" w:rsidP="00007FE8">
      <w:pPr>
        <w:spacing w:after="0" w:line="240" w:lineRule="auto"/>
        <w:ind w:firstLine="142"/>
        <w:rPr>
          <w:rFonts w:ascii="Times New Roman" w:eastAsia="Times New Roman" w:hAnsi="Times New Roman" w:cs="Times New Roman"/>
          <w:sz w:val="26"/>
          <w:szCs w:val="20"/>
        </w:rPr>
      </w:pPr>
    </w:p>
    <w:p w:rsidR="00007FE8" w:rsidRPr="00007FE8" w:rsidRDefault="00007FE8" w:rsidP="00007FE8">
      <w:pPr>
        <w:tabs>
          <w:tab w:val="left" w:pos="708"/>
          <w:tab w:val="left" w:pos="6804"/>
        </w:tabs>
        <w:spacing w:after="0" w:line="240" w:lineRule="auto"/>
        <w:rPr>
          <w:rFonts w:ascii="Times New Roman" w:eastAsia="Times New Roman" w:hAnsi="Times New Roman" w:cs="Times New Roman"/>
          <w:sz w:val="16"/>
          <w:szCs w:val="16"/>
        </w:rPr>
      </w:pPr>
    </w:p>
    <w:p w:rsidR="00007FE8" w:rsidRPr="00007FE8" w:rsidRDefault="00007FE8" w:rsidP="00007FE8">
      <w:pPr>
        <w:tabs>
          <w:tab w:val="left" w:pos="708"/>
          <w:tab w:val="left" w:pos="6804"/>
        </w:tabs>
        <w:spacing w:after="0" w:line="240" w:lineRule="auto"/>
        <w:rPr>
          <w:rFonts w:ascii="Times New Roman" w:eastAsia="Times New Roman" w:hAnsi="Times New Roman" w:cs="Times New Roman"/>
          <w:sz w:val="16"/>
          <w:szCs w:val="16"/>
        </w:rPr>
      </w:pPr>
    </w:p>
    <w:p w:rsidR="00007FE8" w:rsidRPr="00007FE8" w:rsidRDefault="00007FE8" w:rsidP="00007FE8">
      <w:pPr>
        <w:spacing w:after="0" w:line="240" w:lineRule="auto"/>
        <w:rPr>
          <w:rFonts w:ascii="Times New Roman" w:eastAsia="Times New Roman" w:hAnsi="Times New Roman" w:cs="Times New Roman"/>
          <w:sz w:val="24"/>
          <w:szCs w:val="24"/>
        </w:rPr>
      </w:pPr>
    </w:p>
    <w:p w:rsidR="00007FE8" w:rsidRPr="00007FE8" w:rsidRDefault="00007FE8" w:rsidP="00007FE8">
      <w:pPr>
        <w:spacing w:after="0" w:line="240" w:lineRule="auto"/>
        <w:ind w:firstLine="709"/>
        <w:jc w:val="right"/>
        <w:rPr>
          <w:rFonts w:ascii="Times New Roman" w:eastAsia="Times New Roman" w:hAnsi="Times New Roman" w:cs="Times New Roman"/>
          <w:sz w:val="24"/>
          <w:szCs w:val="24"/>
        </w:rPr>
      </w:pPr>
    </w:p>
    <w:p w:rsidR="008E16E9" w:rsidRDefault="008E16E9" w:rsidP="00F94C30">
      <w:pPr>
        <w:spacing w:after="0" w:line="240" w:lineRule="auto"/>
        <w:rPr>
          <w:rFonts w:ascii="Times New Roman" w:eastAsia="Times New Roman" w:hAnsi="Times New Roman" w:cs="Times New Roman"/>
          <w:sz w:val="24"/>
          <w:szCs w:val="24"/>
        </w:rPr>
      </w:pPr>
    </w:p>
    <w:p w:rsidR="00890F96" w:rsidRDefault="00890F96" w:rsidP="00F94C30">
      <w:pPr>
        <w:spacing w:after="0" w:line="240" w:lineRule="auto"/>
        <w:rPr>
          <w:rFonts w:ascii="Times New Roman" w:eastAsia="Times New Roman" w:hAnsi="Times New Roman" w:cs="Times New Roman"/>
          <w:sz w:val="24"/>
          <w:szCs w:val="24"/>
        </w:rPr>
      </w:pPr>
    </w:p>
    <w:p w:rsidR="002964F2" w:rsidRDefault="002964F2" w:rsidP="00F94C30">
      <w:pPr>
        <w:spacing w:after="0" w:line="240" w:lineRule="auto"/>
        <w:rPr>
          <w:rFonts w:ascii="Times New Roman" w:eastAsia="Times New Roman" w:hAnsi="Times New Roman" w:cs="Times New Roman"/>
          <w:sz w:val="24"/>
          <w:szCs w:val="24"/>
        </w:rPr>
      </w:pPr>
    </w:p>
    <w:p w:rsidR="002964F2" w:rsidRDefault="002964F2" w:rsidP="00F94C30">
      <w:pPr>
        <w:spacing w:after="0" w:line="240" w:lineRule="auto"/>
        <w:rPr>
          <w:rFonts w:ascii="Times New Roman" w:eastAsia="Times New Roman" w:hAnsi="Times New Roman" w:cs="Times New Roman"/>
          <w:sz w:val="24"/>
          <w:szCs w:val="24"/>
        </w:rPr>
      </w:pPr>
    </w:p>
    <w:p w:rsidR="008E16E9" w:rsidRPr="00007FE8" w:rsidRDefault="008E16E9" w:rsidP="00F94C30">
      <w:pPr>
        <w:spacing w:after="0" w:line="240" w:lineRule="auto"/>
        <w:rPr>
          <w:rFonts w:ascii="Times New Roman" w:eastAsia="Times New Roman" w:hAnsi="Times New Roman" w:cs="Times New Roman"/>
          <w:sz w:val="24"/>
          <w:szCs w:val="24"/>
        </w:rPr>
      </w:pPr>
    </w:p>
    <w:p w:rsidR="00007FE8" w:rsidRPr="00007FE8" w:rsidRDefault="00007FE8" w:rsidP="00007FE8">
      <w:pPr>
        <w:spacing w:after="0" w:line="240" w:lineRule="auto"/>
        <w:rPr>
          <w:rFonts w:ascii="Times New Roman" w:eastAsia="Times New Roman" w:hAnsi="Times New Roman" w:cs="Times New Roman"/>
          <w:sz w:val="16"/>
          <w:szCs w:val="16"/>
        </w:rPr>
      </w:pPr>
      <w:proofErr w:type="spellStart"/>
      <w:r w:rsidRPr="00007FE8">
        <w:rPr>
          <w:rFonts w:ascii="Times New Roman" w:eastAsia="Times New Roman" w:hAnsi="Times New Roman" w:cs="Times New Roman"/>
          <w:bCs/>
          <w:sz w:val="16"/>
          <w:szCs w:val="16"/>
        </w:rPr>
        <w:t>Я.А.Мильто</w:t>
      </w:r>
      <w:proofErr w:type="spellEnd"/>
    </w:p>
    <w:p w:rsidR="00007FE8" w:rsidRPr="00007FE8" w:rsidRDefault="00007FE8" w:rsidP="00007FE8">
      <w:pPr>
        <w:spacing w:after="0" w:line="240" w:lineRule="auto"/>
        <w:rPr>
          <w:rFonts w:ascii="Times New Roman" w:eastAsia="Times New Roman" w:hAnsi="Times New Roman" w:cs="Times New Roman"/>
          <w:sz w:val="16"/>
          <w:szCs w:val="16"/>
        </w:rPr>
      </w:pPr>
      <w:r w:rsidRPr="00007FE8">
        <w:rPr>
          <w:rFonts w:ascii="Times New Roman" w:eastAsia="Times New Roman" w:hAnsi="Times New Roman" w:cs="Times New Roman"/>
          <w:sz w:val="16"/>
          <w:szCs w:val="16"/>
        </w:rPr>
        <w:t>8(38244) 53146</w:t>
      </w:r>
    </w:p>
    <w:p w:rsidR="00007FE8" w:rsidRPr="00007FE8" w:rsidRDefault="00007FE8" w:rsidP="00007FE8">
      <w:pPr>
        <w:spacing w:after="0" w:line="240" w:lineRule="auto"/>
        <w:rPr>
          <w:rFonts w:ascii="Times New Roman" w:eastAsia="Times New Roman" w:hAnsi="Times New Roman" w:cs="Times New Roman"/>
          <w:sz w:val="16"/>
          <w:szCs w:val="16"/>
        </w:rPr>
      </w:pPr>
    </w:p>
    <w:p w:rsidR="00007FE8" w:rsidRPr="00007FE8" w:rsidRDefault="00007FE8" w:rsidP="00007FE8">
      <w:pPr>
        <w:spacing w:after="0" w:line="240" w:lineRule="auto"/>
        <w:rPr>
          <w:rFonts w:ascii="Times New Roman" w:eastAsia="Times New Roman" w:hAnsi="Times New Roman" w:cs="Times New Roman"/>
          <w:sz w:val="16"/>
          <w:szCs w:val="16"/>
        </w:rPr>
      </w:pPr>
      <w:r w:rsidRPr="00007FE8">
        <w:rPr>
          <w:rFonts w:ascii="Times New Roman" w:eastAsia="Times New Roman" w:hAnsi="Times New Roman" w:cs="Times New Roman"/>
          <w:sz w:val="16"/>
          <w:szCs w:val="16"/>
        </w:rPr>
        <w:t>В дело №02-04</w:t>
      </w:r>
    </w:p>
    <w:p w:rsidR="00007FE8" w:rsidRPr="00007FE8" w:rsidRDefault="00007FE8" w:rsidP="00007FE8">
      <w:pPr>
        <w:spacing w:after="0" w:line="240" w:lineRule="auto"/>
        <w:rPr>
          <w:rFonts w:ascii="Times New Roman" w:eastAsia="Times New Roman" w:hAnsi="Times New Roman" w:cs="Times New Roman"/>
          <w:sz w:val="16"/>
          <w:szCs w:val="16"/>
        </w:rPr>
      </w:pPr>
      <w:proofErr w:type="spellStart"/>
      <w:r w:rsidRPr="00007FE8">
        <w:rPr>
          <w:rFonts w:ascii="Times New Roman" w:eastAsia="Times New Roman" w:hAnsi="Times New Roman" w:cs="Times New Roman"/>
          <w:sz w:val="16"/>
          <w:szCs w:val="16"/>
        </w:rPr>
        <w:t>____________В.М.Ситникова</w:t>
      </w:r>
      <w:proofErr w:type="spellEnd"/>
    </w:p>
    <w:p w:rsidR="00007FE8" w:rsidRPr="00007FE8" w:rsidRDefault="00007FE8" w:rsidP="00007FE8">
      <w:pPr>
        <w:tabs>
          <w:tab w:val="left" w:pos="3654"/>
        </w:tabs>
        <w:spacing w:after="0" w:line="240" w:lineRule="auto"/>
        <w:rPr>
          <w:rFonts w:ascii="Times New Roman" w:eastAsia="Times New Roman" w:hAnsi="Times New Roman" w:cs="Times New Roman"/>
          <w:bCs/>
          <w:sz w:val="26"/>
          <w:szCs w:val="20"/>
        </w:rPr>
      </w:pPr>
      <w:r>
        <w:rPr>
          <w:rFonts w:ascii="Times New Roman" w:eastAsia="Times New Roman" w:hAnsi="Times New Roman" w:cs="Times New Roman"/>
          <w:sz w:val="16"/>
          <w:szCs w:val="16"/>
        </w:rPr>
        <w:t>«____» _____________2019</w:t>
      </w:r>
    </w:p>
    <w:p w:rsidR="00952A9C" w:rsidRPr="00952A9C" w:rsidRDefault="00952A9C"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r w:rsidRPr="00952A9C">
        <w:rPr>
          <w:rFonts w:ascii="Times New Roman" w:eastAsia="SimSun" w:hAnsi="Times New Roman" w:cs="Times New Roman"/>
          <w:sz w:val="24"/>
          <w:szCs w:val="24"/>
          <w:lang w:bidi="ru-RU"/>
        </w:rPr>
        <w:lastRenderedPageBreak/>
        <w:t>Приложение к</w:t>
      </w:r>
    </w:p>
    <w:p w:rsidR="00952A9C" w:rsidRPr="00952A9C" w:rsidRDefault="00952A9C"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r w:rsidRPr="00952A9C">
        <w:rPr>
          <w:rFonts w:ascii="Times New Roman" w:eastAsia="SimSun" w:hAnsi="Times New Roman" w:cs="Times New Roman"/>
          <w:sz w:val="24"/>
          <w:szCs w:val="24"/>
          <w:lang w:bidi="ru-RU"/>
        </w:rPr>
        <w:t>постановлению администрации</w:t>
      </w:r>
    </w:p>
    <w:p w:rsidR="00952A9C" w:rsidRPr="00952A9C" w:rsidRDefault="00952A9C"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r w:rsidRPr="00952A9C">
        <w:rPr>
          <w:rFonts w:ascii="Times New Roman" w:eastAsia="SimSun" w:hAnsi="Times New Roman" w:cs="Times New Roman"/>
          <w:sz w:val="24"/>
          <w:szCs w:val="24"/>
          <w:lang w:bidi="ru-RU"/>
        </w:rPr>
        <w:t xml:space="preserve"> Малиновского сельского поселения</w:t>
      </w:r>
    </w:p>
    <w:p w:rsidR="00952A9C" w:rsidRDefault="00F94C30"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r>
        <w:rPr>
          <w:rFonts w:ascii="Times New Roman" w:eastAsia="SimSun" w:hAnsi="Times New Roman" w:cs="Times New Roman"/>
          <w:sz w:val="24"/>
          <w:szCs w:val="24"/>
          <w:lang w:bidi="ru-RU"/>
        </w:rPr>
        <w:t xml:space="preserve">от 08.10.2019 </w:t>
      </w:r>
      <w:r w:rsidR="00952A9C" w:rsidRPr="00952A9C">
        <w:rPr>
          <w:rFonts w:ascii="Times New Roman" w:eastAsia="SimSun" w:hAnsi="Times New Roman" w:cs="Times New Roman"/>
          <w:sz w:val="24"/>
          <w:szCs w:val="24"/>
          <w:lang w:bidi="ru-RU"/>
        </w:rPr>
        <w:t xml:space="preserve">№ </w:t>
      </w:r>
      <w:r>
        <w:rPr>
          <w:rFonts w:ascii="Times New Roman" w:eastAsia="SimSun" w:hAnsi="Times New Roman" w:cs="Times New Roman"/>
          <w:sz w:val="24"/>
          <w:szCs w:val="24"/>
          <w:lang w:bidi="ru-RU"/>
        </w:rPr>
        <w:t>92</w:t>
      </w:r>
    </w:p>
    <w:p w:rsidR="00952A9C" w:rsidRDefault="00952A9C"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p>
    <w:p w:rsidR="00952A9C" w:rsidRDefault="00952A9C" w:rsidP="00952A9C">
      <w:pPr>
        <w:widowControl w:val="0"/>
        <w:suppressAutoHyphens/>
        <w:autoSpaceDE w:val="0"/>
        <w:spacing w:after="0" w:line="200" w:lineRule="atLeast"/>
        <w:jc w:val="right"/>
        <w:rPr>
          <w:rFonts w:ascii="Times New Roman" w:eastAsia="SimSun" w:hAnsi="Times New Roman" w:cs="Times New Roman"/>
          <w:sz w:val="24"/>
          <w:szCs w:val="24"/>
          <w:lang w:bidi="ru-RU"/>
        </w:rPr>
      </w:pPr>
    </w:p>
    <w:p w:rsidR="00952A9C" w:rsidRPr="00952A9C" w:rsidRDefault="00952A9C" w:rsidP="00952A9C">
      <w:pPr>
        <w:widowControl w:val="0"/>
        <w:suppressAutoHyphens/>
        <w:autoSpaceDE w:val="0"/>
        <w:spacing w:after="0" w:line="200" w:lineRule="atLeast"/>
        <w:jc w:val="right"/>
        <w:rPr>
          <w:rFonts w:ascii="Helvetica" w:eastAsia="Helvetica" w:hAnsi="Helvetica" w:cs="Helvetica"/>
          <w:color w:val="333333"/>
          <w:sz w:val="18"/>
          <w:szCs w:val="18"/>
          <w:shd w:val="clear" w:color="auto" w:fill="F5F5F5"/>
          <w:lang w:bidi="ru-RU"/>
        </w:rPr>
      </w:pPr>
    </w:p>
    <w:p w:rsidR="009D7AEE" w:rsidRPr="00952A9C" w:rsidRDefault="009D7AEE" w:rsidP="009D7AEE">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952A9C">
        <w:rPr>
          <w:rFonts w:ascii="Times New Roman" w:eastAsia="PMingLiU" w:hAnsi="Times New Roman" w:cs="Times New Roman"/>
          <w:bCs/>
          <w:sz w:val="24"/>
          <w:szCs w:val="24"/>
        </w:rPr>
        <w:t>Административный регламент</w:t>
      </w:r>
    </w:p>
    <w:p w:rsidR="009D7AEE" w:rsidRPr="00952A9C" w:rsidRDefault="009D7AEE" w:rsidP="009D7AEE">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952A9C">
        <w:rPr>
          <w:rFonts w:ascii="Times New Roman" w:eastAsia="PMingLiU" w:hAnsi="Times New Roman" w:cs="Times New Roman"/>
          <w:bCs/>
          <w:sz w:val="24"/>
          <w:szCs w:val="24"/>
        </w:rPr>
        <w:t>по предоставлениюмуниципальной услуги</w:t>
      </w:r>
    </w:p>
    <w:p w:rsidR="009D7AEE" w:rsidRPr="00952A9C" w:rsidRDefault="009D7AEE" w:rsidP="009D7AEE">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Cs/>
          <w:sz w:val="24"/>
          <w:szCs w:val="24"/>
        </w:rPr>
      </w:pPr>
      <w:r w:rsidRPr="00952A9C">
        <w:rPr>
          <w:rFonts w:ascii="Times New Roman" w:eastAsia="PMingLiU" w:hAnsi="Times New Roman" w:cs="Times New Roman"/>
          <w:bCs/>
          <w:sz w:val="24"/>
          <w:szCs w:val="24"/>
        </w:rPr>
        <w:t>«</w:t>
      </w:r>
      <w:r w:rsidRPr="00952A9C">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9D7AEE" w:rsidRPr="00B2471B" w:rsidRDefault="009D7AEE" w:rsidP="009D7AEE">
      <w:pPr>
        <w:widowControl w:val="0"/>
        <w:tabs>
          <w:tab w:val="left" w:pos="1134"/>
        </w:tabs>
        <w:spacing w:after="0" w:line="240" w:lineRule="auto"/>
        <w:ind w:firstLine="709"/>
        <w:contextualSpacing/>
        <w:jc w:val="center"/>
        <w:outlineLvl w:val="0"/>
        <w:rPr>
          <w:rFonts w:ascii="Times New Roman" w:eastAsia="Times New Roman" w:hAnsi="Times New Roman" w:cs="Times New Roman"/>
          <w:bCs/>
          <w:kern w:val="32"/>
          <w:sz w:val="24"/>
          <w:szCs w:val="24"/>
        </w:rPr>
      </w:pPr>
    </w:p>
    <w:p w:rsidR="009D7AEE" w:rsidRPr="008E16E9" w:rsidRDefault="00130768" w:rsidP="00130768">
      <w:pPr>
        <w:pStyle w:val="ConsPlusNormal"/>
        <w:jc w:val="center"/>
        <w:outlineLvl w:val="1"/>
        <w:rPr>
          <w:rFonts w:ascii="Times New Roman" w:hAnsi="Times New Roman" w:cs="Times New Roman"/>
          <w:b/>
          <w:sz w:val="24"/>
          <w:szCs w:val="24"/>
          <w:lang w:val="en-US"/>
        </w:rPr>
      </w:pPr>
      <w:r w:rsidRPr="008E16E9">
        <w:rPr>
          <w:rFonts w:ascii="Times New Roman" w:hAnsi="Times New Roman" w:cs="Times New Roman"/>
          <w:b/>
          <w:sz w:val="24"/>
          <w:szCs w:val="24"/>
        </w:rPr>
        <w:t xml:space="preserve">1. </w:t>
      </w:r>
      <w:r w:rsidR="008E16E9" w:rsidRPr="008E16E9">
        <w:rPr>
          <w:rFonts w:ascii="Times New Roman" w:hAnsi="Times New Roman" w:cs="Times New Roman"/>
          <w:b/>
          <w:sz w:val="24"/>
          <w:szCs w:val="24"/>
        </w:rPr>
        <w:t>Общее положение</w:t>
      </w:r>
    </w:p>
    <w:p w:rsidR="00007FE8" w:rsidRPr="00007FE8" w:rsidRDefault="00007FE8" w:rsidP="00007FE8">
      <w:pPr>
        <w:pStyle w:val="a3"/>
        <w:widowControl w:val="0"/>
        <w:tabs>
          <w:tab w:val="left" w:pos="1134"/>
        </w:tabs>
        <w:spacing w:after="0" w:line="240" w:lineRule="auto"/>
        <w:ind w:left="1069"/>
        <w:outlineLvl w:val="0"/>
        <w:rPr>
          <w:rFonts w:ascii="Times New Roman" w:eastAsia="Times New Roman" w:hAnsi="Times New Roman" w:cs="Times New Roman"/>
          <w:b/>
          <w:bCs/>
          <w:kern w:val="32"/>
          <w:sz w:val="24"/>
          <w:szCs w:val="24"/>
        </w:rPr>
      </w:pPr>
    </w:p>
    <w:p w:rsidR="007606E7" w:rsidRDefault="00007FE8" w:rsidP="007606E7">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kern w:val="32"/>
          <w:sz w:val="24"/>
          <w:szCs w:val="24"/>
        </w:rPr>
        <w:t>1.</w:t>
      </w:r>
      <w:r w:rsidR="009D7AEE" w:rsidRPr="00007FE8">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информации об очередности предоставления жилых помещений на </w:t>
      </w:r>
      <w:bookmarkStart w:id="0" w:name="_GoBack"/>
      <w:bookmarkEnd w:id="0"/>
      <w:r w:rsidR="009D7AEE" w:rsidRPr="00007FE8">
        <w:rPr>
          <w:rFonts w:ascii="Times New Roman" w:hAnsi="Times New Roman" w:cs="Times New Roman"/>
          <w:sz w:val="24"/>
          <w:szCs w:val="24"/>
        </w:rPr>
        <w:t>условиях социального найма</w:t>
      </w:r>
      <w:proofErr w:type="gramStart"/>
      <w:r w:rsidR="009D7AEE" w:rsidRPr="00007FE8">
        <w:rPr>
          <w:rFonts w:ascii="Times New Roman" w:hAnsi="Times New Roman" w:cs="Times New Roman"/>
          <w:sz w:val="24"/>
          <w:szCs w:val="24"/>
        </w:rPr>
        <w:t>»(</w:t>
      </w:r>
      <w:proofErr w:type="gramEnd"/>
      <w:r w:rsidR="009D7AEE" w:rsidRPr="00007FE8">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найма(далее - муниципальная услуга) на территории </w:t>
      </w:r>
      <w:r w:rsidR="009D7AEE" w:rsidRPr="000A587F">
        <w:rPr>
          <w:rFonts w:ascii="Times New Roman" w:hAnsi="Times New Roman" w:cs="Times New Roman"/>
          <w:sz w:val="24"/>
          <w:szCs w:val="24"/>
        </w:rPr>
        <w:t>муниципального образования «Малиновское сельское поселение»</w:t>
      </w:r>
      <w:r w:rsidR="009D7AEE" w:rsidRPr="000A587F">
        <w:rPr>
          <w:rFonts w:ascii="Times New Roman" w:hAnsi="Times New Roman" w:cs="Times New Roman"/>
          <w:i/>
          <w:sz w:val="24"/>
          <w:szCs w:val="24"/>
        </w:rPr>
        <w:t>,</w:t>
      </w:r>
      <w:r w:rsidR="009D7AEE" w:rsidRPr="00007FE8">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009D7AEE" w:rsidRPr="00007FE8">
        <w:rPr>
          <w:rFonts w:ascii="Times New Roman" w:hAnsi="Times New Roman" w:cs="Times New Roman"/>
          <w:sz w:val="24"/>
          <w:szCs w:val="24"/>
        </w:rPr>
        <w:t>контроля за</w:t>
      </w:r>
      <w:proofErr w:type="gramEnd"/>
      <w:r w:rsidR="009D7AEE" w:rsidRPr="00007FE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9D7AEE" w:rsidRPr="000A587F">
        <w:rPr>
          <w:rFonts w:ascii="Times New Roman" w:hAnsi="Times New Roman" w:cs="Times New Roman"/>
          <w:sz w:val="24"/>
          <w:szCs w:val="24"/>
        </w:rPr>
        <w:t>администрации Малиновского сельского поселения</w:t>
      </w:r>
      <w:r w:rsidR="009D7AEE" w:rsidRPr="00007FE8">
        <w:rPr>
          <w:rFonts w:ascii="Times New Roman" w:hAnsi="Times New Roman" w:cs="Times New Roman"/>
          <w:sz w:val="24"/>
          <w:szCs w:val="24"/>
        </w:rPr>
        <w:t>, должностных лиц администрации Малиновского сельского поселения</w:t>
      </w:r>
      <w:r w:rsidR="009D7AEE" w:rsidRPr="00007FE8">
        <w:rPr>
          <w:rFonts w:ascii="Times New Roman" w:hAnsi="Times New Roman" w:cs="Times New Roman"/>
          <w:i/>
          <w:sz w:val="24"/>
          <w:szCs w:val="24"/>
        </w:rPr>
        <w:t xml:space="preserve">, </w:t>
      </w:r>
      <w:r w:rsidR="009D7AEE" w:rsidRPr="00007FE8">
        <w:rPr>
          <w:rFonts w:ascii="Times New Roman" w:hAnsi="Times New Roman" w:cs="Times New Roman"/>
          <w:sz w:val="24"/>
          <w:szCs w:val="24"/>
        </w:rPr>
        <w:t>предоставляющих муниципальную услугу, либо муниципальных служащих.</w:t>
      </w:r>
      <w:r w:rsidR="007606E7" w:rsidRPr="007606E7">
        <w:rPr>
          <w:rFonts w:ascii="Times New Roman" w:eastAsia="Times New Roman" w:hAnsi="Times New Roman" w:cs="Times New Roman"/>
          <w:b/>
          <w:sz w:val="24"/>
          <w:szCs w:val="24"/>
        </w:rPr>
        <w:t xml:space="preserve"> </w:t>
      </w:r>
    </w:p>
    <w:p w:rsidR="007606E7" w:rsidRDefault="007606E7" w:rsidP="007606E7">
      <w:pPr>
        <w:widowControl w:val="0"/>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1F627B">
        <w:rPr>
          <w:rFonts w:ascii="Times New Roman" w:eastAsia="Times New Roman" w:hAnsi="Times New Roman" w:cs="Times New Roman"/>
          <w:b/>
          <w:sz w:val="24"/>
          <w:szCs w:val="24"/>
        </w:rPr>
        <w:t>Круг заявителей</w:t>
      </w:r>
    </w:p>
    <w:p w:rsidR="009D7AEE" w:rsidRPr="00B2471B" w:rsidRDefault="009D7AEE" w:rsidP="00007FE8">
      <w:pPr>
        <w:ind w:firstLine="708"/>
        <w:jc w:val="both"/>
        <w:rPr>
          <w:rFonts w:ascii="Times New Roman" w:hAnsi="Times New Roman" w:cs="Times New Roman"/>
          <w:sz w:val="24"/>
          <w:szCs w:val="24"/>
        </w:rPr>
      </w:pPr>
    </w:p>
    <w:p w:rsidR="007606E7" w:rsidRPr="00C350A0"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F3B26">
        <w:rPr>
          <w:rFonts w:ascii="Times New Roman" w:hAnsi="Times New Roman" w:cs="Times New Roman"/>
          <w:sz w:val="24"/>
          <w:szCs w:val="24"/>
        </w:rPr>
        <w:t xml:space="preserve">. Заявителями </w:t>
      </w:r>
      <w:r w:rsidRPr="00C350A0">
        <w:rPr>
          <w:rFonts w:ascii="Times New Roman" w:hAnsi="Times New Roman" w:cs="Times New Roman"/>
          <w:sz w:val="24"/>
          <w:szCs w:val="24"/>
        </w:rPr>
        <w:t>н</w:t>
      </w:r>
      <w:r>
        <w:rPr>
          <w:rFonts w:ascii="Times New Roman" w:hAnsi="Times New Roman" w:cs="Times New Roman"/>
          <w:sz w:val="24"/>
          <w:szCs w:val="24"/>
        </w:rPr>
        <w:t>а предоставление муниципальной</w:t>
      </w:r>
      <w:r w:rsidRPr="00C350A0">
        <w:rPr>
          <w:rFonts w:ascii="Times New Roman" w:hAnsi="Times New Roman" w:cs="Times New Roman"/>
          <w:sz w:val="24"/>
          <w:szCs w:val="24"/>
        </w:rPr>
        <w:t xml:space="preserve"> услуги являются юридические и физические лица.</w:t>
      </w:r>
      <w:bookmarkStart w:id="1" w:name="Par31"/>
      <w:bookmarkEnd w:id="1"/>
    </w:p>
    <w:p w:rsidR="007606E7" w:rsidRPr="00C350A0" w:rsidRDefault="007606E7" w:rsidP="000A587F">
      <w:pPr>
        <w:pStyle w:val="ConsPlusNormal"/>
        <w:ind w:firstLine="709"/>
        <w:jc w:val="both"/>
        <w:rPr>
          <w:rFonts w:ascii="Times New Roman" w:hAnsi="Times New Roman" w:cs="Times New Roman"/>
          <w:sz w:val="24"/>
          <w:szCs w:val="24"/>
        </w:rPr>
      </w:pPr>
      <w:bookmarkStart w:id="2" w:name="Par34"/>
      <w:bookmarkEnd w:id="2"/>
      <w:r>
        <w:rPr>
          <w:rFonts w:ascii="Times New Roman" w:hAnsi="Times New Roman" w:cs="Times New Roman"/>
          <w:sz w:val="24"/>
          <w:szCs w:val="24"/>
        </w:rPr>
        <w:t>3</w:t>
      </w:r>
      <w:r w:rsidRPr="00C350A0">
        <w:rPr>
          <w:rFonts w:ascii="Times New Roman" w:hAnsi="Times New Roman" w:cs="Times New Roman"/>
          <w:sz w:val="24"/>
          <w:szCs w:val="24"/>
        </w:rPr>
        <w:t>. Информация о месте нахожден</w:t>
      </w:r>
      <w:r>
        <w:rPr>
          <w:rFonts w:ascii="Times New Roman" w:hAnsi="Times New Roman" w:cs="Times New Roman"/>
          <w:sz w:val="24"/>
          <w:szCs w:val="24"/>
        </w:rPr>
        <w:t>ия и графике работы Администрации</w:t>
      </w:r>
      <w:r w:rsidRPr="00C350A0">
        <w:rPr>
          <w:rFonts w:ascii="Times New Roman" w:hAnsi="Times New Roman" w:cs="Times New Roman"/>
          <w:sz w:val="24"/>
          <w:szCs w:val="24"/>
        </w:rPr>
        <w:t>.</w:t>
      </w:r>
    </w:p>
    <w:p w:rsidR="007606E7" w:rsidRDefault="007606E7" w:rsidP="000A58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осуществляются в Администрации Малиновского сельского поселения, </w:t>
      </w:r>
      <w:proofErr w:type="gramStart"/>
      <w:r>
        <w:rPr>
          <w:rFonts w:ascii="Times New Roman" w:hAnsi="Times New Roman" w:cs="Times New Roman"/>
          <w:sz w:val="24"/>
          <w:szCs w:val="24"/>
        </w:rPr>
        <w:t>расположенная</w:t>
      </w:r>
      <w:proofErr w:type="gramEnd"/>
      <w:r>
        <w:rPr>
          <w:rFonts w:ascii="Times New Roman" w:hAnsi="Times New Roman" w:cs="Times New Roman"/>
          <w:sz w:val="24"/>
          <w:szCs w:val="24"/>
        </w:rPr>
        <w:t xml:space="preserve"> по адресу: Томская область,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Малиновка, ул. Школьная, д. 13.</w:t>
      </w:r>
    </w:p>
    <w:p w:rsidR="007606E7" w:rsidRDefault="007606E7" w:rsidP="007606E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47"/>
        <w:gridCol w:w="5812"/>
      </w:tblGrid>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дням недели</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Рабочее время</w:t>
            </w:r>
          </w:p>
        </w:tc>
      </w:tr>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Понедельник</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9 ч. 00 мин. - 13 ч. 00 мин.</w:t>
            </w:r>
          </w:p>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14 ч. 00 мин – 17 ч. 00 мин</w:t>
            </w:r>
          </w:p>
        </w:tc>
      </w:tr>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Вторник</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9 ч. 00 мин. - 13 ч. 00 мин.</w:t>
            </w:r>
          </w:p>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14 ч. 00 мин – 17 ч. 00 мин</w:t>
            </w:r>
          </w:p>
        </w:tc>
      </w:tr>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Среда</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9 ч. 00 мин. - 13 ч. 00 мин.</w:t>
            </w:r>
          </w:p>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14 ч. 00 мин – 17 ч. 00 мин</w:t>
            </w:r>
          </w:p>
        </w:tc>
      </w:tr>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Четверг</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9 ч. 00 мин. - 13 ч. 00 мин.</w:t>
            </w:r>
          </w:p>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14 ч. 00 мин – 17 ч. 00 мин</w:t>
            </w:r>
          </w:p>
        </w:tc>
      </w:tr>
      <w:tr w:rsidR="007606E7" w:rsidTr="007606E7">
        <w:trPr>
          <w:trHeight w:val="516"/>
        </w:trPr>
        <w:tc>
          <w:tcPr>
            <w:tcW w:w="3447"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Пятница</w:t>
            </w:r>
          </w:p>
        </w:tc>
        <w:tc>
          <w:tcPr>
            <w:tcW w:w="5812" w:type="dxa"/>
            <w:tcBorders>
              <w:top w:val="single" w:sz="4" w:space="0" w:color="auto"/>
              <w:left w:val="single" w:sz="4" w:space="0" w:color="auto"/>
              <w:bottom w:val="single" w:sz="4" w:space="0" w:color="auto"/>
              <w:right w:val="single" w:sz="4" w:space="0" w:color="auto"/>
            </w:tcBorders>
            <w:vAlign w:val="center"/>
          </w:tcPr>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9 ч. 00 мин. - 13 ч. 00 мин.</w:t>
            </w:r>
          </w:p>
          <w:p w:rsidR="007606E7" w:rsidRDefault="007606E7" w:rsidP="005A43F2">
            <w:pPr>
              <w:pStyle w:val="ConsPlusNormal"/>
              <w:rPr>
                <w:rFonts w:ascii="Times New Roman" w:hAnsi="Times New Roman" w:cs="Times New Roman"/>
                <w:sz w:val="24"/>
                <w:szCs w:val="24"/>
              </w:rPr>
            </w:pPr>
            <w:r>
              <w:rPr>
                <w:rFonts w:ascii="Times New Roman" w:hAnsi="Times New Roman" w:cs="Times New Roman"/>
                <w:sz w:val="24"/>
                <w:szCs w:val="24"/>
              </w:rPr>
              <w:t>14 ч. 00 мин – 17 ч. 00 мин</w:t>
            </w:r>
          </w:p>
        </w:tc>
      </w:tr>
    </w:tbl>
    <w:p w:rsidR="007606E7" w:rsidRDefault="007606E7" w:rsidP="007606E7">
      <w:pPr>
        <w:pStyle w:val="ConsPlusNormal"/>
        <w:ind w:firstLine="567"/>
        <w:jc w:val="both"/>
        <w:rPr>
          <w:rFonts w:ascii="Times New Roman" w:hAnsi="Times New Roman" w:cs="Times New Roman"/>
          <w:sz w:val="24"/>
          <w:szCs w:val="24"/>
        </w:rPr>
      </w:pPr>
    </w:p>
    <w:p w:rsidR="007606E7"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Контактные данные Администрации: </w:t>
      </w:r>
    </w:p>
    <w:p w:rsidR="007606E7" w:rsidRPr="008D64B0" w:rsidRDefault="007606E7" w:rsidP="007606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Тел</w:t>
      </w:r>
      <w:r w:rsidRPr="009328BD">
        <w:rPr>
          <w:rFonts w:ascii="Times New Roman" w:hAnsi="Times New Roman" w:cs="Times New Roman"/>
          <w:sz w:val="24"/>
          <w:szCs w:val="24"/>
        </w:rPr>
        <w:t xml:space="preserve">.: 8(38244) </w:t>
      </w:r>
      <w:r>
        <w:rPr>
          <w:rFonts w:ascii="Times New Roman" w:hAnsi="Times New Roman" w:cs="Times New Roman"/>
          <w:sz w:val="24"/>
          <w:szCs w:val="24"/>
        </w:rPr>
        <w:t>53-146</w:t>
      </w:r>
      <w:r w:rsidRPr="009328BD">
        <w:rPr>
          <w:rFonts w:ascii="Times New Roman" w:hAnsi="Times New Roman" w:cs="Times New Roman"/>
          <w:sz w:val="24"/>
          <w:szCs w:val="24"/>
        </w:rPr>
        <w:t>;</w:t>
      </w:r>
      <w:r>
        <w:rPr>
          <w:rFonts w:ascii="Times New Roman" w:hAnsi="Times New Roman" w:cs="Times New Roman"/>
          <w:sz w:val="24"/>
          <w:szCs w:val="24"/>
        </w:rPr>
        <w:t xml:space="preserve"> 53-141;</w:t>
      </w:r>
    </w:p>
    <w:p w:rsidR="007606E7" w:rsidRPr="00F94C30" w:rsidRDefault="007606E7" w:rsidP="007606E7">
      <w:pPr>
        <w:rPr>
          <w:rFonts w:ascii="Times New Roman" w:hAnsi="Times New Roman" w:cs="Times New Roman"/>
        </w:rPr>
      </w:pPr>
      <w:proofErr w:type="spellStart"/>
      <w:r w:rsidRPr="00F94C30">
        <w:rPr>
          <w:rFonts w:ascii="Times New Roman" w:hAnsi="Times New Roman" w:cs="Times New Roman"/>
          <w:sz w:val="24"/>
          <w:szCs w:val="24"/>
        </w:rPr>
        <w:t>E-mail</w:t>
      </w:r>
      <w:proofErr w:type="spellEnd"/>
      <w:r w:rsidRPr="00F94C30">
        <w:rPr>
          <w:rFonts w:ascii="Times New Roman" w:hAnsi="Times New Roman" w:cs="Times New Roman"/>
          <w:sz w:val="24"/>
          <w:szCs w:val="24"/>
        </w:rPr>
        <w:t xml:space="preserve">: </w:t>
      </w:r>
      <w:proofErr w:type="spellStart"/>
      <w:r w:rsidRPr="00F94C30">
        <w:rPr>
          <w:rFonts w:ascii="Times New Roman" w:hAnsi="Times New Roman" w:cs="Times New Roman"/>
          <w:sz w:val="24"/>
          <w:szCs w:val="24"/>
        </w:rPr>
        <w:t>malinovkasp@mail.ru</w:t>
      </w:r>
      <w:proofErr w:type="spellEnd"/>
      <w:r w:rsidRPr="00F94C30">
        <w:rPr>
          <w:rFonts w:ascii="Times New Roman" w:hAnsi="Times New Roman" w:cs="Times New Roman"/>
          <w:sz w:val="24"/>
          <w:szCs w:val="24"/>
        </w:rPr>
        <w:t xml:space="preserve">; </w:t>
      </w:r>
    </w:p>
    <w:p w:rsidR="007606E7" w:rsidRPr="003A711E"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A711E">
        <w:rPr>
          <w:rFonts w:ascii="Times New Roman" w:hAnsi="Times New Roman" w:cs="Times New Roman"/>
          <w:sz w:val="24"/>
          <w:szCs w:val="24"/>
        </w:rPr>
        <w:t xml:space="preserve">. Адреса официального сайта Администрации </w:t>
      </w:r>
      <w:r>
        <w:rPr>
          <w:rFonts w:ascii="Times New Roman" w:hAnsi="Times New Roman" w:cs="Times New Roman"/>
          <w:sz w:val="24"/>
          <w:szCs w:val="24"/>
        </w:rPr>
        <w:t>Малиновского</w:t>
      </w:r>
      <w:r w:rsidRPr="003A711E">
        <w:rPr>
          <w:rFonts w:ascii="Times New Roman" w:hAnsi="Times New Roman" w:cs="Times New Roman"/>
          <w:sz w:val="24"/>
          <w:szCs w:val="24"/>
        </w:rPr>
        <w:t xml:space="preserve"> сельского поселения:</w:t>
      </w:r>
      <w:r w:rsidRPr="009328BD">
        <w:rPr>
          <w:rFonts w:ascii="Times New Roman" w:hAnsi="Times New Roman" w:cs="Times New Roman"/>
          <w:sz w:val="24"/>
          <w:szCs w:val="24"/>
        </w:rPr>
        <w:t xml:space="preserve"> </w:t>
      </w:r>
      <w:r w:rsidRPr="00CB14BC">
        <w:rPr>
          <w:rFonts w:ascii="Times New Roman" w:hAnsi="Times New Roman" w:cs="Times New Roman"/>
          <w:sz w:val="24"/>
          <w:szCs w:val="24"/>
          <w:u w:val="single"/>
          <w:lang w:val="en-US"/>
        </w:rPr>
        <w:t>http</w:t>
      </w:r>
      <w:r w:rsidRPr="00CB14BC">
        <w:rPr>
          <w:rFonts w:ascii="Times New Roman" w:hAnsi="Times New Roman" w:cs="Times New Roman"/>
          <w:sz w:val="24"/>
          <w:szCs w:val="24"/>
          <w:u w:val="single"/>
        </w:rPr>
        <w:t xml:space="preserve">:/ </w:t>
      </w:r>
      <w:proofErr w:type="spellStart"/>
      <w:r w:rsidRPr="00CB14BC">
        <w:rPr>
          <w:rFonts w:ascii="Times New Roman" w:hAnsi="Times New Roman" w:cs="Times New Roman"/>
          <w:sz w:val="24"/>
          <w:szCs w:val="24"/>
          <w:u w:val="single"/>
          <w:lang w:val="en-US"/>
        </w:rPr>
        <w:t>malinovka</w:t>
      </w:r>
      <w:proofErr w:type="spellEnd"/>
      <w:r w:rsidRPr="00CB14BC">
        <w:rPr>
          <w:rFonts w:ascii="Times New Roman" w:hAnsi="Times New Roman" w:cs="Times New Roman"/>
          <w:sz w:val="24"/>
          <w:szCs w:val="24"/>
          <w:u w:val="single"/>
        </w:rPr>
        <w:t>.</w:t>
      </w:r>
      <w:proofErr w:type="spellStart"/>
      <w:r w:rsidRPr="00CB14BC">
        <w:rPr>
          <w:rFonts w:ascii="Times New Roman" w:hAnsi="Times New Roman" w:cs="Times New Roman"/>
          <w:sz w:val="24"/>
          <w:szCs w:val="24"/>
          <w:u w:val="single"/>
          <w:lang w:val="en-US"/>
        </w:rPr>
        <w:t>kozhreg</w:t>
      </w:r>
      <w:proofErr w:type="spellEnd"/>
      <w:r w:rsidRPr="00CB14BC">
        <w:rPr>
          <w:rFonts w:ascii="Times New Roman" w:hAnsi="Times New Roman" w:cs="Times New Roman"/>
          <w:sz w:val="24"/>
          <w:szCs w:val="24"/>
          <w:u w:val="single"/>
        </w:rPr>
        <w:t>.</w:t>
      </w:r>
      <w:proofErr w:type="spellStart"/>
      <w:r w:rsidRPr="00CB14BC">
        <w:rPr>
          <w:rFonts w:ascii="Times New Roman" w:hAnsi="Times New Roman" w:cs="Times New Roman"/>
          <w:sz w:val="24"/>
          <w:szCs w:val="24"/>
          <w:u w:val="single"/>
          <w:lang w:val="en-US"/>
        </w:rPr>
        <w:t>ru</w:t>
      </w:r>
      <w:proofErr w:type="spellEnd"/>
      <w:r w:rsidRPr="00CB14BC">
        <w:rPr>
          <w:rFonts w:ascii="Times New Roman" w:hAnsi="Times New Roman" w:cs="Times New Roman"/>
          <w:sz w:val="24"/>
          <w:szCs w:val="24"/>
          <w:u w:val="single"/>
        </w:rPr>
        <w:t>.</w:t>
      </w:r>
    </w:p>
    <w:p w:rsidR="007606E7"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A711E">
        <w:rPr>
          <w:rFonts w:ascii="Times New Roman" w:hAnsi="Times New Roman" w:cs="Times New Roman"/>
          <w:sz w:val="24"/>
          <w:szCs w:val="24"/>
        </w:rPr>
        <w:t>.1. Информация об областном государственном казенном учреждении «Многофункциональный центр предоставления государственных и муниципальных услуг Кожевниковского муниципального района</w:t>
      </w:r>
      <w:r>
        <w:rPr>
          <w:rFonts w:ascii="Times New Roman" w:hAnsi="Times New Roman" w:cs="Times New Roman"/>
          <w:sz w:val="24"/>
          <w:szCs w:val="24"/>
        </w:rPr>
        <w:t xml:space="preserve"> Томской области» (далее - МФЦ).</w:t>
      </w:r>
    </w:p>
    <w:p w:rsidR="007606E7" w:rsidRDefault="007606E7" w:rsidP="007606E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752B1D" w:rsidRPr="00220279" w:rsidRDefault="00752B1D" w:rsidP="00752B1D">
      <w:pPr>
        <w:widowControl w:val="0"/>
        <w:tabs>
          <w:tab w:val="left" w:pos="1134"/>
        </w:tabs>
        <w:autoSpaceDE w:val="0"/>
        <w:autoSpaceDN w:val="0"/>
        <w:adjustRightInd w:val="0"/>
        <w:spacing w:after="0" w:line="240" w:lineRule="auto"/>
        <w:ind w:firstLine="709"/>
        <w:contextualSpacing/>
        <w:jc w:val="center"/>
        <w:rPr>
          <w:rFonts w:ascii="Times New Roman" w:eastAsia="PMingLiU" w:hAnsi="Times New Roman" w:cs="Times New Roman"/>
          <w:b/>
          <w:bCs/>
          <w:sz w:val="24"/>
          <w:szCs w:val="24"/>
        </w:rPr>
      </w:pPr>
      <w:r w:rsidRPr="001F627B">
        <w:rPr>
          <w:rFonts w:ascii="Times New Roman" w:eastAsia="Times New Roman" w:hAnsi="Times New Roman" w:cs="Times New Roman"/>
          <w:b/>
          <w:sz w:val="24"/>
          <w:szCs w:val="24"/>
        </w:rPr>
        <w:t>Требования к порядку информирования</w:t>
      </w:r>
      <w:r w:rsidRPr="001F627B">
        <w:rPr>
          <w:rFonts w:ascii="Times New Roman" w:eastAsia="Times New Roman" w:hAnsi="Times New Roman" w:cs="Times New Roman"/>
          <w:b/>
          <w:sz w:val="24"/>
          <w:szCs w:val="24"/>
        </w:rPr>
        <w:br/>
        <w:t>о порядке предоставления муниципальной услуги</w:t>
      </w:r>
      <w:r>
        <w:rPr>
          <w:rFonts w:ascii="Times New Roman" w:eastAsia="Times New Roman" w:hAnsi="Times New Roman" w:cs="Times New Roman"/>
          <w:b/>
          <w:sz w:val="24"/>
          <w:szCs w:val="24"/>
        </w:rPr>
        <w:t xml:space="preserve"> </w:t>
      </w:r>
      <w:r w:rsidRPr="00220279">
        <w:rPr>
          <w:rFonts w:ascii="Times New Roman" w:eastAsia="PMingLiU" w:hAnsi="Times New Roman" w:cs="Times New Roman"/>
          <w:b/>
          <w:bCs/>
          <w:sz w:val="24"/>
          <w:szCs w:val="24"/>
        </w:rPr>
        <w:t>«</w:t>
      </w:r>
      <w:r w:rsidRPr="00220279">
        <w:rPr>
          <w:rFonts w:ascii="Times New Roman" w:eastAsia="PMingLiU" w:hAnsi="Times New Roman" w:cs="Times New Roman"/>
          <w:b/>
          <w:sz w:val="24"/>
          <w:szCs w:val="24"/>
        </w:rPr>
        <w:t>Предоставление информации</w:t>
      </w:r>
      <w:r>
        <w:rPr>
          <w:rFonts w:ascii="Times New Roman" w:eastAsia="PMingLiU" w:hAnsi="Times New Roman" w:cs="Times New Roman"/>
          <w:b/>
          <w:sz w:val="24"/>
          <w:szCs w:val="24"/>
        </w:rPr>
        <w:t xml:space="preserve"> </w:t>
      </w:r>
      <w:r w:rsidRPr="00220279">
        <w:rPr>
          <w:rFonts w:ascii="Times New Roman" w:eastAsia="PMingLiU" w:hAnsi="Times New Roman" w:cs="Times New Roman"/>
          <w:b/>
          <w:sz w:val="24"/>
          <w:szCs w:val="24"/>
        </w:rPr>
        <w:t>об очередности предоставления жилых помещений на условиях социального найма»</w:t>
      </w:r>
    </w:p>
    <w:p w:rsidR="007606E7" w:rsidRPr="00130768" w:rsidRDefault="007606E7" w:rsidP="007606E7">
      <w:pPr>
        <w:pStyle w:val="ConsPlusNormal"/>
        <w:ind w:firstLine="540"/>
        <w:jc w:val="center"/>
        <w:rPr>
          <w:rFonts w:ascii="Times New Roman" w:hAnsi="Times New Roman" w:cs="Times New Roman"/>
          <w:b/>
          <w:sz w:val="24"/>
          <w:szCs w:val="24"/>
        </w:rPr>
      </w:pPr>
    </w:p>
    <w:p w:rsidR="007606E7" w:rsidRPr="00C350A0"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C350A0">
        <w:rPr>
          <w:rFonts w:ascii="Times New Roman" w:hAnsi="Times New Roman" w:cs="Times New Roman"/>
          <w:sz w:val="24"/>
          <w:szCs w:val="24"/>
        </w:rPr>
        <w:t xml:space="preserve">. Информирование заявителей </w:t>
      </w:r>
      <w:r>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 осуществляется специалистами </w:t>
      </w:r>
      <w:r>
        <w:rPr>
          <w:rFonts w:ascii="Times New Roman" w:hAnsi="Times New Roman" w:cs="Times New Roman"/>
          <w:sz w:val="24"/>
          <w:szCs w:val="24"/>
        </w:rPr>
        <w:t>Администрации</w:t>
      </w:r>
      <w:r w:rsidRPr="00C350A0">
        <w:rPr>
          <w:rFonts w:ascii="Times New Roman" w:hAnsi="Times New Roman" w:cs="Times New Roman"/>
          <w:sz w:val="24"/>
          <w:szCs w:val="24"/>
        </w:rPr>
        <w:t>:</w:t>
      </w:r>
    </w:p>
    <w:p w:rsidR="007606E7" w:rsidRPr="00CF3B26" w:rsidRDefault="007606E7" w:rsidP="007606E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отношении объектов недвижимого и движимого имущества, а также земельных участков. </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Специалисты </w:t>
      </w:r>
      <w:r>
        <w:rPr>
          <w:rFonts w:ascii="Times New Roman" w:hAnsi="Times New Roman" w:cs="Times New Roman"/>
          <w:sz w:val="24"/>
          <w:szCs w:val="24"/>
        </w:rPr>
        <w:t xml:space="preserve">Администрации </w:t>
      </w:r>
      <w:r w:rsidRPr="00C350A0">
        <w:rPr>
          <w:rFonts w:ascii="Times New Roman" w:hAnsi="Times New Roman" w:cs="Times New Roman"/>
          <w:sz w:val="24"/>
          <w:szCs w:val="24"/>
        </w:rPr>
        <w:t>осуществляют информирование по следующим направлениям:</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о местонахождении и графике работы </w:t>
      </w:r>
      <w:r>
        <w:rPr>
          <w:rFonts w:ascii="Times New Roman" w:hAnsi="Times New Roman" w:cs="Times New Roman"/>
          <w:sz w:val="24"/>
          <w:szCs w:val="24"/>
        </w:rPr>
        <w:t>Администрации</w:t>
      </w:r>
      <w:r w:rsidRPr="00C350A0">
        <w:rPr>
          <w:rFonts w:ascii="Times New Roman" w:hAnsi="Times New Roman" w:cs="Times New Roman"/>
          <w:sz w:val="24"/>
          <w:szCs w:val="24"/>
        </w:rPr>
        <w:t>;</w:t>
      </w:r>
    </w:p>
    <w:p w:rsidR="007606E7" w:rsidRPr="00C350A0" w:rsidRDefault="007606E7" w:rsidP="007606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о почтовом адресе </w:t>
      </w:r>
      <w:r>
        <w:rPr>
          <w:rFonts w:ascii="Times New Roman" w:hAnsi="Times New Roman" w:cs="Times New Roman"/>
          <w:sz w:val="24"/>
          <w:szCs w:val="24"/>
        </w:rPr>
        <w:t>Администрации</w:t>
      </w:r>
      <w:r w:rsidRPr="00C350A0">
        <w:rPr>
          <w:rFonts w:ascii="Times New Roman" w:hAnsi="Times New Roman" w:cs="Times New Roman"/>
          <w:sz w:val="24"/>
          <w:szCs w:val="24"/>
        </w:rPr>
        <w:t>;</w:t>
      </w:r>
    </w:p>
    <w:p w:rsidR="007606E7" w:rsidRPr="00C350A0" w:rsidRDefault="007606E7" w:rsidP="007606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адресе официального сайта Администрации Малиновского сельского поселения</w:t>
      </w:r>
      <w:r w:rsidRPr="00C350A0">
        <w:rPr>
          <w:rFonts w:ascii="Times New Roman" w:hAnsi="Times New Roman" w:cs="Times New Roman"/>
          <w:sz w:val="24"/>
          <w:szCs w:val="24"/>
        </w:rPr>
        <w:t>, адрес</w:t>
      </w:r>
      <w:r>
        <w:rPr>
          <w:rFonts w:ascii="Times New Roman" w:hAnsi="Times New Roman" w:cs="Times New Roman"/>
          <w:sz w:val="24"/>
          <w:szCs w:val="24"/>
        </w:rPr>
        <w:t>е электронной почты</w:t>
      </w:r>
      <w:r w:rsidRPr="00C350A0">
        <w:rPr>
          <w:rFonts w:ascii="Times New Roman" w:hAnsi="Times New Roman" w:cs="Times New Roman"/>
          <w:sz w:val="24"/>
          <w:szCs w:val="24"/>
        </w:rPr>
        <w:t>, о возможност</w:t>
      </w:r>
      <w:r>
        <w:rPr>
          <w:rFonts w:ascii="Times New Roman" w:hAnsi="Times New Roman" w:cs="Times New Roman"/>
          <w:sz w:val="24"/>
          <w:szCs w:val="24"/>
        </w:rPr>
        <w:t>и предоставления муниципальной</w:t>
      </w:r>
      <w:r w:rsidRPr="00C350A0">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(функций);</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ходе</w:t>
      </w:r>
      <w:r>
        <w:rPr>
          <w:rFonts w:ascii="Times New Roman" w:hAnsi="Times New Roman" w:cs="Times New Roman"/>
          <w:sz w:val="24"/>
          <w:szCs w:val="24"/>
        </w:rPr>
        <w:t xml:space="preserve"> предоставления муниципальной </w:t>
      </w:r>
      <w:r w:rsidRPr="00C350A0">
        <w:rPr>
          <w:rFonts w:ascii="Times New Roman" w:hAnsi="Times New Roman" w:cs="Times New Roman"/>
          <w:sz w:val="24"/>
          <w:szCs w:val="24"/>
        </w:rPr>
        <w:t>услуги.</w:t>
      </w:r>
    </w:p>
    <w:p w:rsidR="007606E7" w:rsidRPr="00C350A0" w:rsidRDefault="007606E7" w:rsidP="000A587F">
      <w:pPr>
        <w:pStyle w:val="ConsPlusNormal"/>
        <w:ind w:firstLine="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актуальность и достоверность информации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своевременность;</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четкость в изложении материала;</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консультирования;</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наглядность форм подачи материала;</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удобство и доступность.</w:t>
      </w:r>
    </w:p>
    <w:p w:rsidR="007606E7" w:rsidRPr="00C350A0" w:rsidRDefault="007606E7" w:rsidP="000A5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350A0">
        <w:rPr>
          <w:rFonts w:ascii="Times New Roman" w:hAnsi="Times New Roman" w:cs="Times New Roman"/>
          <w:sz w:val="24"/>
          <w:szCs w:val="24"/>
        </w:rPr>
        <w:t xml:space="preserve">. Информирование заявителей в </w:t>
      </w:r>
      <w:r>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осуществляется в форме:</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непосредственного взаимодействия заявителей (при личном обращении либо по телефону) со специалистами </w:t>
      </w:r>
      <w:r>
        <w:rPr>
          <w:rFonts w:ascii="Times New Roman" w:hAnsi="Times New Roman" w:cs="Times New Roman"/>
          <w:sz w:val="24"/>
          <w:szCs w:val="24"/>
        </w:rPr>
        <w:t>Администрации;</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взаимодействия специалистов </w:t>
      </w:r>
      <w:r>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с заявителями по почте, электронной почте (по запросу заявителя);</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информационных материалов,</w:t>
      </w:r>
      <w:r>
        <w:rPr>
          <w:rFonts w:ascii="Times New Roman" w:hAnsi="Times New Roman" w:cs="Times New Roman"/>
          <w:sz w:val="24"/>
          <w:szCs w:val="24"/>
        </w:rPr>
        <w:t xml:space="preserve"> касающиеся Администрации по управлению муниципальной собственности,</w:t>
      </w:r>
      <w:r w:rsidRPr="00C350A0">
        <w:rPr>
          <w:rFonts w:ascii="Times New Roman" w:hAnsi="Times New Roman" w:cs="Times New Roman"/>
          <w:sz w:val="24"/>
          <w:szCs w:val="24"/>
        </w:rPr>
        <w:t xml:space="preserve"> которые размещаются на официальном сайте </w:t>
      </w:r>
      <w:r>
        <w:rPr>
          <w:rFonts w:ascii="Times New Roman" w:hAnsi="Times New Roman" w:cs="Times New Roman"/>
          <w:sz w:val="24"/>
          <w:szCs w:val="24"/>
        </w:rPr>
        <w:t>Администрации Малиновского сельского поселения</w:t>
      </w:r>
      <w:r w:rsidRPr="00C350A0">
        <w:rPr>
          <w:rFonts w:ascii="Times New Roman" w:hAnsi="Times New Roman" w:cs="Times New Roman"/>
          <w:sz w:val="24"/>
          <w:szCs w:val="24"/>
        </w:rPr>
        <w:t xml:space="preserve">, Едином портале государственных и муниципальных услуг (функций) http://www.gosuslugi.ru и на информационных стендах, размещенных в </w:t>
      </w:r>
      <w:r w:rsidRPr="00116F56">
        <w:rPr>
          <w:rFonts w:ascii="Times New Roman" w:hAnsi="Times New Roman" w:cs="Times New Roman"/>
          <w:sz w:val="24"/>
          <w:szCs w:val="24"/>
        </w:rPr>
        <w:t>помещении Администрации.</w:t>
      </w:r>
    </w:p>
    <w:p w:rsidR="007606E7" w:rsidRPr="00C350A0" w:rsidRDefault="007606E7" w:rsidP="00C412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350A0">
        <w:rPr>
          <w:rFonts w:ascii="Times New Roman" w:hAnsi="Times New Roman" w:cs="Times New Roman"/>
          <w:sz w:val="24"/>
          <w:szCs w:val="24"/>
        </w:rPr>
        <w:t xml:space="preserve">. Требования к форме и характеру взаимодействия специалистов </w:t>
      </w:r>
      <w:r>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с заявителями:</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при ответе на телефонные звонки специалист представляется, назвав свою фамилию, имя, отчество, должность, предлагает представиться собеседнику, выслу</w:t>
      </w:r>
      <w:r>
        <w:rPr>
          <w:rFonts w:ascii="Times New Roman" w:hAnsi="Times New Roman" w:cs="Times New Roman"/>
          <w:sz w:val="24"/>
          <w:szCs w:val="24"/>
        </w:rPr>
        <w:t>шивает и уточняет суть вопроса;</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личном обращении заявителей специалист должен представиться, назвать фамилию, имя и отчество, сообщить занимаемую должность, самостоятельно дать ответ на </w:t>
      </w:r>
      <w:r w:rsidRPr="00C350A0">
        <w:rPr>
          <w:rFonts w:ascii="Times New Roman" w:hAnsi="Times New Roman" w:cs="Times New Roman"/>
          <w:sz w:val="24"/>
          <w:szCs w:val="24"/>
        </w:rPr>
        <w:lastRenderedPageBreak/>
        <w:t>заданный заявителем вопрос;</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конце консультирования (по телефону или лично) специалист должен кратко подвести итоги и перечислить меры, которые необходимо принять заявителю (кто именно, когда и что должен сделать);</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письменный ответ на запрос о предоставлении сведений из Реестра </w:t>
      </w:r>
      <w:r>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Pr>
          <w:rFonts w:ascii="Times New Roman" w:hAnsi="Times New Roman" w:cs="Times New Roman"/>
          <w:sz w:val="24"/>
          <w:szCs w:val="24"/>
        </w:rPr>
        <w:t>Малиновского сельского поселения</w:t>
      </w:r>
      <w:r w:rsidRPr="00C350A0">
        <w:rPr>
          <w:rFonts w:ascii="Times New Roman" w:hAnsi="Times New Roman" w:cs="Times New Roman"/>
          <w:sz w:val="24"/>
          <w:szCs w:val="24"/>
        </w:rPr>
        <w:t xml:space="preserve"> (далее - запрос), в том числе в электронной форме, дается в простой, четкой и понятной форме с указанием фамилии и инициалов, номера телефона специалиста </w:t>
      </w:r>
      <w:r>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исполнившего ответ на обращение. </w:t>
      </w:r>
      <w:r w:rsidRPr="00CF3B26">
        <w:rPr>
          <w:rFonts w:ascii="Times New Roman" w:hAnsi="Times New Roman" w:cs="Times New Roman"/>
          <w:sz w:val="24"/>
          <w:szCs w:val="24"/>
        </w:rPr>
        <w:t>Письменный ответ на запрос, в том числе в элект</w:t>
      </w:r>
      <w:r w:rsidR="00F94C30">
        <w:rPr>
          <w:rFonts w:ascii="Times New Roman" w:hAnsi="Times New Roman" w:cs="Times New Roman"/>
          <w:sz w:val="24"/>
          <w:szCs w:val="24"/>
        </w:rPr>
        <w:t>ронной форме, дается в течение 10</w:t>
      </w:r>
      <w:r w:rsidRPr="00CF3B26">
        <w:rPr>
          <w:rFonts w:ascii="Times New Roman" w:hAnsi="Times New Roman" w:cs="Times New Roman"/>
          <w:sz w:val="24"/>
          <w:szCs w:val="24"/>
        </w:rPr>
        <w:t xml:space="preserve"> календарных дней со дня получения </w:t>
      </w:r>
      <w:r>
        <w:rPr>
          <w:rFonts w:ascii="Times New Roman" w:hAnsi="Times New Roman" w:cs="Times New Roman"/>
          <w:sz w:val="24"/>
          <w:szCs w:val="24"/>
        </w:rPr>
        <w:t>Администрацией</w:t>
      </w:r>
      <w:r w:rsidRPr="00CF3B26">
        <w:rPr>
          <w:rFonts w:ascii="Times New Roman" w:hAnsi="Times New Roman" w:cs="Times New Roman"/>
          <w:sz w:val="24"/>
          <w:szCs w:val="24"/>
        </w:rPr>
        <w:t xml:space="preserve"> </w:t>
      </w:r>
      <w:r w:rsidRPr="00C350A0">
        <w:rPr>
          <w:rFonts w:ascii="Times New Roman" w:hAnsi="Times New Roman" w:cs="Times New Roman"/>
          <w:sz w:val="24"/>
          <w:szCs w:val="24"/>
        </w:rPr>
        <w:t>запроса заявителя.</w:t>
      </w:r>
    </w:p>
    <w:p w:rsidR="007606E7" w:rsidRPr="00C350A0" w:rsidRDefault="007606E7" w:rsidP="00C412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350A0">
        <w:rPr>
          <w:rFonts w:ascii="Times New Roman" w:hAnsi="Times New Roman" w:cs="Times New Roman"/>
          <w:sz w:val="24"/>
          <w:szCs w:val="24"/>
        </w:rPr>
        <w:t>. На настенных информационных стендах в места</w:t>
      </w:r>
      <w:r>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информация о месте нахождения </w:t>
      </w:r>
      <w:r>
        <w:rPr>
          <w:rFonts w:ascii="Times New Roman" w:hAnsi="Times New Roman" w:cs="Times New Roman"/>
          <w:sz w:val="24"/>
          <w:szCs w:val="24"/>
        </w:rPr>
        <w:t>Администрации</w:t>
      </w:r>
      <w:r w:rsidRPr="00C350A0">
        <w:rPr>
          <w:rFonts w:ascii="Times New Roman" w:hAnsi="Times New Roman" w:cs="Times New Roman"/>
          <w:sz w:val="24"/>
          <w:szCs w:val="24"/>
        </w:rPr>
        <w:t>, графике работы, справочных телефонах, адрес сайта</w:t>
      </w:r>
      <w:r>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в информационно-телекоммуникационной сети "Интернет", адрес электронной почты;</w:t>
      </w:r>
    </w:p>
    <w:p w:rsidR="007606E7" w:rsidRPr="00C350A0" w:rsidRDefault="007606E7" w:rsidP="007606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w:t>
      </w:r>
      <w:r w:rsidRPr="00C350A0">
        <w:rPr>
          <w:rFonts w:ascii="Times New Roman" w:hAnsi="Times New Roman" w:cs="Times New Roman"/>
          <w:sz w:val="24"/>
          <w:szCs w:val="24"/>
        </w:rPr>
        <w:t xml:space="preserve">дминистративного </w:t>
      </w:r>
      <w:r w:rsidRPr="003520E6">
        <w:rPr>
          <w:rFonts w:ascii="Times New Roman" w:hAnsi="Times New Roman" w:cs="Times New Roman"/>
          <w:sz w:val="24"/>
          <w:szCs w:val="24"/>
        </w:rPr>
        <w:t xml:space="preserve">регламента с </w:t>
      </w:r>
      <w:hyperlink w:anchor="Par381" w:history="1">
        <w:r w:rsidRPr="003520E6">
          <w:rPr>
            <w:rFonts w:ascii="Times New Roman" w:hAnsi="Times New Roman" w:cs="Times New Roman"/>
            <w:sz w:val="24"/>
            <w:szCs w:val="24"/>
          </w:rPr>
          <w:t>приложениями</w:t>
        </w:r>
      </w:hyperlink>
      <w:r w:rsidRPr="003520E6">
        <w:rPr>
          <w:rFonts w:ascii="Times New Roman" w:hAnsi="Times New Roman" w:cs="Times New Roman"/>
          <w:sz w:val="24"/>
          <w:szCs w:val="24"/>
        </w:rPr>
        <w:t>;</w:t>
      </w:r>
    </w:p>
    <w:p w:rsidR="007606E7" w:rsidRPr="00C350A0" w:rsidRDefault="007606E7" w:rsidP="007606E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форма и образец запроса </w:t>
      </w:r>
      <w:r>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w:t>
      </w:r>
    </w:p>
    <w:p w:rsidR="007606E7" w:rsidRDefault="007606E7" w:rsidP="007606E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7606E7" w:rsidRPr="007606E7" w:rsidRDefault="007606E7" w:rsidP="007606E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752B1D" w:rsidRDefault="00007FE8" w:rsidP="00752B1D">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D56533" w:rsidRPr="00C412FF">
        <w:rPr>
          <w:rFonts w:ascii="Times New Roman" w:hAnsi="Times New Roman" w:cs="Times New Roman"/>
          <w:b/>
          <w:sz w:val="24"/>
          <w:szCs w:val="24"/>
        </w:rPr>
        <w:t>2.</w:t>
      </w:r>
      <w:r w:rsidR="00D56533" w:rsidRPr="00C350A0">
        <w:rPr>
          <w:rFonts w:ascii="Times New Roman" w:hAnsi="Times New Roman" w:cs="Times New Roman"/>
          <w:sz w:val="24"/>
          <w:szCs w:val="24"/>
        </w:rPr>
        <w:t xml:space="preserve"> </w:t>
      </w:r>
      <w:r w:rsidR="00752B1D" w:rsidRPr="006E577F">
        <w:rPr>
          <w:rFonts w:ascii="Times New Roman" w:eastAsia="Times New Roman" w:hAnsi="Times New Roman" w:cs="Times New Roman"/>
          <w:b/>
          <w:sz w:val="24"/>
          <w:szCs w:val="24"/>
        </w:rPr>
        <w:t>Стандарт предоставления муниципальной услуги</w:t>
      </w:r>
      <w:r w:rsidR="00752B1D">
        <w:rPr>
          <w:rFonts w:ascii="Times New Roman" w:eastAsia="Times New Roman" w:hAnsi="Times New Roman" w:cs="Times New Roman"/>
          <w:b/>
          <w:sz w:val="24"/>
          <w:szCs w:val="24"/>
        </w:rPr>
        <w:t xml:space="preserve"> </w:t>
      </w:r>
    </w:p>
    <w:p w:rsidR="00752B1D" w:rsidRPr="006E577F" w:rsidRDefault="00752B1D" w:rsidP="00752B1D">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20279">
        <w:rPr>
          <w:rFonts w:ascii="Times New Roman" w:eastAsia="PMingLiU" w:hAnsi="Times New Roman" w:cs="Times New Roman"/>
          <w:b/>
          <w:bCs/>
          <w:sz w:val="24"/>
          <w:szCs w:val="24"/>
        </w:rPr>
        <w:t>«</w:t>
      </w:r>
      <w:r w:rsidRPr="00220279">
        <w:rPr>
          <w:rFonts w:ascii="Times New Roman" w:eastAsia="PMingLiU"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D56533" w:rsidRPr="00C350A0" w:rsidRDefault="00D56533" w:rsidP="00D56533">
      <w:pPr>
        <w:pStyle w:val="ConsPlusNormal"/>
        <w:jc w:val="both"/>
        <w:rPr>
          <w:rFonts w:ascii="Times New Roman" w:hAnsi="Times New Roman" w:cs="Times New Roman"/>
          <w:sz w:val="24"/>
          <w:szCs w:val="24"/>
        </w:rPr>
      </w:pPr>
    </w:p>
    <w:p w:rsidR="00D56533" w:rsidRPr="00D56533" w:rsidRDefault="00D56533" w:rsidP="00C412F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10</w:t>
      </w:r>
      <w:r w:rsidRPr="00C350A0">
        <w:rPr>
          <w:rFonts w:ascii="Times New Roman" w:hAnsi="Times New Roman" w:cs="Times New Roman"/>
          <w:sz w:val="24"/>
          <w:szCs w:val="24"/>
        </w:rPr>
        <w:t xml:space="preserve">. </w:t>
      </w:r>
      <w:r>
        <w:rPr>
          <w:rFonts w:ascii="Times New Roman" w:hAnsi="Times New Roman" w:cs="Times New Roman"/>
          <w:sz w:val="24"/>
          <w:szCs w:val="24"/>
        </w:rPr>
        <w:t>Наименование муниципальной</w:t>
      </w:r>
      <w:r w:rsidRPr="00C350A0">
        <w:rPr>
          <w:rFonts w:ascii="Times New Roman" w:hAnsi="Times New Roman" w:cs="Times New Roman"/>
          <w:sz w:val="24"/>
          <w:szCs w:val="24"/>
        </w:rPr>
        <w:t xml:space="preserve"> услуги</w:t>
      </w:r>
      <w:r>
        <w:rPr>
          <w:rFonts w:ascii="Times New Roman" w:hAnsi="Times New Roman" w:cs="Times New Roman"/>
          <w:sz w:val="24"/>
          <w:szCs w:val="24"/>
        </w:rPr>
        <w:t xml:space="preserve"> «П</w:t>
      </w:r>
      <w:r w:rsidRPr="00CC6EA4">
        <w:rPr>
          <w:rFonts w:ascii="Times New Roman" w:eastAsia="Times New Roman" w:hAnsi="Times New Roman" w:cs="Times New Roman"/>
          <w:sz w:val="24"/>
          <w:szCs w:val="24"/>
        </w:rPr>
        <w:t>редоставлени</w:t>
      </w:r>
      <w:r>
        <w:rPr>
          <w:rFonts w:ascii="Times New Roman" w:eastAsia="Times New Roman" w:hAnsi="Times New Roman" w:cs="Times New Roman"/>
          <w:sz w:val="24"/>
          <w:szCs w:val="24"/>
        </w:rPr>
        <w:t>е</w:t>
      </w:r>
      <w:r w:rsidRPr="00CC6EA4">
        <w:rPr>
          <w:rFonts w:ascii="Times New Roman" w:eastAsia="Times New Roman" w:hAnsi="Times New Roman" w:cs="Times New Roman"/>
          <w:sz w:val="24"/>
          <w:szCs w:val="24"/>
        </w:rPr>
        <w:t xml:space="preserve"> информации об очередности предоставления жилых помещений на условиях социал</w:t>
      </w:r>
      <w:r>
        <w:rPr>
          <w:rFonts w:ascii="Times New Roman" w:eastAsia="Times New Roman" w:hAnsi="Times New Roman" w:cs="Times New Roman"/>
          <w:sz w:val="24"/>
          <w:szCs w:val="24"/>
        </w:rPr>
        <w:t>ьного найма</w:t>
      </w:r>
      <w:r>
        <w:rPr>
          <w:rFonts w:ascii="Times New Roman" w:hAnsi="Times New Roman" w:cs="Times New Roman"/>
          <w:sz w:val="24"/>
          <w:szCs w:val="24"/>
        </w:rPr>
        <w:t>».</w:t>
      </w:r>
    </w:p>
    <w:p w:rsidR="00D56533" w:rsidRPr="00D9272E" w:rsidRDefault="00D56533" w:rsidP="00D56533">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осуществляется</w:t>
      </w:r>
      <w:r>
        <w:rPr>
          <w:rFonts w:ascii="Times New Roman" w:hAnsi="Times New Roman" w:cs="Times New Roman"/>
          <w:sz w:val="24"/>
          <w:szCs w:val="24"/>
        </w:rPr>
        <w:t xml:space="preserve"> Администрацией Малиновского сельского поселения в лице специалиста по земельным и имущественн</w:t>
      </w:r>
      <w:r w:rsidR="00A00885">
        <w:rPr>
          <w:rFonts w:ascii="Times New Roman" w:hAnsi="Times New Roman" w:cs="Times New Roman"/>
          <w:sz w:val="24"/>
          <w:szCs w:val="24"/>
        </w:rPr>
        <w:t>ым вопросам</w:t>
      </w:r>
      <w:r>
        <w:rPr>
          <w:rFonts w:ascii="Times New Roman" w:hAnsi="Times New Roman" w:cs="Times New Roman"/>
          <w:sz w:val="24"/>
          <w:szCs w:val="24"/>
        </w:rPr>
        <w:t>.</w:t>
      </w:r>
      <w:r w:rsidRPr="00630AF1">
        <w:rPr>
          <w:rFonts w:ascii="Times New Roman" w:hAnsi="Times New Roman" w:cs="Times New Roman"/>
          <w:sz w:val="24"/>
          <w:szCs w:val="24"/>
        </w:rPr>
        <w:t xml:space="preserve"> </w:t>
      </w:r>
    </w:p>
    <w:p w:rsidR="00D56533" w:rsidRPr="00FA1BD4" w:rsidRDefault="00D56533" w:rsidP="00C412FF">
      <w:pPr>
        <w:pStyle w:val="ConsPlusNormal"/>
        <w:ind w:firstLine="709"/>
        <w:jc w:val="both"/>
        <w:outlineLvl w:val="2"/>
        <w:rPr>
          <w:rFonts w:ascii="Times New Roman" w:hAnsi="Times New Roman"/>
          <w:sz w:val="24"/>
          <w:szCs w:val="24"/>
        </w:rPr>
      </w:pPr>
      <w:r w:rsidRPr="005B5893">
        <w:rPr>
          <w:rFonts w:ascii="Times New Roman" w:hAnsi="Times New Roman"/>
          <w:sz w:val="24"/>
          <w:szCs w:val="24"/>
        </w:rPr>
        <w:t>11. Результатом предоставления муниципальной услуги является</w:t>
      </w:r>
      <w:r w:rsidR="00FA1BD4" w:rsidRPr="00FA1BD4">
        <w:rPr>
          <w:rFonts w:ascii="Times New Roman" w:eastAsia="Times New Roman" w:hAnsi="Times New Roman" w:cs="Times New Roman"/>
          <w:b/>
          <w:sz w:val="24"/>
          <w:szCs w:val="24"/>
        </w:rPr>
        <w:t xml:space="preserve"> </w:t>
      </w:r>
      <w:r w:rsidR="00FA1BD4" w:rsidRPr="00FA1BD4">
        <w:rPr>
          <w:rFonts w:ascii="Times New Roman" w:eastAsia="Times New Roman" w:hAnsi="Times New Roman" w:cs="Times New Roman"/>
          <w:sz w:val="24"/>
          <w:szCs w:val="24"/>
        </w:rPr>
        <w:t>получение заявителем одного из следующих документов</w:t>
      </w:r>
      <w:r w:rsidRPr="00FA1BD4">
        <w:rPr>
          <w:rFonts w:ascii="Times New Roman" w:hAnsi="Times New Roman"/>
          <w:sz w:val="24"/>
          <w:szCs w:val="24"/>
        </w:rPr>
        <w:t>:</w:t>
      </w:r>
    </w:p>
    <w:p w:rsidR="00674F5D" w:rsidRPr="00B2471B" w:rsidRDefault="00674F5D" w:rsidP="00674F5D">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bookmarkStart w:id="3" w:name="Par115"/>
      <w:bookmarkEnd w:id="3"/>
      <w:r w:rsidRPr="00B2471B">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674F5D" w:rsidRDefault="00674F5D" w:rsidP="00674F5D">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D56533" w:rsidRDefault="00D56533" w:rsidP="00C412FF">
      <w:pPr>
        <w:pStyle w:val="a7"/>
        <w:jc w:val="both"/>
        <w:rPr>
          <w:sz w:val="24"/>
          <w:szCs w:val="24"/>
        </w:rPr>
      </w:pPr>
      <w:r>
        <w:t>12</w:t>
      </w:r>
      <w:r w:rsidRPr="00C350A0">
        <w:t xml:space="preserve">. </w:t>
      </w:r>
      <w:r w:rsidRPr="00674F5D">
        <w:rPr>
          <w:sz w:val="24"/>
          <w:szCs w:val="24"/>
        </w:rPr>
        <w:t>Срок предоставления муниципальной услуги составляет 30 календарных дней со дня получения запроса</w:t>
      </w:r>
      <w:r w:rsidR="00674F5D" w:rsidRPr="00674F5D">
        <w:rPr>
          <w:sz w:val="24"/>
          <w:szCs w:val="24"/>
        </w:rPr>
        <w:t xml:space="preserve"> о предоставлении информации об очередности предоставления жилых помещений на условиях социального найма;</w:t>
      </w:r>
    </w:p>
    <w:p w:rsidR="00752B1D" w:rsidRDefault="00752B1D" w:rsidP="00752B1D">
      <w:pPr>
        <w:pStyle w:val="a7"/>
        <w:ind w:firstLine="567"/>
        <w:jc w:val="center"/>
        <w:rPr>
          <w:sz w:val="24"/>
          <w:szCs w:val="24"/>
        </w:rPr>
      </w:pPr>
      <w:r w:rsidRPr="006E577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32099" w:rsidRPr="00B2471B" w:rsidRDefault="00D56533" w:rsidP="00C412FF">
      <w:pPr>
        <w:widowControl w:val="0"/>
        <w:tabs>
          <w:tab w:val="left" w:pos="1134"/>
          <w:tab w:val="left" w:pos="1276"/>
        </w:tabs>
        <w:spacing w:after="0" w:line="360" w:lineRule="auto"/>
        <w:ind w:firstLine="709"/>
        <w:contextualSpacing/>
        <w:jc w:val="both"/>
        <w:rPr>
          <w:rFonts w:ascii="Times New Roman" w:eastAsia="ヒラギノ角ゴ Pro W3" w:hAnsi="Times New Roman" w:cs="Times New Roman"/>
          <w:sz w:val="24"/>
          <w:szCs w:val="24"/>
        </w:rPr>
      </w:pPr>
      <w:r>
        <w:rPr>
          <w:rFonts w:ascii="Times New Roman" w:hAnsi="Times New Roman" w:cs="Times New Roman"/>
          <w:sz w:val="24"/>
          <w:szCs w:val="24"/>
        </w:rPr>
        <w:t>13</w:t>
      </w:r>
      <w:r w:rsidRPr="00C350A0">
        <w:rPr>
          <w:rFonts w:ascii="Times New Roman" w:hAnsi="Times New Roman" w:cs="Times New Roman"/>
          <w:sz w:val="24"/>
          <w:szCs w:val="24"/>
        </w:rPr>
        <w:t xml:space="preserve">. </w:t>
      </w:r>
      <w:r w:rsidR="00432099" w:rsidRPr="00B2471B">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sidR="00432099" w:rsidRPr="00B2471B">
        <w:rPr>
          <w:rFonts w:ascii="Times New Roman" w:eastAsia="ヒラギノ角ゴ Pro W3" w:hAnsi="Times New Roman" w:cs="Times New Roman"/>
          <w:sz w:val="24"/>
          <w:szCs w:val="24"/>
        </w:rPr>
        <w:t>с</w:t>
      </w:r>
      <w:proofErr w:type="gramEnd"/>
      <w:r w:rsidR="00432099" w:rsidRPr="00B2471B">
        <w:rPr>
          <w:rFonts w:ascii="Times New Roman" w:eastAsia="ヒラギノ角ゴ Pro W3" w:hAnsi="Times New Roman" w:cs="Times New Roman"/>
          <w:sz w:val="24"/>
          <w:szCs w:val="24"/>
        </w:rPr>
        <w:t>:</w:t>
      </w:r>
    </w:p>
    <w:p w:rsidR="00391472" w:rsidRPr="00391472" w:rsidRDefault="00391472" w:rsidP="00391472">
      <w:pPr>
        <w:pStyle w:val="a7"/>
        <w:jc w:val="both"/>
        <w:rPr>
          <w:sz w:val="24"/>
          <w:szCs w:val="24"/>
        </w:rPr>
      </w:pPr>
      <w:r w:rsidRPr="00391472">
        <w:rPr>
          <w:sz w:val="24"/>
          <w:szCs w:val="24"/>
        </w:rPr>
        <w:t xml:space="preserve">а) Жилищным кодексом Российской Федерации; </w:t>
      </w:r>
    </w:p>
    <w:p w:rsidR="005A1A0E" w:rsidRDefault="00391472" w:rsidP="005A1A0E">
      <w:pPr>
        <w:pStyle w:val="a7"/>
        <w:jc w:val="both"/>
        <w:rPr>
          <w:sz w:val="24"/>
          <w:szCs w:val="24"/>
        </w:rPr>
      </w:pPr>
      <w:r w:rsidRPr="00391472">
        <w:rPr>
          <w:sz w:val="24"/>
          <w:szCs w:val="24"/>
        </w:rPr>
        <w:t>б)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52B1D" w:rsidRDefault="00752B1D" w:rsidP="005A1A0E">
      <w:pPr>
        <w:pStyle w:val="a7"/>
        <w:jc w:val="both"/>
        <w:rPr>
          <w:sz w:val="24"/>
          <w:szCs w:val="24"/>
        </w:rPr>
      </w:pPr>
    </w:p>
    <w:p w:rsidR="00752B1D" w:rsidRDefault="00752B1D" w:rsidP="00752B1D">
      <w:pPr>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E577F">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2B1D" w:rsidRDefault="00752B1D" w:rsidP="005A1A0E">
      <w:pPr>
        <w:pStyle w:val="a7"/>
        <w:jc w:val="both"/>
        <w:rPr>
          <w:sz w:val="24"/>
          <w:szCs w:val="24"/>
        </w:rPr>
      </w:pPr>
    </w:p>
    <w:p w:rsidR="005A1A0E" w:rsidRPr="0007073E" w:rsidRDefault="005A1A0E" w:rsidP="005A1A0E">
      <w:pPr>
        <w:pStyle w:val="a7"/>
        <w:jc w:val="both"/>
        <w:rPr>
          <w:sz w:val="24"/>
          <w:szCs w:val="24"/>
        </w:rPr>
      </w:pPr>
      <w:r>
        <w:rPr>
          <w:sz w:val="24"/>
          <w:szCs w:val="24"/>
        </w:rPr>
        <w:t xml:space="preserve">14. </w:t>
      </w:r>
      <w:r w:rsidRPr="0007073E">
        <w:rPr>
          <w:sz w:val="24"/>
          <w:szCs w:val="24"/>
        </w:rPr>
        <w:t xml:space="preserve">Для </w:t>
      </w:r>
      <w:r w:rsidRPr="0007073E">
        <w:rPr>
          <w:color w:val="000000"/>
          <w:sz w:val="24"/>
          <w:szCs w:val="24"/>
        </w:rPr>
        <w:t>предоставления</w:t>
      </w:r>
      <w:r w:rsidRPr="0007073E">
        <w:rPr>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5A1A0E" w:rsidRPr="005A1A0E" w:rsidRDefault="005A1A0E" w:rsidP="005A1A0E">
      <w:pPr>
        <w:pStyle w:val="a3"/>
        <w:widowControl w:val="0"/>
        <w:numPr>
          <w:ilvl w:val="0"/>
          <w:numId w:val="20"/>
        </w:numPr>
        <w:tabs>
          <w:tab w:val="left" w:pos="1134"/>
          <w:tab w:val="left" w:pos="1276"/>
        </w:tabs>
        <w:spacing w:after="0" w:line="240" w:lineRule="auto"/>
        <w:ind w:left="426" w:firstLine="283"/>
        <w:jc w:val="both"/>
        <w:rPr>
          <w:rFonts w:ascii="Times New Roman" w:eastAsia="Times New Roman" w:hAnsi="Times New Roman" w:cs="Times New Roman"/>
          <w:sz w:val="24"/>
          <w:szCs w:val="24"/>
        </w:rPr>
      </w:pPr>
      <w:r w:rsidRPr="005A1A0E">
        <w:rPr>
          <w:rFonts w:ascii="Times New Roman" w:eastAsia="Times New Roman" w:hAnsi="Times New Roman" w:cs="Times New Roman"/>
          <w:sz w:val="24"/>
          <w:szCs w:val="24"/>
        </w:rPr>
        <w:lastRenderedPageBreak/>
        <w:t>К запросу прикладываются следующие документы и материалы</w:t>
      </w:r>
    </w:p>
    <w:p w:rsidR="005A1A0E" w:rsidRPr="008E50C9" w:rsidRDefault="005A1A0E" w:rsidP="005A1A0E">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E50C9">
        <w:rPr>
          <w:rFonts w:ascii="Times New Roman" w:eastAsia="Times New Roman" w:hAnsi="Times New Roman" w:cs="Times New Roman"/>
          <w:sz w:val="24"/>
          <w:szCs w:val="24"/>
        </w:rPr>
        <w:t>) копия документа, удостоверяющего личность заявителя;</w:t>
      </w:r>
    </w:p>
    <w:p w:rsidR="005A1A0E" w:rsidRPr="008E50C9" w:rsidRDefault="005A1A0E" w:rsidP="005A1A0E">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E50C9">
        <w:rPr>
          <w:rFonts w:ascii="Times New Roman" w:eastAsia="Times New Roman" w:hAnsi="Times New Roman" w:cs="Times New Roman"/>
          <w:sz w:val="24"/>
          <w:szCs w:val="24"/>
        </w:rPr>
        <w:t>) документ, подтверждающий полномочия лица на осуществление действий от имени заявителя, в случае обращения уполномоченного лица заявителя.</w:t>
      </w:r>
    </w:p>
    <w:p w:rsidR="005A1A0E" w:rsidRPr="00F83C3F" w:rsidRDefault="005A1A0E" w:rsidP="00752B1D">
      <w:pPr>
        <w:pStyle w:val="a3"/>
        <w:numPr>
          <w:ilvl w:val="0"/>
          <w:numId w:val="20"/>
        </w:numPr>
        <w:tabs>
          <w:tab w:val="left" w:pos="1134"/>
          <w:tab w:val="num" w:pos="1573"/>
        </w:tabs>
        <w:autoSpaceDE w:val="0"/>
        <w:autoSpaceDN w:val="0"/>
        <w:adjustRightInd w:val="0"/>
        <w:spacing w:after="0" w:line="240" w:lineRule="auto"/>
        <w:ind w:left="0" w:firstLine="709"/>
        <w:jc w:val="both"/>
        <w:rPr>
          <w:rFonts w:ascii="Times New Roman" w:hAnsi="Times New Roman" w:cs="Times New Roman"/>
          <w:sz w:val="24"/>
          <w:szCs w:val="24"/>
        </w:rPr>
      </w:pPr>
      <w:r w:rsidRPr="00F83C3F">
        <w:rPr>
          <w:rFonts w:ascii="Times New Roman" w:hAnsi="Times New Roman"/>
          <w:sz w:val="24"/>
          <w:szCs w:val="24"/>
        </w:rPr>
        <w:t>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Малиновского сельского поселения</w:t>
      </w:r>
      <w:r w:rsidRPr="00F83C3F">
        <w:rPr>
          <w:rFonts w:ascii="Times New Roman" w:hAnsi="Times New Roman" w:cs="Times New Roman"/>
          <w:sz w:val="24"/>
          <w:szCs w:val="24"/>
        </w:rPr>
        <w:t xml:space="preserve">: </w:t>
      </w:r>
      <w:r w:rsidRPr="00F83C3F">
        <w:rPr>
          <w:rFonts w:ascii="Times New Roman" w:hAnsi="Times New Roman" w:cs="Times New Roman"/>
          <w:sz w:val="24"/>
          <w:szCs w:val="24"/>
          <w:u w:val="single"/>
          <w:lang w:val="en-US"/>
        </w:rPr>
        <w:t>http</w:t>
      </w:r>
      <w:r w:rsidRPr="00F83C3F">
        <w:rPr>
          <w:rFonts w:ascii="Times New Roman" w:hAnsi="Times New Roman" w:cs="Times New Roman"/>
          <w:sz w:val="24"/>
          <w:szCs w:val="24"/>
          <w:u w:val="single"/>
        </w:rPr>
        <w:t>://</w:t>
      </w:r>
      <w:proofErr w:type="spellStart"/>
      <w:r w:rsidRPr="00F83C3F">
        <w:rPr>
          <w:rFonts w:ascii="Times New Roman" w:hAnsi="Times New Roman" w:cs="Times New Roman"/>
          <w:sz w:val="24"/>
          <w:szCs w:val="24"/>
          <w:u w:val="single"/>
          <w:lang w:val="en-US"/>
        </w:rPr>
        <w:t>Malinovka</w:t>
      </w:r>
      <w:proofErr w:type="spellEnd"/>
      <w:r w:rsidRPr="00F83C3F">
        <w:rPr>
          <w:rFonts w:ascii="Times New Roman" w:hAnsi="Times New Roman" w:cs="Times New Roman"/>
          <w:sz w:val="24"/>
          <w:szCs w:val="24"/>
          <w:u w:val="single"/>
        </w:rPr>
        <w:t>.</w:t>
      </w:r>
      <w:proofErr w:type="spellStart"/>
      <w:r w:rsidRPr="00F83C3F">
        <w:rPr>
          <w:rFonts w:ascii="Times New Roman" w:hAnsi="Times New Roman" w:cs="Times New Roman"/>
          <w:sz w:val="24"/>
          <w:szCs w:val="24"/>
          <w:u w:val="single"/>
          <w:lang w:val="en-US"/>
        </w:rPr>
        <w:t>kozhreg</w:t>
      </w:r>
      <w:proofErr w:type="spellEnd"/>
      <w:r w:rsidRPr="00F83C3F">
        <w:rPr>
          <w:rFonts w:ascii="Times New Roman" w:hAnsi="Times New Roman" w:cs="Times New Roman"/>
          <w:sz w:val="24"/>
          <w:szCs w:val="24"/>
          <w:u w:val="single"/>
        </w:rPr>
        <w:t>.</w:t>
      </w:r>
      <w:proofErr w:type="spellStart"/>
      <w:r w:rsidRPr="00F83C3F">
        <w:rPr>
          <w:rFonts w:ascii="Times New Roman" w:hAnsi="Times New Roman" w:cs="Times New Roman"/>
          <w:sz w:val="24"/>
          <w:szCs w:val="24"/>
          <w:u w:val="single"/>
          <w:lang w:val="en-US"/>
        </w:rPr>
        <w:t>ru</w:t>
      </w:r>
      <w:proofErr w:type="spellEnd"/>
      <w:r w:rsidRPr="00F83C3F">
        <w:rPr>
          <w:rFonts w:ascii="Times New Roman" w:hAnsi="Times New Roman" w:cs="Times New Roman"/>
          <w:sz w:val="24"/>
          <w:szCs w:val="24"/>
          <w:u w:val="single"/>
        </w:rPr>
        <w:t>.</w:t>
      </w:r>
    </w:p>
    <w:p w:rsidR="005A1A0E" w:rsidRPr="008E50C9" w:rsidRDefault="005A1A0E" w:rsidP="00F83C3F">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50C9">
        <w:rPr>
          <w:rFonts w:ascii="Times New Roman" w:hAnsi="Times New Roman" w:cs="Times New Roman"/>
          <w:sz w:val="24"/>
          <w:szCs w:val="24"/>
        </w:rPr>
        <w:t xml:space="preserve">В бумажном виде форма запроса может быть получена непосредственно в </w:t>
      </w:r>
      <w:r w:rsidRPr="008E50C9">
        <w:rPr>
          <w:rFonts w:ascii="Times New Roman" w:hAnsi="Times New Roman"/>
          <w:sz w:val="24"/>
          <w:szCs w:val="24"/>
        </w:rPr>
        <w:t xml:space="preserve">администрации </w:t>
      </w:r>
      <w:r>
        <w:rPr>
          <w:rFonts w:ascii="Times New Roman" w:hAnsi="Times New Roman"/>
          <w:sz w:val="24"/>
          <w:szCs w:val="24"/>
        </w:rPr>
        <w:t>Малиновского</w:t>
      </w:r>
      <w:r w:rsidRPr="008E50C9">
        <w:rPr>
          <w:rFonts w:ascii="Times New Roman" w:hAnsi="Times New Roman"/>
          <w:sz w:val="24"/>
          <w:szCs w:val="24"/>
        </w:rPr>
        <w:t xml:space="preserve"> сельского поселения</w:t>
      </w:r>
      <w:r>
        <w:rPr>
          <w:rFonts w:ascii="Times New Roman" w:hAnsi="Times New Roman"/>
          <w:sz w:val="24"/>
          <w:szCs w:val="24"/>
          <w:lang w:val="en-US"/>
        </w:rPr>
        <w:t xml:space="preserve"> </w:t>
      </w:r>
      <w:r w:rsidRPr="008E50C9">
        <w:rPr>
          <w:rFonts w:ascii="Times New Roman" w:hAnsi="Times New Roman" w:cs="Times New Roman"/>
          <w:sz w:val="24"/>
          <w:szCs w:val="24"/>
        </w:rPr>
        <w:t>по адресу, указанному</w:t>
      </w:r>
      <w:r>
        <w:rPr>
          <w:rFonts w:ascii="Times New Roman" w:hAnsi="Times New Roman" w:cs="Times New Roman"/>
          <w:sz w:val="24"/>
          <w:szCs w:val="24"/>
          <w:lang w:val="en-US"/>
        </w:rPr>
        <w:t xml:space="preserve"> </w:t>
      </w:r>
      <w:r w:rsidRPr="008E50C9">
        <w:rPr>
          <w:rFonts w:ascii="Times New Roman" w:hAnsi="Times New Roman" w:cs="Times New Roman"/>
          <w:sz w:val="24"/>
          <w:szCs w:val="24"/>
        </w:rPr>
        <w:t>в</w:t>
      </w:r>
      <w:r>
        <w:rPr>
          <w:rFonts w:ascii="Times New Roman" w:hAnsi="Times New Roman" w:cs="Times New Roman"/>
          <w:sz w:val="24"/>
          <w:szCs w:val="24"/>
          <w:lang w:val="en-US"/>
        </w:rPr>
        <w:t xml:space="preserve"> </w:t>
      </w:r>
      <w:r w:rsidRPr="008E50C9">
        <w:rPr>
          <w:rFonts w:ascii="Times New Roman" w:hAnsi="Times New Roman" w:cs="Times New Roman"/>
          <w:sz w:val="24"/>
          <w:szCs w:val="24"/>
        </w:rPr>
        <w:t>Приложении 1.</w:t>
      </w:r>
    </w:p>
    <w:p w:rsidR="005A1A0E" w:rsidRPr="00B2471B" w:rsidRDefault="005A1A0E" w:rsidP="00F83C3F">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использованием </w:t>
      </w:r>
      <w:r w:rsidRPr="00B2471B">
        <w:rPr>
          <w:rFonts w:ascii="Times New Roman" w:hAnsi="Times New Roman" w:cs="Times New Roman"/>
          <w:sz w:val="24"/>
          <w:szCs w:val="24"/>
        </w:rPr>
        <w:t>Единого портала государственных и муниципальных услуг (функций) (</w:t>
      </w:r>
      <w:proofErr w:type="spellStart"/>
      <w:r w:rsidRPr="00B2471B">
        <w:rPr>
          <w:rFonts w:ascii="Times New Roman" w:hAnsi="Times New Roman" w:cs="Times New Roman"/>
          <w:sz w:val="24"/>
          <w:szCs w:val="24"/>
        </w:rPr>
        <w:t>www.gosuslugi.ru</w:t>
      </w:r>
      <w:proofErr w:type="spellEnd"/>
      <w:r w:rsidRPr="00B2471B">
        <w:rPr>
          <w:rFonts w:ascii="Times New Roman" w:hAnsi="Times New Roman" w:cs="Times New Roman"/>
          <w:sz w:val="24"/>
          <w:szCs w:val="24"/>
        </w:rPr>
        <w:t>), почтовым отправлением, при личном обращении, а также посредством обращения за получением муниципальной услуги в МФЦ.</w:t>
      </w:r>
    </w:p>
    <w:p w:rsidR="005A1A0E" w:rsidRPr="00B2471B" w:rsidRDefault="005A1A0E" w:rsidP="00F83C3F">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A1A0E" w:rsidRPr="00B2471B" w:rsidRDefault="005A1A0E" w:rsidP="00F83C3F">
      <w:pPr>
        <w:pStyle w:val="a3"/>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2471B">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D7AEE" w:rsidRPr="00752B1D" w:rsidRDefault="005A1A0E" w:rsidP="00CC6EA4">
      <w:pPr>
        <w:pStyle w:val="a3"/>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52B1D">
        <w:rPr>
          <w:rFonts w:ascii="Times New Roman" w:eastAsia="Times New Roman" w:hAnsi="Times New Roman" w:cs="Times New Roman"/>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9D7AEE" w:rsidRDefault="0007073E" w:rsidP="0007073E">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9D7AEE" w:rsidRDefault="009D7AEE" w:rsidP="0007073E">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roofErr w:type="gramStart"/>
      <w:r w:rsidRPr="00ED2FCF">
        <w:rPr>
          <w:rFonts w:ascii="Times New Roman" w:eastAsia="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07073E">
        <w:rPr>
          <w:rFonts w:ascii="Times New Roman" w:eastAsia="Times New Roman" w:hAnsi="Times New Roman" w:cs="Times New Roman"/>
          <w:b/>
          <w:sz w:val="24"/>
          <w:szCs w:val="24"/>
        </w:rPr>
        <w:t>.</w:t>
      </w:r>
      <w:proofErr w:type="gramEnd"/>
    </w:p>
    <w:p w:rsidR="00343C89" w:rsidRDefault="00343C89" w:rsidP="0007073E">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9D7AEE" w:rsidRPr="0007073E" w:rsidRDefault="009D7AEE" w:rsidP="00C96C6A">
      <w:pPr>
        <w:spacing w:after="0"/>
        <w:ind w:firstLine="708"/>
        <w:rPr>
          <w:rFonts w:ascii="Times New Roman" w:eastAsia="Times New Roman" w:hAnsi="Times New Roman" w:cs="Times New Roman"/>
          <w:sz w:val="24"/>
          <w:szCs w:val="24"/>
        </w:rPr>
      </w:pPr>
      <w:r w:rsidRPr="0007073E">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органов и организаций, отсутствуют.</w:t>
      </w:r>
    </w:p>
    <w:p w:rsidR="009D7AEE" w:rsidRPr="0007073E" w:rsidRDefault="00C96C6A" w:rsidP="00C96C6A">
      <w:pPr>
        <w:spacing w:after="0"/>
        <w:ind w:firstLine="708"/>
        <w:rPr>
          <w:rFonts w:ascii="Times New Roman" w:eastAsia="Times New Roman" w:hAnsi="Times New Roman" w:cs="Times New Roman"/>
          <w:sz w:val="24"/>
          <w:szCs w:val="24"/>
        </w:rPr>
      </w:pPr>
      <w:r>
        <w:rPr>
          <w:rFonts w:ascii="Times New Roman" w:hAnsi="Times New Roman" w:cs="Times New Roman"/>
          <w:sz w:val="24"/>
          <w:szCs w:val="24"/>
        </w:rPr>
        <w:t>2</w:t>
      </w:r>
      <w:r w:rsidR="00C412FF">
        <w:rPr>
          <w:rFonts w:ascii="Times New Roman" w:hAnsi="Times New Roman" w:cs="Times New Roman"/>
          <w:sz w:val="24"/>
          <w:szCs w:val="24"/>
        </w:rPr>
        <w:t>2</w:t>
      </w:r>
      <w:r>
        <w:rPr>
          <w:rFonts w:ascii="Times New Roman" w:hAnsi="Times New Roman" w:cs="Times New Roman"/>
          <w:sz w:val="24"/>
          <w:szCs w:val="24"/>
        </w:rPr>
        <w:t xml:space="preserve">. </w:t>
      </w:r>
      <w:r w:rsidR="009D7AEE" w:rsidRPr="0007073E">
        <w:rPr>
          <w:rFonts w:ascii="Times New Roman" w:hAnsi="Times New Roman" w:cs="Times New Roman"/>
          <w:sz w:val="24"/>
          <w:szCs w:val="24"/>
        </w:rPr>
        <w:t xml:space="preserve">Администрация Малиновскогосельского поселенияне </w:t>
      </w:r>
      <w:r w:rsidR="009D7AEE" w:rsidRPr="0007073E">
        <w:rPr>
          <w:rFonts w:ascii="Times New Roman" w:eastAsia="Times New Roman" w:hAnsi="Times New Roman" w:cs="Times New Roman"/>
          <w:sz w:val="24"/>
          <w:szCs w:val="24"/>
        </w:rPr>
        <w:t>вправе требовать от заявителя:</w:t>
      </w:r>
    </w:p>
    <w:p w:rsidR="009D7AEE" w:rsidRPr="00B2471B" w:rsidRDefault="00C96C6A" w:rsidP="00C96C6A">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7AEE">
        <w:rPr>
          <w:rFonts w:ascii="Times New Roman" w:eastAsia="Times New Roman" w:hAnsi="Times New Roman" w:cs="Times New Roman"/>
          <w:sz w:val="24"/>
          <w:szCs w:val="24"/>
        </w:rPr>
        <w:t xml:space="preserve">) </w:t>
      </w:r>
      <w:r w:rsidR="009D7AEE" w:rsidRPr="00B2471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AEE" w:rsidRPr="00B2471B" w:rsidRDefault="00C96C6A" w:rsidP="00CC6EA4">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sz w:val="24"/>
          <w:szCs w:val="24"/>
        </w:rPr>
        <w:t>2</w:t>
      </w:r>
      <w:r w:rsidR="009D7AEE">
        <w:rPr>
          <w:rFonts w:ascii="Times New Roman" w:hAnsi="Times New Roman"/>
          <w:sz w:val="24"/>
          <w:szCs w:val="24"/>
        </w:rPr>
        <w:t xml:space="preserve">) </w:t>
      </w:r>
      <w:r w:rsidR="009D7AEE" w:rsidRPr="00B2471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D7AEE" w:rsidRPr="00B2471B" w:rsidRDefault="009D7AEE" w:rsidP="009D7AEE">
      <w:pPr>
        <w:widowControl w:val="0"/>
        <w:tabs>
          <w:tab w:val="left" w:pos="1134"/>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9D7AEE" w:rsidRDefault="009D7AEE" w:rsidP="009D7AE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D7AEE" w:rsidRPr="00ED2FCF" w:rsidRDefault="009D7AEE" w:rsidP="009D7AEE">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9D7AEE" w:rsidRPr="00C412FF" w:rsidRDefault="009D7AEE" w:rsidP="00C412FF">
      <w:pPr>
        <w:pStyle w:val="a3"/>
        <w:widowControl w:val="0"/>
        <w:numPr>
          <w:ilvl w:val="0"/>
          <w:numId w:val="22"/>
        </w:numPr>
        <w:tabs>
          <w:tab w:val="left" w:pos="1134"/>
        </w:tabs>
        <w:spacing w:after="0" w:line="240" w:lineRule="auto"/>
        <w:ind w:hanging="11"/>
        <w:jc w:val="both"/>
        <w:rPr>
          <w:rFonts w:ascii="Times New Roman" w:eastAsia="Times New Roman" w:hAnsi="Times New Roman" w:cs="Times New Roman"/>
          <w:sz w:val="24"/>
          <w:szCs w:val="24"/>
        </w:rPr>
      </w:pPr>
      <w:r w:rsidRPr="00C412FF">
        <w:rPr>
          <w:rFonts w:ascii="Times New Roman" w:eastAsia="Times New Roman" w:hAnsi="Times New Roman" w:cs="Times New Roman"/>
          <w:sz w:val="24"/>
          <w:szCs w:val="24"/>
        </w:rPr>
        <w:t>Основания для отказа в приеме документов:</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текст за</w:t>
      </w:r>
      <w:r>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не поддается прочтению;</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Pr>
          <w:rFonts w:ascii="Times New Roman" w:eastAsia="Times New Roman" w:hAnsi="Times New Roman" w:cs="Times New Roman"/>
          <w:sz w:val="24"/>
          <w:szCs w:val="24"/>
        </w:rPr>
        <w:t>прос</w:t>
      </w:r>
      <w:r w:rsidRPr="00B2471B">
        <w:rPr>
          <w:rFonts w:ascii="Times New Roman" w:eastAsia="Times New Roman" w:hAnsi="Times New Roman" w:cs="Times New Roman"/>
          <w:sz w:val="24"/>
          <w:szCs w:val="24"/>
        </w:rPr>
        <w:t xml:space="preserve"> содержит нецензурные или оскорбительные выражения, угрозы жизни, здоровью и имуществу должностного лица, а также членам его семьи;</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форма за</w:t>
      </w:r>
      <w:r>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не соответствует форме</w:t>
      </w:r>
      <w:r>
        <w:rPr>
          <w:rFonts w:ascii="Times New Roman" w:eastAsia="Times New Roman" w:hAnsi="Times New Roman" w:cs="Times New Roman"/>
          <w:sz w:val="24"/>
          <w:szCs w:val="24"/>
        </w:rPr>
        <w:t xml:space="preserve"> запроса</w:t>
      </w:r>
      <w:r w:rsidRPr="00B2471B">
        <w:rPr>
          <w:rFonts w:ascii="Times New Roman" w:eastAsia="Times New Roman" w:hAnsi="Times New Roman" w:cs="Times New Roman"/>
          <w:sz w:val="24"/>
          <w:szCs w:val="24"/>
        </w:rPr>
        <w:t xml:space="preserve">, представленной в </w:t>
      </w:r>
      <w:r w:rsidRPr="008E50C9">
        <w:rPr>
          <w:rFonts w:ascii="Times New Roman" w:eastAsia="Times New Roman" w:hAnsi="Times New Roman" w:cs="Times New Roman"/>
          <w:sz w:val="24"/>
          <w:szCs w:val="24"/>
        </w:rPr>
        <w:t>Приложении 2</w:t>
      </w:r>
      <w:r w:rsidRPr="00B2471B">
        <w:rPr>
          <w:rFonts w:ascii="Times New Roman" w:eastAsia="Times New Roman" w:hAnsi="Times New Roman" w:cs="Times New Roman"/>
          <w:sz w:val="24"/>
          <w:szCs w:val="24"/>
        </w:rPr>
        <w:t xml:space="preserve"> к административному регламенту; </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F7341B">
        <w:rPr>
          <w:rFonts w:ascii="Times New Roman" w:eastAsia="Times New Roman" w:hAnsi="Times New Roman" w:cs="Times New Roman"/>
          <w:sz w:val="24"/>
          <w:szCs w:val="24"/>
        </w:rPr>
        <w:t>15</w:t>
      </w:r>
      <w:r w:rsidRPr="00B2471B">
        <w:rPr>
          <w:rFonts w:ascii="Times New Roman" w:eastAsia="Times New Roman" w:hAnsi="Times New Roman" w:cs="Times New Roman"/>
          <w:sz w:val="24"/>
          <w:szCs w:val="24"/>
        </w:rPr>
        <w:t xml:space="preserve"> настоящего административного регламента;</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w:t>
      </w:r>
      <w:r>
        <w:rPr>
          <w:rFonts w:ascii="Times New Roman" w:eastAsia="Times New Roman" w:hAnsi="Times New Roman" w:cs="Times New Roman"/>
          <w:sz w:val="24"/>
          <w:szCs w:val="24"/>
        </w:rPr>
        <w:t>прос подан</w:t>
      </w:r>
      <w:r w:rsidRPr="00B2471B">
        <w:rPr>
          <w:rFonts w:ascii="Times New Roman" w:eastAsia="Times New Roman" w:hAnsi="Times New Roman" w:cs="Times New Roman"/>
          <w:sz w:val="24"/>
          <w:szCs w:val="24"/>
        </w:rPr>
        <w:t xml:space="preserve"> лицом, не относящимся к категории заявителей, указанных в пункте 2 административного регламента;</w:t>
      </w:r>
    </w:p>
    <w:p w:rsidR="009D7AEE" w:rsidRPr="00B2471B" w:rsidRDefault="009D7AEE" w:rsidP="00C96C6A">
      <w:pPr>
        <w:pStyle w:val="a3"/>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Pr>
          <w:rFonts w:ascii="Times New Roman" w:eastAsia="Times New Roman" w:hAnsi="Times New Roman" w:cs="Times New Roman"/>
          <w:sz w:val="24"/>
          <w:szCs w:val="24"/>
        </w:rPr>
        <w:t>.</w:t>
      </w:r>
    </w:p>
    <w:p w:rsidR="009D7AEE" w:rsidRPr="00B2471B" w:rsidRDefault="009D7AEE" w:rsidP="00C96C6A">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p>
    <w:p w:rsidR="009D7AEE" w:rsidRDefault="009D7AEE" w:rsidP="00C96C6A">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 xml:space="preserve">Исчерпывающий перечень оснований для приостановления или отказа </w:t>
      </w:r>
    </w:p>
    <w:p w:rsidR="009D7AEE" w:rsidRDefault="009D7AEE" w:rsidP="00C96C6A">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sidRPr="00ED2FCF">
        <w:rPr>
          <w:rFonts w:ascii="Times New Roman" w:eastAsia="Times New Roman" w:hAnsi="Times New Roman" w:cs="Times New Roman"/>
          <w:b/>
          <w:sz w:val="24"/>
          <w:szCs w:val="24"/>
        </w:rPr>
        <w:t>в предоставлении муниципальной услуги</w:t>
      </w:r>
    </w:p>
    <w:p w:rsidR="009D7AEE" w:rsidRPr="00ED2FCF" w:rsidRDefault="009D7AEE" w:rsidP="00C96C6A">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9D7AEE" w:rsidRPr="00C96C6A" w:rsidRDefault="009D7AEE" w:rsidP="006F28FC">
      <w:pPr>
        <w:pStyle w:val="a3"/>
        <w:widowControl w:val="0"/>
        <w:numPr>
          <w:ilvl w:val="0"/>
          <w:numId w:val="22"/>
        </w:numPr>
        <w:tabs>
          <w:tab w:val="left" w:pos="1134"/>
        </w:tabs>
        <w:spacing w:after="0" w:line="240" w:lineRule="auto"/>
        <w:ind w:hanging="11"/>
        <w:jc w:val="both"/>
        <w:rPr>
          <w:rFonts w:ascii="Times New Roman" w:eastAsia="Times New Roman" w:hAnsi="Times New Roman" w:cs="Times New Roman"/>
          <w:sz w:val="24"/>
          <w:szCs w:val="24"/>
        </w:rPr>
      </w:pPr>
      <w:r w:rsidRPr="00C96C6A">
        <w:rPr>
          <w:rFonts w:ascii="Times New Roman" w:eastAsia="Times New Roman" w:hAnsi="Times New Roman" w:cs="Times New Roman"/>
          <w:sz w:val="24"/>
          <w:szCs w:val="24"/>
        </w:rPr>
        <w:t>Основания для отказа в предоставлении муниципальной услуги:</w:t>
      </w:r>
    </w:p>
    <w:p w:rsidR="009D7AEE" w:rsidRPr="00B2471B" w:rsidRDefault="009D7AEE" w:rsidP="00C96C6A">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1) несоответствие за</w:t>
      </w:r>
      <w:r>
        <w:rPr>
          <w:rFonts w:ascii="Times New Roman" w:eastAsia="Times New Roman" w:hAnsi="Times New Roman" w:cs="Times New Roman"/>
          <w:sz w:val="24"/>
          <w:szCs w:val="24"/>
        </w:rPr>
        <w:t>проса</w:t>
      </w:r>
      <w:r w:rsidRPr="00B2471B">
        <w:rPr>
          <w:rFonts w:ascii="Times New Roman" w:eastAsia="Times New Roman" w:hAnsi="Times New Roman" w:cs="Times New Roman"/>
          <w:sz w:val="24"/>
          <w:szCs w:val="24"/>
        </w:rPr>
        <w:t xml:space="preserve"> и прилагаемых документов требованиям, установленным в пунктах </w:t>
      </w:r>
      <w:r w:rsidR="00F7341B">
        <w:rPr>
          <w:rFonts w:ascii="Times New Roman" w:eastAsia="Times New Roman" w:hAnsi="Times New Roman" w:cs="Times New Roman"/>
          <w:sz w:val="24"/>
          <w:szCs w:val="24"/>
        </w:rPr>
        <w:t>15,</w:t>
      </w:r>
      <w:r w:rsidR="00F7341B">
        <w:rPr>
          <w:rFonts w:ascii="Times New Roman" w:eastAsia="Times New Roman" w:hAnsi="Times New Roman" w:cs="Times New Roman"/>
          <w:color w:val="FF0000"/>
          <w:sz w:val="24"/>
          <w:szCs w:val="24"/>
        </w:rPr>
        <w:t xml:space="preserve"> </w:t>
      </w:r>
      <w:r w:rsidR="00F7341B" w:rsidRPr="00F7341B">
        <w:rPr>
          <w:rFonts w:ascii="Times New Roman" w:eastAsia="Times New Roman" w:hAnsi="Times New Roman" w:cs="Times New Roman"/>
          <w:sz w:val="24"/>
          <w:szCs w:val="24"/>
        </w:rPr>
        <w:t>19-21</w:t>
      </w:r>
      <w:r w:rsidRPr="00B2471B">
        <w:rPr>
          <w:rFonts w:ascii="Times New Roman" w:eastAsia="Times New Roman" w:hAnsi="Times New Roman" w:cs="Times New Roman"/>
          <w:sz w:val="24"/>
          <w:szCs w:val="24"/>
        </w:rPr>
        <w:t xml:space="preserve"> настоящего административного регламента;</w:t>
      </w:r>
    </w:p>
    <w:p w:rsidR="009D7AEE" w:rsidRPr="00B2471B" w:rsidRDefault="009D7AEE" w:rsidP="00C96C6A">
      <w:pPr>
        <w:widowControl w:val="0"/>
        <w:tabs>
          <w:tab w:val="left" w:pos="1134"/>
        </w:tabs>
        <w:spacing w:after="0" w:line="240" w:lineRule="auto"/>
        <w:ind w:firstLine="709"/>
        <w:contextualSpacing/>
        <w:jc w:val="both"/>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t>2) запрос информации об очередности предоставления жилых помещений на условиях социального найма лицом, не являющимся заявителем (представителем заявителя).</w:t>
      </w:r>
    </w:p>
    <w:p w:rsidR="009D7AEE" w:rsidRDefault="00C96C6A" w:rsidP="00C96C6A">
      <w:pPr>
        <w:widowControl w:val="0"/>
        <w:tabs>
          <w:tab w:val="left" w:pos="113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7AEE" w:rsidRPr="00B2471B">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C96C6A" w:rsidRDefault="00C96C6A" w:rsidP="00C96C6A">
      <w:pPr>
        <w:widowControl w:val="0"/>
        <w:tabs>
          <w:tab w:val="left" w:pos="1134"/>
        </w:tabs>
        <w:spacing w:after="0" w:line="240" w:lineRule="auto"/>
        <w:contextualSpacing/>
        <w:jc w:val="both"/>
        <w:rPr>
          <w:rFonts w:ascii="Times New Roman" w:eastAsia="Times New Roman" w:hAnsi="Times New Roman" w:cs="Times New Roman"/>
          <w:sz w:val="24"/>
          <w:szCs w:val="24"/>
        </w:rPr>
      </w:pPr>
    </w:p>
    <w:p w:rsidR="009D7AEE" w:rsidRDefault="009D7AEE" w:rsidP="00C96C6A">
      <w:pPr>
        <w:widowControl w:val="0"/>
        <w:tabs>
          <w:tab w:val="left" w:pos="1276"/>
          <w:tab w:val="left" w:pos="1418"/>
        </w:tabs>
        <w:autoSpaceDE w:val="0"/>
        <w:autoSpaceDN w:val="0"/>
        <w:adjustRightInd w:val="0"/>
        <w:spacing w:after="0" w:line="240" w:lineRule="auto"/>
        <w:jc w:val="center"/>
        <w:outlineLvl w:val="2"/>
        <w:rPr>
          <w:rFonts w:ascii="Times New Roman" w:hAnsi="Times New Roman" w:cs="Times New Roman"/>
          <w:b/>
          <w:sz w:val="24"/>
          <w:szCs w:val="24"/>
        </w:rPr>
      </w:pPr>
      <w:r w:rsidRPr="007F3FBA">
        <w:rPr>
          <w:rFonts w:ascii="Times New Roman" w:hAnsi="Times New Roman" w:cs="Times New Roman"/>
          <w:b/>
          <w:sz w:val="24"/>
          <w:szCs w:val="24"/>
        </w:rPr>
        <w:t xml:space="preserve">Требования к помещениям, в которых предоставляется муниципальная </w:t>
      </w:r>
      <w:r w:rsidR="005E25CC" w:rsidRPr="007F3FBA">
        <w:rPr>
          <w:rFonts w:ascii="Times New Roman" w:hAnsi="Times New Roman" w:cs="Times New Roman"/>
          <w:b/>
          <w:sz w:val="24"/>
          <w:szCs w:val="24"/>
        </w:rPr>
        <w:t xml:space="preserve">услуга, </w:t>
      </w:r>
      <w:r w:rsidRPr="007F3FBA">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96C6A" w:rsidRPr="007F3FBA" w:rsidRDefault="00C96C6A" w:rsidP="00C96C6A">
      <w:pPr>
        <w:widowControl w:val="0"/>
        <w:tabs>
          <w:tab w:val="left" w:pos="1276"/>
          <w:tab w:val="left" w:pos="1418"/>
        </w:tabs>
        <w:autoSpaceDE w:val="0"/>
        <w:autoSpaceDN w:val="0"/>
        <w:adjustRightInd w:val="0"/>
        <w:spacing w:after="0" w:line="240" w:lineRule="auto"/>
        <w:jc w:val="center"/>
        <w:outlineLvl w:val="2"/>
        <w:rPr>
          <w:rFonts w:ascii="Times New Roman" w:hAnsi="Times New Roman" w:cs="Times New Roman"/>
          <w:b/>
          <w:sz w:val="24"/>
          <w:szCs w:val="24"/>
        </w:rPr>
      </w:pPr>
    </w:p>
    <w:p w:rsidR="009D7AEE" w:rsidRPr="00C96C6A" w:rsidRDefault="00C96C6A" w:rsidP="004C7E08">
      <w:pPr>
        <w:widowControl w:val="0"/>
        <w:tabs>
          <w:tab w:val="left" w:pos="1418"/>
          <w:tab w:val="num" w:pos="214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C7E08">
        <w:rPr>
          <w:rFonts w:ascii="Times New Roman" w:hAnsi="Times New Roman" w:cs="Times New Roman"/>
          <w:sz w:val="24"/>
          <w:szCs w:val="24"/>
        </w:rPr>
        <w:t>5</w:t>
      </w:r>
      <w:r>
        <w:rPr>
          <w:rFonts w:ascii="Times New Roman" w:hAnsi="Times New Roman" w:cs="Times New Roman"/>
          <w:sz w:val="24"/>
          <w:szCs w:val="24"/>
        </w:rPr>
        <w:t>.</w:t>
      </w:r>
      <w:r w:rsidR="009D7AEE" w:rsidRPr="00C96C6A">
        <w:rPr>
          <w:rFonts w:ascii="Times New Roman" w:hAnsi="Times New Roman" w:cs="Times New Roman"/>
          <w:sz w:val="24"/>
          <w:szCs w:val="24"/>
        </w:rPr>
        <w:t xml:space="preserve"> Предоставление муниципальных услуг осуществляется в специально выделенных для этих целей помещениях. </w:t>
      </w:r>
    </w:p>
    <w:p w:rsidR="009D7AEE" w:rsidRPr="00C96C6A" w:rsidRDefault="00C96C6A" w:rsidP="004C7E08">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C7E08">
        <w:rPr>
          <w:rFonts w:ascii="Times New Roman" w:hAnsi="Times New Roman" w:cs="Times New Roman"/>
          <w:sz w:val="24"/>
          <w:szCs w:val="24"/>
        </w:rPr>
        <w:t>6</w:t>
      </w:r>
      <w:r>
        <w:rPr>
          <w:rFonts w:ascii="Times New Roman" w:hAnsi="Times New Roman" w:cs="Times New Roman"/>
          <w:sz w:val="24"/>
          <w:szCs w:val="24"/>
        </w:rPr>
        <w:t>.</w:t>
      </w:r>
      <w:r w:rsidR="009D7AEE" w:rsidRPr="00C96C6A">
        <w:rPr>
          <w:rFonts w:ascii="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009D7AEE" w:rsidRPr="00C96C6A">
        <w:rPr>
          <w:rFonts w:ascii="Times New Roman" w:hAnsi="Times New Roman" w:cs="Times New Roman"/>
          <w:sz w:val="24"/>
          <w:szCs w:val="24"/>
        </w:rPr>
        <w:t xml:space="preserve">Для парковки специальных автотранспортных средств инвалидов, а также транспортных средств, перевозящих таких инвалидов на каждой стоянке </w:t>
      </w:r>
      <w:r w:rsidR="009D7AEE" w:rsidRPr="00C96C6A">
        <w:rPr>
          <w:rFonts w:ascii="Times New Roman" w:hAnsi="Times New Roman" w:cs="Times New Roman"/>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9D7AEE" w:rsidRPr="00C96C6A">
        <w:rPr>
          <w:rFonts w:ascii="Times New Roman" w:hAnsi="Times New Roman" w:cs="Times New Roman"/>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D7AEE" w:rsidRPr="00B84E92" w:rsidRDefault="00B84E92" w:rsidP="004C7E08">
      <w:pPr>
        <w:spacing w:after="0" w:line="240" w:lineRule="auto"/>
        <w:ind w:firstLine="709"/>
        <w:jc w:val="both"/>
        <w:rPr>
          <w:rFonts w:ascii="Times New Roman" w:hAnsi="Times New Roman" w:cs="Times New Roman"/>
          <w:sz w:val="24"/>
          <w:szCs w:val="24"/>
        </w:rPr>
      </w:pPr>
      <w:r w:rsidRPr="00B84E92">
        <w:rPr>
          <w:rFonts w:ascii="Times New Roman" w:hAnsi="Times New Roman" w:cs="Times New Roman"/>
          <w:sz w:val="24"/>
          <w:szCs w:val="24"/>
        </w:rPr>
        <w:t>2</w:t>
      </w:r>
      <w:r w:rsidR="004C7E08">
        <w:rPr>
          <w:rFonts w:ascii="Times New Roman" w:hAnsi="Times New Roman" w:cs="Times New Roman"/>
          <w:sz w:val="24"/>
          <w:szCs w:val="24"/>
        </w:rPr>
        <w:t>7</w:t>
      </w:r>
      <w:r w:rsidRPr="00B84E92">
        <w:rPr>
          <w:rFonts w:ascii="Times New Roman" w:hAnsi="Times New Roman" w:cs="Times New Roman"/>
          <w:sz w:val="24"/>
          <w:szCs w:val="24"/>
        </w:rPr>
        <w:t>.</w:t>
      </w:r>
      <w:r w:rsidR="00614706">
        <w:rPr>
          <w:rFonts w:ascii="Times New Roman" w:hAnsi="Times New Roman" w:cs="Times New Roman"/>
          <w:sz w:val="24"/>
          <w:szCs w:val="24"/>
        </w:rPr>
        <w:t xml:space="preserve"> </w:t>
      </w:r>
      <w:r w:rsidR="009D7AEE" w:rsidRPr="00B84E92">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9D7AEE" w:rsidRPr="00B84E92" w:rsidRDefault="00A5690E" w:rsidP="00A56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7AEE" w:rsidRPr="00B84E92">
        <w:rPr>
          <w:rFonts w:ascii="Times New Roman" w:hAnsi="Times New Roman" w:cs="Times New Roman"/>
          <w:sz w:val="24"/>
          <w:szCs w:val="24"/>
        </w:rPr>
        <w:t>наименование органа;</w:t>
      </w:r>
    </w:p>
    <w:p w:rsidR="009D7AEE" w:rsidRPr="00B84E92" w:rsidRDefault="00A5690E" w:rsidP="00A56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7AEE" w:rsidRPr="00B84E92">
        <w:rPr>
          <w:rFonts w:ascii="Times New Roman" w:hAnsi="Times New Roman" w:cs="Times New Roman"/>
          <w:sz w:val="24"/>
          <w:szCs w:val="24"/>
        </w:rPr>
        <w:t>место нахождения и юридический адрес;</w:t>
      </w:r>
    </w:p>
    <w:p w:rsidR="009D7AEE" w:rsidRPr="00B84E92" w:rsidRDefault="00A5690E" w:rsidP="00A56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7AEE" w:rsidRPr="00B84E92">
        <w:rPr>
          <w:rFonts w:ascii="Times New Roman" w:hAnsi="Times New Roman" w:cs="Times New Roman"/>
          <w:sz w:val="24"/>
          <w:szCs w:val="24"/>
        </w:rPr>
        <w:t>режим работы;</w:t>
      </w:r>
    </w:p>
    <w:p w:rsidR="009D7AEE" w:rsidRPr="00B84E92" w:rsidRDefault="00A5690E" w:rsidP="00A56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7AEE" w:rsidRPr="00B84E92">
        <w:rPr>
          <w:rFonts w:ascii="Times New Roman" w:hAnsi="Times New Roman" w:cs="Times New Roman"/>
          <w:sz w:val="24"/>
          <w:szCs w:val="24"/>
        </w:rPr>
        <w:t>номера телефонов для справок;</w:t>
      </w:r>
    </w:p>
    <w:p w:rsidR="009D7AEE" w:rsidRPr="00B84E92" w:rsidRDefault="00A5690E" w:rsidP="00A56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7AEE" w:rsidRPr="00B84E92">
        <w:rPr>
          <w:rFonts w:ascii="Times New Roman" w:hAnsi="Times New Roman" w:cs="Times New Roman"/>
          <w:sz w:val="24"/>
          <w:szCs w:val="24"/>
        </w:rPr>
        <w:t>адрес официального сайта Администрации</w:t>
      </w:r>
      <w:r w:rsidR="00614706">
        <w:rPr>
          <w:rFonts w:ascii="Times New Roman" w:hAnsi="Times New Roman" w:cs="Times New Roman"/>
          <w:sz w:val="24"/>
          <w:szCs w:val="24"/>
        </w:rPr>
        <w:t xml:space="preserve"> </w:t>
      </w:r>
      <w:r w:rsidR="009D7AEE" w:rsidRPr="00B84E92">
        <w:rPr>
          <w:rFonts w:ascii="Times New Roman" w:hAnsi="Times New Roman" w:cs="Times New Roman"/>
          <w:sz w:val="24"/>
          <w:szCs w:val="24"/>
        </w:rPr>
        <w:t>в сети Интернет</w:t>
      </w:r>
      <w:r w:rsidR="009D7AEE" w:rsidRPr="00B84E92">
        <w:rPr>
          <w:rFonts w:ascii="Times New Roman" w:hAnsi="Times New Roman" w:cs="Times New Roman"/>
          <w:i/>
          <w:sz w:val="24"/>
          <w:szCs w:val="24"/>
        </w:rPr>
        <w:t>.</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7AEE" w:rsidRPr="00B84E92">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D7AEE" w:rsidRPr="00B84E92" w:rsidRDefault="009D7AEE" w:rsidP="00B84E92">
      <w:pPr>
        <w:spacing w:after="0" w:line="240" w:lineRule="auto"/>
        <w:ind w:firstLine="708"/>
        <w:jc w:val="both"/>
        <w:rPr>
          <w:rFonts w:ascii="Times New Roman" w:hAnsi="Times New Roman" w:cs="Times New Roman"/>
          <w:sz w:val="24"/>
          <w:szCs w:val="24"/>
        </w:rPr>
      </w:pPr>
      <w:r w:rsidRPr="00B84E92">
        <w:rPr>
          <w:rFonts w:ascii="Times New Roman" w:hAnsi="Times New Roman" w:cs="Times New Roman"/>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AEE" w:rsidRPr="00B84E92">
        <w:rPr>
          <w:rFonts w:ascii="Times New Roman" w:hAnsi="Times New Roman" w:cs="Times New Roman"/>
          <w:sz w:val="24"/>
          <w:szCs w:val="24"/>
        </w:rPr>
        <w:t>Помещения приема и выдачи документов должны предусматривать места</w:t>
      </w:r>
      <w:r w:rsidR="008E16E9">
        <w:rPr>
          <w:rFonts w:ascii="Times New Roman" w:hAnsi="Times New Roman" w:cs="Times New Roman"/>
          <w:sz w:val="24"/>
          <w:szCs w:val="24"/>
        </w:rPr>
        <w:t xml:space="preserve"> </w:t>
      </w:r>
      <w:r w:rsidR="009D7AEE" w:rsidRPr="00B84E92">
        <w:rPr>
          <w:rFonts w:ascii="Times New Roman" w:hAnsi="Times New Roman" w:cs="Times New Roman"/>
          <w:sz w:val="24"/>
          <w:szCs w:val="24"/>
        </w:rPr>
        <w:t>для ожидания, информирования и приема заявителей.</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AEE" w:rsidRPr="00B84E92">
        <w:rPr>
          <w:rFonts w:ascii="Times New Roman" w:hAnsi="Times New Roman" w:cs="Times New Roman"/>
          <w:sz w:val="24"/>
          <w:szCs w:val="24"/>
        </w:rPr>
        <w:t>В местах для информирования должен быть обеспечен доступ граждан</w:t>
      </w:r>
      <w:r w:rsidR="008E16E9">
        <w:rPr>
          <w:rFonts w:ascii="Times New Roman" w:hAnsi="Times New Roman" w:cs="Times New Roman"/>
          <w:sz w:val="24"/>
          <w:szCs w:val="24"/>
        </w:rPr>
        <w:t xml:space="preserve"> </w:t>
      </w:r>
      <w:r w:rsidR="009D7AEE" w:rsidRPr="00B84E92">
        <w:rPr>
          <w:rFonts w:ascii="Times New Roman" w:hAnsi="Times New Roman" w:cs="Times New Roman"/>
          <w:sz w:val="24"/>
          <w:szCs w:val="24"/>
        </w:rPr>
        <w:t>для ознакомления с информацией не только в часы приема запросов, но и в рабочее время, когда прием заявителей не ведется.</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AEE" w:rsidRPr="00B84E92">
        <w:rPr>
          <w:rFonts w:ascii="Times New Roman" w:hAnsi="Times New Roman" w:cs="Times New Roman"/>
          <w:sz w:val="24"/>
          <w:szCs w:val="24"/>
        </w:rPr>
        <w:t xml:space="preserve">В помещении приема и выдачи документов организуется работа справочных </w:t>
      </w:r>
      <w:r w:rsidRPr="00B84E92">
        <w:rPr>
          <w:rFonts w:ascii="Times New Roman" w:hAnsi="Times New Roman" w:cs="Times New Roman"/>
          <w:sz w:val="24"/>
          <w:szCs w:val="24"/>
        </w:rPr>
        <w:t xml:space="preserve">окон, </w:t>
      </w:r>
      <w:r w:rsidR="009D7AEE" w:rsidRPr="00B84E92">
        <w:rPr>
          <w:rFonts w:ascii="Times New Roman" w:hAnsi="Times New Roman" w:cs="Times New Roman"/>
          <w:sz w:val="24"/>
          <w:szCs w:val="24"/>
        </w:rPr>
        <w:t>в количестве, обеспечивающем потребности граждан, но менее одного.</w:t>
      </w:r>
    </w:p>
    <w:p w:rsidR="009D7AEE" w:rsidRPr="00B84E92" w:rsidRDefault="009D7AEE" w:rsidP="00B84E92">
      <w:pPr>
        <w:spacing w:after="0" w:line="240" w:lineRule="auto"/>
        <w:ind w:firstLine="708"/>
        <w:jc w:val="both"/>
        <w:rPr>
          <w:rFonts w:ascii="Times New Roman" w:hAnsi="Times New Roman" w:cs="Times New Roman"/>
          <w:sz w:val="24"/>
          <w:szCs w:val="24"/>
        </w:rPr>
      </w:pPr>
      <w:r w:rsidRPr="00B84E92">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00B84E92" w:rsidRPr="00B84E92">
        <w:rPr>
          <w:rFonts w:ascii="Times New Roman" w:hAnsi="Times New Roman" w:cs="Times New Roman"/>
          <w:sz w:val="24"/>
          <w:szCs w:val="24"/>
        </w:rPr>
        <w:t>действующих на</w:t>
      </w:r>
      <w:r w:rsidRPr="00B84E92">
        <w:rPr>
          <w:rFonts w:ascii="Times New Roman" w:hAnsi="Times New Roman" w:cs="Times New Roman"/>
          <w:sz w:val="24"/>
          <w:szCs w:val="24"/>
        </w:rPr>
        <w:t xml:space="preserve"> территории Российской Федерации.</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AEE" w:rsidRPr="00B84E92">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D7AEE" w:rsidRPr="00B84E92" w:rsidRDefault="00B84E92" w:rsidP="00B84E92">
      <w:pPr>
        <w:spacing w:after="0" w:line="240" w:lineRule="auto"/>
        <w:jc w:val="both"/>
        <w:rPr>
          <w:rFonts w:ascii="Times New Roman" w:hAnsi="Times New Roman" w:cs="Times New Roman"/>
          <w:sz w:val="24"/>
          <w:szCs w:val="24"/>
        </w:rPr>
      </w:pPr>
      <w:r>
        <w:tab/>
      </w:r>
      <w:r w:rsidR="009D7AEE" w:rsidRPr="00B84E92">
        <w:rPr>
          <w:rFonts w:ascii="Times New Roman" w:hAnsi="Times New Roman" w:cs="Times New Roman"/>
          <w:sz w:val="24"/>
          <w:szCs w:val="24"/>
        </w:rPr>
        <w:t xml:space="preserve">В местах для ожидания устанавливаются стулья (кресельные секции, </w:t>
      </w:r>
      <w:r w:rsidRPr="00B84E92">
        <w:rPr>
          <w:rFonts w:ascii="Times New Roman" w:hAnsi="Times New Roman" w:cs="Times New Roman"/>
          <w:sz w:val="24"/>
          <w:szCs w:val="24"/>
        </w:rPr>
        <w:t>кресла) для</w:t>
      </w:r>
      <w:r w:rsidR="009D7AEE" w:rsidRPr="00B84E92">
        <w:rPr>
          <w:rFonts w:ascii="Times New Roman" w:hAnsi="Times New Roman" w:cs="Times New Roman"/>
          <w:sz w:val="24"/>
          <w:szCs w:val="24"/>
        </w:rPr>
        <w:t xml:space="preserve"> заявителей.</w:t>
      </w:r>
    </w:p>
    <w:p w:rsidR="009D7AEE" w:rsidRPr="00B84E92" w:rsidRDefault="009D7AEE" w:rsidP="00B84E92">
      <w:pPr>
        <w:spacing w:after="0" w:line="240" w:lineRule="auto"/>
        <w:ind w:firstLine="708"/>
        <w:jc w:val="both"/>
        <w:rPr>
          <w:rFonts w:ascii="Times New Roman" w:eastAsia="PMingLiU" w:hAnsi="Times New Roman" w:cs="Times New Roman"/>
          <w:sz w:val="24"/>
          <w:szCs w:val="24"/>
        </w:rPr>
      </w:pPr>
      <w:r w:rsidRPr="00B84E92">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AEE" w:rsidRPr="00B84E92">
        <w:rPr>
          <w:rFonts w:ascii="Times New Roman" w:hAnsi="Times New Roman" w:cs="Times New Roman"/>
          <w:sz w:val="24"/>
          <w:szCs w:val="24"/>
        </w:rPr>
        <w:t>Информация о фамилии, имени, отчестве и должности специалиста Администрации</w:t>
      </w:r>
      <w:r w:rsidR="009D7AEE" w:rsidRPr="00B84E92">
        <w:rPr>
          <w:rFonts w:ascii="Times New Roman" w:hAnsi="Times New Roman" w:cs="Times New Roman"/>
          <w:i/>
          <w:sz w:val="24"/>
          <w:szCs w:val="24"/>
        </w:rPr>
        <w:t>,</w:t>
      </w:r>
      <w:r w:rsidR="009D7AEE" w:rsidRPr="00B84E92">
        <w:rPr>
          <w:rFonts w:ascii="Times New Roman" w:hAnsi="Times New Roman" w:cs="Times New Roman"/>
          <w:sz w:val="24"/>
          <w:szCs w:val="24"/>
        </w:rPr>
        <w:t xml:space="preserve"> ответственного за предоставление муниципальной услуги, осуществляющего предоставление муниципальной услуги</w:t>
      </w:r>
      <w:r w:rsidR="009D7AEE" w:rsidRPr="00B84E92">
        <w:rPr>
          <w:rFonts w:ascii="Times New Roman" w:hAnsi="Times New Roman" w:cs="Times New Roman"/>
          <w:i/>
          <w:sz w:val="24"/>
          <w:szCs w:val="24"/>
        </w:rPr>
        <w:t>,</w:t>
      </w:r>
      <w:r w:rsidR="009D7AEE" w:rsidRPr="00B84E92">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9D7AEE" w:rsidRPr="00B84E92" w:rsidRDefault="009D7AEE" w:rsidP="00B84E92">
      <w:pPr>
        <w:spacing w:after="0" w:line="240" w:lineRule="auto"/>
        <w:ind w:firstLine="708"/>
        <w:jc w:val="both"/>
        <w:rPr>
          <w:rFonts w:ascii="Times New Roman" w:hAnsi="Times New Roman" w:cs="Times New Roman"/>
          <w:sz w:val="24"/>
          <w:szCs w:val="24"/>
        </w:rPr>
      </w:pPr>
      <w:proofErr w:type="gramStart"/>
      <w:r w:rsidRPr="00B84E92">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C7E08">
        <w:rPr>
          <w:rFonts w:ascii="Times New Roman" w:hAnsi="Times New Roman" w:cs="Times New Roman"/>
          <w:sz w:val="24"/>
          <w:szCs w:val="24"/>
        </w:rPr>
        <w:t>8</w:t>
      </w:r>
      <w:r>
        <w:rPr>
          <w:rFonts w:ascii="Times New Roman" w:hAnsi="Times New Roman" w:cs="Times New Roman"/>
          <w:sz w:val="24"/>
          <w:szCs w:val="24"/>
        </w:rPr>
        <w:t xml:space="preserve">. </w:t>
      </w:r>
      <w:r w:rsidR="009D7AEE" w:rsidRPr="00B84E92">
        <w:rPr>
          <w:rFonts w:ascii="Times New Roman" w:hAnsi="Times New Roman" w:cs="Times New Roman"/>
          <w:sz w:val="24"/>
          <w:szCs w:val="24"/>
        </w:rPr>
        <w:t>Показателями доступности и качества муниципальной услуги являются:</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D7AEE" w:rsidRPr="00B84E92">
        <w:rPr>
          <w:rFonts w:ascii="Times New Roman" w:hAnsi="Times New Roman" w:cs="Times New Roman"/>
          <w:sz w:val="24"/>
          <w:szCs w:val="24"/>
        </w:rPr>
        <w:t>достоверность предоставляемой гражданам информации;</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7AEE" w:rsidRPr="00B84E92">
        <w:rPr>
          <w:rFonts w:ascii="Times New Roman" w:hAnsi="Times New Roman" w:cs="Times New Roman"/>
          <w:sz w:val="24"/>
          <w:szCs w:val="24"/>
        </w:rPr>
        <w:t>полнота информирования граждан;</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D7AEE" w:rsidRPr="00B84E92">
        <w:rPr>
          <w:rFonts w:ascii="Times New Roman" w:hAnsi="Times New Roman" w:cs="Times New Roman"/>
          <w:sz w:val="24"/>
          <w:szCs w:val="24"/>
        </w:rPr>
        <w:t>наглядность форм предоставляемой информации об административных процедурах;</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D7AEE" w:rsidRPr="00B84E92">
        <w:rPr>
          <w:rFonts w:ascii="Times New Roman" w:hAnsi="Times New Roman" w:cs="Times New Roman"/>
          <w:sz w:val="24"/>
          <w:szCs w:val="24"/>
        </w:rPr>
        <w:t xml:space="preserve"> удобство и доступность получения информации заявителями о порядке предоставления муниципальной услуги;</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D7AEE" w:rsidRPr="00B84E92">
        <w:rPr>
          <w:rFonts w:ascii="Times New Roman" w:hAnsi="Times New Roman" w:cs="Times New Roman"/>
          <w:sz w:val="24"/>
          <w:szCs w:val="24"/>
        </w:rPr>
        <w:t xml:space="preserve">соблюдение сроков исполнения отдельных административных процедур </w:t>
      </w:r>
      <w:r w:rsidR="008E16E9">
        <w:rPr>
          <w:rFonts w:ascii="Times New Roman" w:hAnsi="Times New Roman" w:cs="Times New Roman"/>
          <w:sz w:val="24"/>
          <w:szCs w:val="24"/>
        </w:rPr>
        <w:t xml:space="preserve">и </w:t>
      </w:r>
      <w:r>
        <w:rPr>
          <w:rFonts w:ascii="Times New Roman" w:hAnsi="Times New Roman" w:cs="Times New Roman"/>
          <w:sz w:val="24"/>
          <w:szCs w:val="24"/>
        </w:rPr>
        <w:t>п</w:t>
      </w:r>
      <w:r w:rsidR="009D7AEE" w:rsidRPr="00B84E92">
        <w:rPr>
          <w:rFonts w:ascii="Times New Roman" w:hAnsi="Times New Roman" w:cs="Times New Roman"/>
          <w:sz w:val="24"/>
          <w:szCs w:val="24"/>
        </w:rPr>
        <w:t>редоставления муниципальной услуги в целом;</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D7AEE" w:rsidRPr="00B84E92">
        <w:rPr>
          <w:rFonts w:ascii="Times New Roman" w:hAnsi="Times New Roman" w:cs="Times New Roman"/>
          <w:sz w:val="24"/>
          <w:szCs w:val="24"/>
        </w:rPr>
        <w:t xml:space="preserve"> соблюдение требований к размеру платы за предоставление муниципальной услуги;</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9D7AEE" w:rsidRPr="00B84E92">
        <w:rPr>
          <w:rFonts w:ascii="Times New Roman" w:hAnsi="Times New Roman" w:cs="Times New Roman"/>
          <w:sz w:val="24"/>
          <w:szCs w:val="24"/>
        </w:rPr>
        <w:t>соблюдений требований стандарта предоставления муниципальной услуги;</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D7AEE" w:rsidRPr="00B84E92">
        <w:rPr>
          <w:rFonts w:ascii="Times New Roman" w:hAnsi="Times New Roman" w:cs="Times New Roman"/>
          <w:sz w:val="24"/>
          <w:szCs w:val="24"/>
        </w:rPr>
        <w:t xml:space="preserve"> отсутствие обоснованных жалоб на решения, действия (бездействие) Администрации</w:t>
      </w:r>
      <w:r w:rsidR="009D7AEE" w:rsidRPr="00B84E92">
        <w:rPr>
          <w:rFonts w:ascii="Times New Roman" w:hAnsi="Times New Roman" w:cs="Times New Roman"/>
          <w:i/>
          <w:sz w:val="24"/>
          <w:szCs w:val="24"/>
        </w:rPr>
        <w:t>,</w:t>
      </w:r>
      <w:r w:rsidR="009D7AEE" w:rsidRPr="00B84E92">
        <w:rPr>
          <w:rFonts w:ascii="Times New Roman" w:hAnsi="Times New Roman" w:cs="Times New Roman"/>
          <w:sz w:val="24"/>
          <w:szCs w:val="24"/>
        </w:rPr>
        <w:t xml:space="preserve"> должностных лиц Администрации, либо муниципальных служащих при предоставлении муниципальной услуги;</w:t>
      </w:r>
    </w:p>
    <w:p w:rsidR="009D7AEE" w:rsidRPr="00B84E92" w:rsidRDefault="00B84E92" w:rsidP="004C7E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9D7AEE" w:rsidRPr="00B84E92">
        <w:rPr>
          <w:rFonts w:ascii="Times New Roman" w:hAnsi="Times New Roman" w:cs="Times New Roman"/>
          <w:sz w:val="24"/>
          <w:szCs w:val="24"/>
        </w:rPr>
        <w:t>полнота и актуальность информации о порядке предоставления муниципальной услуги.</w:t>
      </w:r>
    </w:p>
    <w:p w:rsidR="009D7AEE" w:rsidRPr="00B84E92" w:rsidRDefault="00B84E92" w:rsidP="00B84E92">
      <w:pPr>
        <w:spacing w:after="0" w:line="240" w:lineRule="auto"/>
        <w:ind w:firstLine="708"/>
        <w:jc w:val="both"/>
        <w:rPr>
          <w:rFonts w:ascii="Times New Roman" w:hAnsi="Times New Roman" w:cs="Times New Roman"/>
          <w:sz w:val="24"/>
          <w:szCs w:val="24"/>
        </w:rPr>
      </w:pPr>
      <w:r>
        <w:rPr>
          <w:rFonts w:ascii="Times New Roman" w:hAnsi="Times New Roman" w:cs="Times New Roman"/>
          <w:spacing w:val="-3"/>
          <w:sz w:val="24"/>
          <w:szCs w:val="24"/>
        </w:rPr>
        <w:t>2</w:t>
      </w:r>
      <w:r w:rsidR="004C7E08">
        <w:rPr>
          <w:rFonts w:ascii="Times New Roman" w:hAnsi="Times New Roman" w:cs="Times New Roman"/>
          <w:spacing w:val="-3"/>
          <w:sz w:val="24"/>
          <w:szCs w:val="24"/>
        </w:rPr>
        <w:t>9</w:t>
      </w:r>
      <w:r>
        <w:rPr>
          <w:rFonts w:ascii="Times New Roman" w:hAnsi="Times New Roman" w:cs="Times New Roman"/>
          <w:spacing w:val="-3"/>
          <w:sz w:val="24"/>
          <w:szCs w:val="24"/>
        </w:rPr>
        <w:t>.</w:t>
      </w:r>
      <w:r w:rsidR="009D7AEE" w:rsidRPr="00B84E92">
        <w:rPr>
          <w:rFonts w:ascii="Times New Roman" w:hAnsi="Times New Roman" w:cs="Times New Roman"/>
          <w:spacing w:val="-3"/>
          <w:sz w:val="24"/>
          <w:szCs w:val="24"/>
        </w:rPr>
        <w:t xml:space="preserve"> Предоставление муниципальной услуги включает в себя следующие ад</w:t>
      </w:r>
      <w:r w:rsidR="009D7AEE" w:rsidRPr="00B84E92">
        <w:rPr>
          <w:rFonts w:ascii="Times New Roman" w:hAnsi="Times New Roman" w:cs="Times New Roman"/>
          <w:spacing w:val="-4"/>
          <w:sz w:val="24"/>
          <w:szCs w:val="24"/>
        </w:rPr>
        <w:t>министративные процедуры:</w:t>
      </w:r>
    </w:p>
    <w:p w:rsidR="009D7AEE" w:rsidRPr="00B84E92" w:rsidRDefault="00B84E92" w:rsidP="00B84E9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D7AEE" w:rsidRPr="00B84E92">
        <w:rPr>
          <w:rFonts w:ascii="Times New Roman" w:hAnsi="Times New Roman" w:cs="Times New Roman"/>
          <w:sz w:val="24"/>
          <w:szCs w:val="24"/>
          <w:lang w:eastAsia="en-US"/>
        </w:rPr>
        <w:t xml:space="preserve"> прием и регистрация запроса;</w:t>
      </w:r>
    </w:p>
    <w:p w:rsidR="009D7AEE" w:rsidRPr="00B84E92" w:rsidRDefault="00B84E92" w:rsidP="00B84E92">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2) </w:t>
      </w:r>
      <w:r w:rsidR="009D7AEE" w:rsidRPr="00B84E92">
        <w:rPr>
          <w:rFonts w:ascii="Times New Roman" w:hAnsi="Times New Roman" w:cs="Times New Roman"/>
          <w:spacing w:val="-4"/>
          <w:sz w:val="24"/>
          <w:szCs w:val="24"/>
        </w:rPr>
        <w:t xml:space="preserve">рассмотрение запроса и подготовка проекта разрешения </w:t>
      </w:r>
      <w:r w:rsidR="009D7AEE" w:rsidRPr="00B84E92">
        <w:rPr>
          <w:rFonts w:ascii="Times New Roman" w:hAnsi="Times New Roman" w:cs="Times New Roman"/>
          <w:sz w:val="24"/>
          <w:szCs w:val="24"/>
          <w:lang w:eastAsia="en-US"/>
        </w:rPr>
        <w:t>или уведомления об отказе в предоставлении муниципальной услуги</w:t>
      </w:r>
      <w:r w:rsidR="009D7AEE" w:rsidRPr="00B84E92">
        <w:rPr>
          <w:rFonts w:ascii="Times New Roman" w:hAnsi="Times New Roman" w:cs="Times New Roman"/>
          <w:spacing w:val="-9"/>
          <w:sz w:val="24"/>
          <w:szCs w:val="24"/>
        </w:rPr>
        <w:t>;</w:t>
      </w:r>
    </w:p>
    <w:p w:rsidR="009D7AEE" w:rsidRDefault="00B84E92" w:rsidP="00B84E92">
      <w:pPr>
        <w:spacing w:after="0" w:line="240" w:lineRule="auto"/>
        <w:jc w:val="both"/>
        <w:rPr>
          <w:rFonts w:ascii="Times New Roman" w:hAnsi="Times New Roman" w:cs="Times New Roman"/>
          <w:sz w:val="24"/>
          <w:szCs w:val="24"/>
          <w:lang w:eastAsia="en-US"/>
        </w:rPr>
      </w:pPr>
      <w:r>
        <w:rPr>
          <w:rFonts w:ascii="Times New Roman" w:hAnsi="Times New Roman" w:cs="Times New Roman"/>
          <w:spacing w:val="-3"/>
          <w:sz w:val="24"/>
          <w:szCs w:val="24"/>
        </w:rPr>
        <w:t>3)</w:t>
      </w:r>
      <w:r w:rsidR="009D7AEE" w:rsidRPr="00B84E92">
        <w:rPr>
          <w:rFonts w:ascii="Times New Roman" w:hAnsi="Times New Roman" w:cs="Times New Roman"/>
          <w:spacing w:val="-3"/>
          <w:sz w:val="24"/>
          <w:szCs w:val="24"/>
        </w:rPr>
        <w:t xml:space="preserve"> п</w:t>
      </w:r>
      <w:r w:rsidR="009D7AEE" w:rsidRPr="00B84E92">
        <w:rPr>
          <w:rFonts w:ascii="Times New Roman" w:hAnsi="Times New Roman" w:cs="Times New Roman"/>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B84E92" w:rsidRPr="00B84E92" w:rsidRDefault="00B84E92" w:rsidP="00B84E92">
      <w:pPr>
        <w:spacing w:after="0" w:line="240" w:lineRule="auto"/>
        <w:jc w:val="both"/>
        <w:rPr>
          <w:rFonts w:ascii="Times New Roman" w:hAnsi="Times New Roman" w:cs="Times New Roman"/>
          <w:sz w:val="24"/>
          <w:szCs w:val="24"/>
          <w:lang w:eastAsia="en-US"/>
        </w:rPr>
      </w:pPr>
    </w:p>
    <w:p w:rsidR="009D7AEE" w:rsidRDefault="009D7AEE" w:rsidP="00DF05C4">
      <w:pPr>
        <w:pStyle w:val="Default"/>
        <w:ind w:firstLine="709"/>
        <w:jc w:val="center"/>
        <w:rPr>
          <w:rFonts w:ascii="Times New Roman" w:hAnsi="Times New Roman" w:cs="Times New Roman"/>
          <w:b/>
          <w:color w:val="auto"/>
          <w:shd w:val="clear" w:color="auto" w:fill="FFFFFF"/>
        </w:rPr>
      </w:pPr>
      <w:r w:rsidRPr="00026F90">
        <w:rPr>
          <w:rFonts w:ascii="Times New Roman" w:hAnsi="Times New Roman" w:cs="Times New Roman"/>
          <w:b/>
          <w:color w:val="auto"/>
          <w:shd w:val="clear" w:color="auto" w:fill="FFFFFF"/>
        </w:rPr>
        <w:t xml:space="preserve">3. </w:t>
      </w:r>
      <w:r w:rsidRPr="00CB7C84">
        <w:rPr>
          <w:rFonts w:ascii="Times New Roman" w:hAnsi="Times New Roman" w:cs="Times New Roman"/>
          <w:b/>
          <w:color w:val="auto"/>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Pr="00026F90">
        <w:rPr>
          <w:rFonts w:ascii="Times New Roman" w:hAnsi="Times New Roman" w:cs="Times New Roman"/>
          <w:b/>
          <w:color w:val="auto"/>
          <w:shd w:val="clear" w:color="auto" w:fill="FFFFFF"/>
        </w:rPr>
        <w:t xml:space="preserve"> процедур в электронной форме, а также особенности выполнения административных процедур в многофункциональных центрах</w:t>
      </w:r>
    </w:p>
    <w:p w:rsidR="009D7AEE" w:rsidRDefault="009D7AEE" w:rsidP="00DF05C4">
      <w:pPr>
        <w:pStyle w:val="Default"/>
        <w:spacing w:line="360" w:lineRule="auto"/>
        <w:ind w:firstLine="709"/>
        <w:jc w:val="center"/>
        <w:rPr>
          <w:rFonts w:ascii="Times New Roman" w:hAnsi="Times New Roman" w:cs="Times New Roman"/>
          <w:b/>
          <w:color w:val="auto"/>
          <w:shd w:val="clear" w:color="auto" w:fill="FFFFFF"/>
        </w:rPr>
      </w:pPr>
    </w:p>
    <w:p w:rsidR="009D7AEE" w:rsidRDefault="009D7AEE" w:rsidP="00DF05C4">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Последовательность действий при предоставлении муниципальной услуги</w:t>
      </w:r>
    </w:p>
    <w:p w:rsidR="009D7AEE" w:rsidRPr="00AE4852" w:rsidRDefault="009D7AEE" w:rsidP="00DF05C4">
      <w:pPr>
        <w:widowControl w:val="0"/>
        <w:tabs>
          <w:tab w:val="left" w:pos="1134"/>
          <w:tab w:val="left" w:pos="1276"/>
        </w:tabs>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4"/>
          <w:szCs w:val="24"/>
        </w:rPr>
      </w:pPr>
    </w:p>
    <w:p w:rsidR="00DF05C4" w:rsidRDefault="004C7E08" w:rsidP="00DF05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F05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7AEE" w:rsidRPr="00DF05C4">
        <w:rPr>
          <w:rFonts w:ascii="Times New Roman" w:eastAsia="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4F5113">
        <w:rPr>
          <w:rFonts w:ascii="Times New Roman" w:eastAsia="Times New Roman" w:hAnsi="Times New Roman" w:cs="Times New Roman"/>
          <w:sz w:val="24"/>
          <w:szCs w:val="24"/>
        </w:rPr>
        <w:t>2</w:t>
      </w:r>
      <w:r w:rsidR="009D7AEE" w:rsidRPr="00DF05C4">
        <w:rPr>
          <w:rFonts w:ascii="Times New Roman" w:eastAsia="Times New Roman" w:hAnsi="Times New Roman" w:cs="Times New Roman"/>
          <w:sz w:val="24"/>
          <w:szCs w:val="24"/>
        </w:rPr>
        <w:t xml:space="preserve"> к административному регламенту.</w:t>
      </w:r>
    </w:p>
    <w:p w:rsidR="003047B7" w:rsidRPr="00C350A0" w:rsidRDefault="003047B7" w:rsidP="00304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прием и регистрация запроса заявителя</w:t>
      </w:r>
      <w:r>
        <w:rPr>
          <w:rFonts w:ascii="Times New Roman" w:hAnsi="Times New Roman" w:cs="Times New Roman"/>
          <w:sz w:val="24"/>
          <w:szCs w:val="24"/>
        </w:rPr>
        <w:t xml:space="preserve"> о предоставлении муниципальной</w:t>
      </w:r>
      <w:r w:rsidRPr="00C350A0">
        <w:rPr>
          <w:rFonts w:ascii="Times New Roman" w:hAnsi="Times New Roman" w:cs="Times New Roman"/>
          <w:sz w:val="24"/>
          <w:szCs w:val="24"/>
        </w:rPr>
        <w:t xml:space="preserve"> услуги;</w:t>
      </w:r>
    </w:p>
    <w:p w:rsidR="003047B7" w:rsidRPr="00C350A0" w:rsidRDefault="003047B7" w:rsidP="00304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рассмотрение запроса заявителя специалистами </w:t>
      </w:r>
      <w:r>
        <w:rPr>
          <w:rFonts w:ascii="Times New Roman" w:hAnsi="Times New Roman" w:cs="Times New Roman"/>
          <w:sz w:val="24"/>
          <w:szCs w:val="24"/>
        </w:rPr>
        <w:t>отдела</w:t>
      </w:r>
      <w:r w:rsidRPr="00C350A0">
        <w:rPr>
          <w:rFonts w:ascii="Times New Roman" w:hAnsi="Times New Roman" w:cs="Times New Roman"/>
          <w:sz w:val="24"/>
          <w:szCs w:val="24"/>
        </w:rPr>
        <w:t>;</w:t>
      </w:r>
    </w:p>
    <w:p w:rsidR="003047B7" w:rsidRPr="00C350A0" w:rsidRDefault="003047B7" w:rsidP="00304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направление сведений из Реестра </w:t>
      </w:r>
      <w:r>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Pr>
          <w:rFonts w:ascii="Times New Roman" w:hAnsi="Times New Roman" w:cs="Times New Roman"/>
          <w:sz w:val="24"/>
          <w:szCs w:val="24"/>
        </w:rPr>
        <w:t>Малиновского сельского поселения</w:t>
      </w:r>
      <w:r w:rsidRPr="00C350A0">
        <w:rPr>
          <w:rFonts w:ascii="Times New Roman" w:hAnsi="Times New Roman" w:cs="Times New Roman"/>
          <w:sz w:val="24"/>
          <w:szCs w:val="24"/>
        </w:rPr>
        <w:t xml:space="preserve"> заявителю или мотивированного уведомления об отказе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3047B7" w:rsidRPr="00C350A0" w:rsidRDefault="003047B7" w:rsidP="004C7E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Pr="00C350A0">
        <w:rPr>
          <w:rFonts w:ascii="Times New Roman" w:hAnsi="Times New Roman" w:cs="Times New Roman"/>
          <w:sz w:val="24"/>
          <w:szCs w:val="24"/>
        </w:rPr>
        <w:t xml:space="preserve">. Основанием для начала административной процедуры по приему и регистрации запроса заявителя является поступление в </w:t>
      </w:r>
      <w:r>
        <w:rPr>
          <w:rFonts w:ascii="Times New Roman" w:hAnsi="Times New Roman" w:cs="Times New Roman"/>
          <w:sz w:val="24"/>
          <w:szCs w:val="24"/>
        </w:rPr>
        <w:t xml:space="preserve">отдел </w:t>
      </w:r>
      <w:r w:rsidRPr="00C350A0">
        <w:rPr>
          <w:rFonts w:ascii="Times New Roman" w:hAnsi="Times New Roman" w:cs="Times New Roman"/>
          <w:sz w:val="24"/>
          <w:szCs w:val="24"/>
        </w:rPr>
        <w:t>запроса при личном обращении заявителя, в виде почтового отправления, сообщения по электронной почте или факсимильной связью, через Единый портал государственных и муниципальных услуг (функций) http://www.gosuslugi.ru, или через МФЦ.</w:t>
      </w:r>
    </w:p>
    <w:p w:rsidR="003047B7" w:rsidRPr="00C350A0" w:rsidRDefault="003047B7" w:rsidP="004C7E08">
      <w:pPr>
        <w:pStyle w:val="ConsPlusNormal"/>
        <w:ind w:firstLine="709"/>
        <w:jc w:val="both"/>
        <w:rPr>
          <w:rFonts w:ascii="Times New Roman" w:hAnsi="Times New Roman" w:cs="Times New Roman"/>
          <w:sz w:val="24"/>
          <w:szCs w:val="24"/>
        </w:rPr>
      </w:pPr>
      <w:r w:rsidRPr="00C350A0">
        <w:rPr>
          <w:rFonts w:ascii="Times New Roman" w:hAnsi="Times New Roman" w:cs="Times New Roman"/>
          <w:sz w:val="24"/>
          <w:szCs w:val="24"/>
        </w:rPr>
        <w:t>1) прием запроса заявителя при личном обращении:</w:t>
      </w:r>
    </w:p>
    <w:p w:rsidR="003047B7" w:rsidRPr="00C350A0" w:rsidRDefault="003047B7" w:rsidP="003047B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при личном обращении осуществляется сотрудником отдела, </w:t>
      </w:r>
    </w:p>
    <w:p w:rsidR="003047B7" w:rsidRPr="00CF3B26" w:rsidRDefault="003047B7" w:rsidP="003047B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Максимальное время прохождения процедуры не должно </w:t>
      </w:r>
      <w:r w:rsidRPr="00CF3B26">
        <w:rPr>
          <w:rFonts w:ascii="Times New Roman" w:hAnsi="Times New Roman" w:cs="Times New Roman"/>
          <w:sz w:val="24"/>
          <w:szCs w:val="24"/>
        </w:rPr>
        <w:t>превышать 10 минут.</w:t>
      </w:r>
    </w:p>
    <w:p w:rsidR="003047B7" w:rsidRPr="00CF3B26" w:rsidRDefault="003047B7" w:rsidP="003047B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Предварительно заявитель может получить консультацию специалиста отдела в отношении правильности оформления запроса в соответствии с графиком работы отдела, указанным в </w:t>
      </w:r>
      <w:hyperlink w:anchor="Par34" w:history="1">
        <w:r w:rsidRPr="00CF3B26">
          <w:rPr>
            <w:rFonts w:ascii="Times New Roman" w:hAnsi="Times New Roman" w:cs="Times New Roman"/>
            <w:sz w:val="24"/>
            <w:szCs w:val="24"/>
          </w:rPr>
          <w:t>пункте 4</w:t>
        </w:r>
      </w:hyperlink>
      <w:r w:rsidRPr="00CF3B26">
        <w:rPr>
          <w:rFonts w:ascii="Times New Roman" w:hAnsi="Times New Roman" w:cs="Times New Roman"/>
          <w:sz w:val="24"/>
          <w:szCs w:val="24"/>
        </w:rPr>
        <w:t xml:space="preserve"> административного регламента.</w:t>
      </w:r>
    </w:p>
    <w:p w:rsidR="003047B7" w:rsidRPr="00CF3B26" w:rsidRDefault="003047B7" w:rsidP="003047B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Срок предоставления консультации составляет не более 10 минут;</w:t>
      </w:r>
    </w:p>
    <w:p w:rsidR="003047B7" w:rsidRPr="00C350A0" w:rsidRDefault="003047B7" w:rsidP="004C7E08">
      <w:pPr>
        <w:pStyle w:val="ConsPlusNormal"/>
        <w:ind w:firstLine="709"/>
        <w:jc w:val="both"/>
        <w:rPr>
          <w:rFonts w:ascii="Times New Roman" w:hAnsi="Times New Roman" w:cs="Times New Roman"/>
          <w:sz w:val="24"/>
          <w:szCs w:val="24"/>
        </w:rPr>
      </w:pPr>
      <w:r w:rsidRPr="00CF3B26">
        <w:rPr>
          <w:rFonts w:ascii="Times New Roman" w:hAnsi="Times New Roman" w:cs="Times New Roman"/>
          <w:sz w:val="24"/>
          <w:szCs w:val="24"/>
        </w:rPr>
        <w:t>2) прием запроса заявителя в виде почтового отправления, сообще</w:t>
      </w:r>
      <w:r w:rsidRPr="00C350A0">
        <w:rPr>
          <w:rFonts w:ascii="Times New Roman" w:hAnsi="Times New Roman" w:cs="Times New Roman"/>
          <w:sz w:val="24"/>
          <w:szCs w:val="24"/>
        </w:rPr>
        <w:t>ния по электронной почте или факсимильной связью:</w:t>
      </w:r>
    </w:p>
    <w:p w:rsidR="003047B7" w:rsidRPr="00C350A0" w:rsidRDefault="003047B7" w:rsidP="003047B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в виде почтового отправления, сообщения по электронной почте или факсимильной связью осуществляется </w:t>
      </w:r>
      <w:r>
        <w:rPr>
          <w:rFonts w:ascii="Times New Roman" w:hAnsi="Times New Roman" w:cs="Times New Roman"/>
          <w:sz w:val="24"/>
          <w:szCs w:val="24"/>
        </w:rPr>
        <w:t xml:space="preserve">специалистом Администрации поселения </w:t>
      </w:r>
      <w:r w:rsidRPr="00C350A0">
        <w:rPr>
          <w:rFonts w:ascii="Times New Roman" w:hAnsi="Times New Roman" w:cs="Times New Roman"/>
          <w:sz w:val="24"/>
          <w:szCs w:val="24"/>
        </w:rPr>
        <w:t>в течение 1 рабочего дня со дня поступления запроса.</w:t>
      </w:r>
    </w:p>
    <w:p w:rsidR="003047B7" w:rsidRDefault="003047B7" w:rsidP="00304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Специалистом Администрации </w:t>
      </w:r>
      <w:r w:rsidRPr="004C6367">
        <w:rPr>
          <w:rFonts w:ascii="Times New Roman" w:hAnsi="Times New Roman" w:cs="Times New Roman"/>
          <w:sz w:val="24"/>
          <w:szCs w:val="24"/>
        </w:rPr>
        <w:t>- заносятся сведения о запросе заявителя в течение 1 рабочего дня со дня поступления запроса заявителя</w:t>
      </w:r>
      <w:r>
        <w:rPr>
          <w:rFonts w:ascii="Times New Roman" w:hAnsi="Times New Roman" w:cs="Times New Roman"/>
          <w:sz w:val="24"/>
          <w:szCs w:val="24"/>
        </w:rPr>
        <w:t>:</w:t>
      </w:r>
    </w:p>
    <w:p w:rsidR="003047B7" w:rsidRDefault="003047B7" w:rsidP="003047B7">
      <w:pPr>
        <w:pStyle w:val="ConsPlusNormal"/>
        <w:ind w:firstLine="540"/>
        <w:jc w:val="both"/>
        <w:rPr>
          <w:rFonts w:ascii="Times New Roman" w:hAnsi="Times New Roman" w:cs="Times New Roman"/>
          <w:sz w:val="24"/>
          <w:szCs w:val="24"/>
        </w:rPr>
      </w:pPr>
      <w:r w:rsidRPr="004C6367">
        <w:rPr>
          <w:rFonts w:ascii="Times New Roman" w:hAnsi="Times New Roman" w:cs="Times New Roman"/>
          <w:sz w:val="24"/>
          <w:szCs w:val="24"/>
        </w:rPr>
        <w:t>- запрос заявителя пе</w:t>
      </w:r>
      <w:r>
        <w:rPr>
          <w:rFonts w:ascii="Times New Roman" w:hAnsi="Times New Roman" w:cs="Times New Roman"/>
          <w:sz w:val="24"/>
          <w:szCs w:val="24"/>
        </w:rPr>
        <w:t>редается Главе поселения</w:t>
      </w:r>
      <w:r w:rsidRPr="004C6367">
        <w:rPr>
          <w:rFonts w:ascii="Times New Roman" w:hAnsi="Times New Roman" w:cs="Times New Roman"/>
          <w:sz w:val="24"/>
          <w:szCs w:val="24"/>
        </w:rPr>
        <w:t>, который определяет ответственного исполнителя в течение 1 рабочего дня</w:t>
      </w:r>
      <w:proofErr w:type="gramStart"/>
      <w:r w:rsidRPr="004C636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047B7" w:rsidRPr="00CF3B26" w:rsidRDefault="003047B7" w:rsidP="004C7E08">
      <w:pPr>
        <w:pStyle w:val="ConsPlusNormal"/>
        <w:ind w:firstLine="709"/>
        <w:jc w:val="both"/>
        <w:rPr>
          <w:rFonts w:ascii="Times New Roman" w:hAnsi="Times New Roman" w:cs="Times New Roman"/>
          <w:sz w:val="24"/>
          <w:szCs w:val="24"/>
        </w:rPr>
      </w:pPr>
      <w:r w:rsidRPr="00CF3B26">
        <w:rPr>
          <w:rFonts w:ascii="Times New Roman" w:hAnsi="Times New Roman" w:cs="Times New Roman"/>
          <w:sz w:val="24"/>
          <w:szCs w:val="24"/>
        </w:rPr>
        <w:t>3) при поступлении запроса заявителя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3047B7" w:rsidRPr="00CF3B26" w:rsidRDefault="003047B7" w:rsidP="003047B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распечатывает запрос заявителя, регистрирует запрос.</w:t>
      </w:r>
    </w:p>
    <w:p w:rsidR="003047B7" w:rsidRPr="00CF3B26" w:rsidRDefault="003047B7" w:rsidP="003047B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 подтверждает факт получения запроса ответным сообщением заявителю в электронной форме в течение 1 рабочего дня </w:t>
      </w:r>
      <w:r>
        <w:rPr>
          <w:rFonts w:ascii="Times New Roman" w:hAnsi="Times New Roman" w:cs="Times New Roman"/>
          <w:sz w:val="24"/>
          <w:szCs w:val="24"/>
        </w:rPr>
        <w:t xml:space="preserve">со дня </w:t>
      </w:r>
      <w:r w:rsidRPr="00CF3B26">
        <w:rPr>
          <w:rFonts w:ascii="Times New Roman" w:hAnsi="Times New Roman" w:cs="Times New Roman"/>
          <w:sz w:val="24"/>
          <w:szCs w:val="24"/>
        </w:rPr>
        <w:t xml:space="preserve"> поступления запроса.</w:t>
      </w:r>
    </w:p>
    <w:p w:rsidR="003047B7" w:rsidRPr="00CF3B26" w:rsidRDefault="003047B7" w:rsidP="004C7E08">
      <w:pPr>
        <w:pStyle w:val="ConsPlusNormal"/>
        <w:ind w:firstLine="709"/>
        <w:jc w:val="both"/>
        <w:rPr>
          <w:rFonts w:ascii="Times New Roman" w:hAnsi="Times New Roman" w:cs="Times New Roman"/>
          <w:sz w:val="24"/>
          <w:szCs w:val="24"/>
        </w:rPr>
      </w:pPr>
      <w:r w:rsidRPr="00CF3B26">
        <w:rPr>
          <w:rFonts w:ascii="Times New Roman" w:hAnsi="Times New Roman" w:cs="Times New Roman"/>
          <w:sz w:val="24"/>
          <w:szCs w:val="24"/>
        </w:rPr>
        <w:t>4) прием запроса заявителя в МФЦ осуществляется сотрудниками МФЦ в установленном порядке.</w:t>
      </w:r>
    </w:p>
    <w:p w:rsidR="003047B7" w:rsidRPr="00CF3B26" w:rsidRDefault="003047B7" w:rsidP="003047B7">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При поступлении запроса заявителя через МФЦ </w:t>
      </w:r>
      <w:r>
        <w:rPr>
          <w:rFonts w:ascii="Times New Roman" w:hAnsi="Times New Roman" w:cs="Times New Roman"/>
          <w:sz w:val="24"/>
          <w:szCs w:val="24"/>
        </w:rPr>
        <w:t>специалистом</w:t>
      </w:r>
      <w:r w:rsidRPr="00CF3B26">
        <w:rPr>
          <w:rFonts w:ascii="Times New Roman" w:hAnsi="Times New Roman" w:cs="Times New Roman"/>
          <w:sz w:val="24"/>
          <w:szCs w:val="24"/>
        </w:rPr>
        <w:t xml:space="preserve"> Администрации </w:t>
      </w:r>
      <w:r>
        <w:rPr>
          <w:rFonts w:ascii="Times New Roman" w:hAnsi="Times New Roman" w:cs="Times New Roman"/>
          <w:sz w:val="24"/>
          <w:szCs w:val="24"/>
        </w:rPr>
        <w:t>Малиновского сельского поселения</w:t>
      </w:r>
      <w:r w:rsidRPr="00CF3B26">
        <w:rPr>
          <w:rFonts w:ascii="Times New Roman" w:hAnsi="Times New Roman" w:cs="Times New Roman"/>
          <w:sz w:val="24"/>
          <w:szCs w:val="24"/>
        </w:rPr>
        <w:t>:</w:t>
      </w:r>
    </w:p>
    <w:p w:rsidR="003047B7" w:rsidRPr="00D56C8D" w:rsidRDefault="003047B7" w:rsidP="003047B7">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заносятся сведения о запросе заявителя в течение </w:t>
      </w:r>
      <w:r>
        <w:rPr>
          <w:rFonts w:ascii="Times New Roman" w:hAnsi="Times New Roman" w:cs="Times New Roman"/>
          <w:sz w:val="24"/>
          <w:szCs w:val="24"/>
        </w:rPr>
        <w:br/>
      </w:r>
      <w:r w:rsidRPr="00D56C8D">
        <w:rPr>
          <w:rFonts w:ascii="Times New Roman" w:hAnsi="Times New Roman" w:cs="Times New Roman"/>
          <w:sz w:val="24"/>
          <w:szCs w:val="24"/>
        </w:rPr>
        <w:t>1 рабочего дня со дня поступления запроса заявителя;</w:t>
      </w:r>
    </w:p>
    <w:p w:rsidR="003047B7" w:rsidRDefault="003047B7" w:rsidP="003047B7">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запрос заявителя передается </w:t>
      </w:r>
      <w:r>
        <w:rPr>
          <w:rFonts w:ascii="Times New Roman" w:hAnsi="Times New Roman" w:cs="Times New Roman"/>
          <w:sz w:val="24"/>
          <w:szCs w:val="24"/>
        </w:rPr>
        <w:t>Главе поселения</w:t>
      </w:r>
      <w:r w:rsidRPr="00D56C8D">
        <w:rPr>
          <w:rFonts w:ascii="Times New Roman" w:hAnsi="Times New Roman" w:cs="Times New Roman"/>
          <w:sz w:val="24"/>
          <w:szCs w:val="24"/>
        </w:rPr>
        <w:t xml:space="preserve">, который определяет ответственного исполнителя в течение 1 рабочего дня </w:t>
      </w:r>
      <w:proofErr w:type="gramStart"/>
      <w:r>
        <w:rPr>
          <w:rFonts w:ascii="Times New Roman" w:hAnsi="Times New Roman" w:cs="Times New Roman"/>
          <w:sz w:val="24"/>
          <w:szCs w:val="24"/>
        </w:rPr>
        <w:t>с даты</w:t>
      </w:r>
      <w:r w:rsidRPr="00D56C8D">
        <w:rPr>
          <w:rFonts w:ascii="Times New Roman" w:hAnsi="Times New Roman" w:cs="Times New Roman"/>
          <w:sz w:val="24"/>
          <w:szCs w:val="24"/>
        </w:rPr>
        <w:t xml:space="preserve"> занесения</w:t>
      </w:r>
      <w:proofErr w:type="gramEnd"/>
      <w:r w:rsidRPr="00D56C8D">
        <w:rPr>
          <w:rFonts w:ascii="Times New Roman" w:hAnsi="Times New Roman" w:cs="Times New Roman"/>
          <w:sz w:val="24"/>
          <w:szCs w:val="24"/>
        </w:rPr>
        <w:t xml:space="preserve"> сведений</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Результат административной процедуры: прием </w:t>
      </w:r>
      <w:r>
        <w:rPr>
          <w:rFonts w:ascii="Times New Roman" w:hAnsi="Times New Roman" w:cs="Times New Roman"/>
          <w:sz w:val="24"/>
          <w:szCs w:val="24"/>
        </w:rPr>
        <w:t>и регистрация запроса заявителя, дальнейшее рассмотрение запроса.</w:t>
      </w:r>
    </w:p>
    <w:p w:rsidR="003047B7" w:rsidRPr="00630AF1" w:rsidRDefault="003047B7" w:rsidP="004C7E08">
      <w:pPr>
        <w:pStyle w:val="ConsPlusNormal"/>
        <w:tabs>
          <w:tab w:val="left" w:pos="1134"/>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31.1. Порядок приема заявлений посредством подачи заявителем единого заявления с </w:t>
      </w:r>
      <w:r>
        <w:rPr>
          <w:rFonts w:ascii="Times New Roman" w:hAnsi="Times New Roman" w:cs="Times New Roman"/>
          <w:sz w:val="24"/>
          <w:szCs w:val="24"/>
        </w:rPr>
        <w:lastRenderedPageBreak/>
        <w:t>запросом о предоставлении нескольких муниципальных услуг через МФЦ:</w:t>
      </w:r>
    </w:p>
    <w:p w:rsidR="003047B7" w:rsidRDefault="003047B7" w:rsidP="003047B7">
      <w:pPr>
        <w:pStyle w:val="ConsPlusNormal"/>
        <w:widowControl/>
        <w:numPr>
          <w:ilvl w:val="0"/>
          <w:numId w:val="21"/>
        </w:numPr>
        <w:suppressAutoHyphens/>
        <w:autoSpaceDN/>
        <w:adjustRightInd/>
        <w:ind w:left="0" w:firstLine="851"/>
        <w:jc w:val="both"/>
        <w:rPr>
          <w:rFonts w:ascii="Times New Roman" w:hAnsi="Times New Roman" w:cs="Times New Roman"/>
          <w:sz w:val="24"/>
          <w:szCs w:val="24"/>
        </w:rPr>
      </w:pPr>
      <w:r>
        <w:rPr>
          <w:rFonts w:ascii="Times New Roman" w:hAnsi="Times New Roman" w:cs="Times New Roman"/>
          <w:sz w:val="24"/>
          <w:szCs w:val="24"/>
        </w:rPr>
        <w:t>Заявление и документы</w:t>
      </w:r>
      <w:r w:rsidRPr="00630AF1">
        <w:rPr>
          <w:rFonts w:ascii="Times New Roman" w:hAnsi="Times New Roman" w:cs="Times New Roman"/>
          <w:sz w:val="24"/>
          <w:szCs w:val="24"/>
        </w:rPr>
        <w:t xml:space="preserve">,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3047B7" w:rsidRDefault="003047B7" w:rsidP="003047B7">
      <w:pPr>
        <w:pStyle w:val="ConsPlusNormal"/>
        <w:widowControl/>
        <w:numPr>
          <w:ilvl w:val="0"/>
          <w:numId w:val="21"/>
        </w:numPr>
        <w:suppressAutoHyphens/>
        <w:autoSpaceDN/>
        <w:adjustRightInd/>
        <w:ind w:left="0" w:firstLine="851"/>
        <w:jc w:val="both"/>
        <w:rPr>
          <w:rFonts w:ascii="Times New Roman" w:hAnsi="Times New Roman" w:cs="Times New Roman"/>
          <w:sz w:val="24"/>
          <w:szCs w:val="24"/>
        </w:rPr>
      </w:pPr>
      <w:proofErr w:type="gramStart"/>
      <w:r w:rsidRPr="00C251A8">
        <w:rPr>
          <w:rFonts w:ascii="Times New Roman" w:hAnsi="Times New Roman" w:cs="Times New Roman"/>
          <w:sz w:val="24"/>
          <w:szCs w:val="24"/>
        </w:rPr>
        <w:t>Необходимый пакет документов, поступивший в Админис</w:t>
      </w:r>
      <w:r>
        <w:rPr>
          <w:rFonts w:ascii="Times New Roman" w:hAnsi="Times New Roman" w:cs="Times New Roman"/>
          <w:sz w:val="24"/>
          <w:szCs w:val="24"/>
        </w:rPr>
        <w:t>трацию через МФЦ регистрируется</w:t>
      </w:r>
      <w:proofErr w:type="gramEnd"/>
      <w:r>
        <w:rPr>
          <w:rFonts w:ascii="Times New Roman" w:hAnsi="Times New Roman" w:cs="Times New Roman"/>
          <w:sz w:val="24"/>
          <w:szCs w:val="24"/>
        </w:rPr>
        <w:t xml:space="preserve"> специалистом в течение 1 рабочего дня со дня его поступления.</w:t>
      </w:r>
    </w:p>
    <w:p w:rsidR="003047B7" w:rsidRDefault="003047B7" w:rsidP="003047B7">
      <w:pPr>
        <w:pStyle w:val="ConsPlusNormal"/>
        <w:widowControl/>
        <w:numPr>
          <w:ilvl w:val="0"/>
          <w:numId w:val="21"/>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Срок рассмотрения заявления исчисляется </w:t>
      </w:r>
      <w:r>
        <w:rPr>
          <w:rFonts w:ascii="Times New Roman" w:hAnsi="Times New Roman" w:cs="Times New Roman"/>
          <w:sz w:val="24"/>
          <w:szCs w:val="24"/>
        </w:rPr>
        <w:t xml:space="preserve">со дня </w:t>
      </w:r>
      <w:r w:rsidRPr="00C251A8">
        <w:rPr>
          <w:rFonts w:ascii="Times New Roman" w:hAnsi="Times New Roman" w:cs="Times New Roman"/>
          <w:sz w:val="24"/>
          <w:szCs w:val="24"/>
        </w:rPr>
        <w:t xml:space="preserve">его поступления и регистрации. </w:t>
      </w:r>
    </w:p>
    <w:p w:rsidR="003047B7" w:rsidRPr="00766EDF" w:rsidRDefault="003047B7" w:rsidP="003047B7">
      <w:pPr>
        <w:pStyle w:val="ConsPlusNormal"/>
        <w:widowControl/>
        <w:numPr>
          <w:ilvl w:val="0"/>
          <w:numId w:val="21"/>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Получение заявителем результата предоставления муниципальной услуги в случае подачи </w:t>
      </w:r>
      <w:r>
        <w:rPr>
          <w:rFonts w:ascii="Times New Roman" w:hAnsi="Times New Roman" w:cs="Times New Roman"/>
          <w:sz w:val="24"/>
          <w:szCs w:val="24"/>
        </w:rPr>
        <w:t xml:space="preserve">заявителем единого заявления с запросом о предоставлении нескольких муниципальных услуг </w:t>
      </w:r>
      <w:r w:rsidRPr="00C251A8">
        <w:rPr>
          <w:rFonts w:ascii="Times New Roman" w:hAnsi="Times New Roman" w:cs="Times New Roman"/>
          <w:sz w:val="24"/>
          <w:szCs w:val="24"/>
        </w:rPr>
        <w:t>через МФЦ осуществляется также через МФЦ.</w:t>
      </w:r>
    </w:p>
    <w:p w:rsidR="003047B7" w:rsidRPr="00C350A0" w:rsidRDefault="003047B7" w:rsidP="004C7E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C350A0">
        <w:rPr>
          <w:rFonts w:ascii="Times New Roman" w:hAnsi="Times New Roman" w:cs="Times New Roman"/>
          <w:sz w:val="24"/>
          <w:szCs w:val="24"/>
        </w:rPr>
        <w:t xml:space="preserve">. Основанием для начала административной процедуры является получение запроса заявителя </w:t>
      </w:r>
      <w:r>
        <w:rPr>
          <w:rFonts w:ascii="Times New Roman" w:hAnsi="Times New Roman" w:cs="Times New Roman"/>
          <w:sz w:val="24"/>
          <w:szCs w:val="24"/>
        </w:rPr>
        <w:t>специалистом</w:t>
      </w:r>
      <w:r w:rsidRPr="00C350A0">
        <w:rPr>
          <w:rFonts w:ascii="Times New Roman" w:hAnsi="Times New Roman" w:cs="Times New Roman"/>
          <w:sz w:val="24"/>
          <w:szCs w:val="24"/>
        </w:rPr>
        <w:t>.</w:t>
      </w:r>
    </w:p>
    <w:p w:rsidR="003047B7" w:rsidRPr="00C350A0" w:rsidRDefault="003047B7" w:rsidP="003047B7">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Специалист,</w:t>
      </w:r>
      <w:r>
        <w:rPr>
          <w:rFonts w:ascii="Times New Roman" w:hAnsi="Times New Roman" w:cs="Times New Roman"/>
          <w:sz w:val="24"/>
          <w:szCs w:val="24"/>
        </w:rPr>
        <w:t xml:space="preserve"> предоставляющий муниципальную</w:t>
      </w:r>
      <w:r w:rsidRPr="00C350A0">
        <w:rPr>
          <w:rFonts w:ascii="Times New Roman" w:hAnsi="Times New Roman" w:cs="Times New Roman"/>
          <w:sz w:val="24"/>
          <w:szCs w:val="24"/>
        </w:rPr>
        <w:t xml:space="preserve"> услугу, в </w:t>
      </w:r>
      <w:r w:rsidRPr="00CF3B26">
        <w:rPr>
          <w:rFonts w:ascii="Times New Roman" w:hAnsi="Times New Roman" w:cs="Times New Roman"/>
          <w:sz w:val="24"/>
          <w:szCs w:val="24"/>
        </w:rPr>
        <w:t xml:space="preserve">течение 3 рабочих </w:t>
      </w:r>
      <w:r w:rsidRPr="00C350A0">
        <w:rPr>
          <w:rFonts w:ascii="Times New Roman" w:hAnsi="Times New Roman" w:cs="Times New Roman"/>
          <w:sz w:val="24"/>
          <w:szCs w:val="24"/>
        </w:rPr>
        <w:t xml:space="preserve">дней со дня поступления к нему запроса заявителя рассматривает его на предмет отсутствия (наличия) оснований для отказа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r>
        <w:rPr>
          <w:rFonts w:ascii="Times New Roman" w:hAnsi="Times New Roman" w:cs="Times New Roman"/>
          <w:sz w:val="24"/>
          <w:szCs w:val="24"/>
        </w:rPr>
        <w:t>.</w:t>
      </w:r>
    </w:p>
    <w:p w:rsidR="003047B7" w:rsidRPr="00CF3B26" w:rsidRDefault="003047B7" w:rsidP="004C7E08">
      <w:pPr>
        <w:pStyle w:val="ConsPlusNormal"/>
        <w:ind w:firstLine="709"/>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отсутствия оснований для отказа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специалис</w:t>
      </w:r>
      <w:r>
        <w:rPr>
          <w:rFonts w:ascii="Times New Roman" w:hAnsi="Times New Roman" w:cs="Times New Roman"/>
          <w:sz w:val="24"/>
          <w:szCs w:val="24"/>
        </w:rPr>
        <w:t>т, предоставляющий муниципальную</w:t>
      </w:r>
      <w:r w:rsidRPr="00C350A0">
        <w:rPr>
          <w:rFonts w:ascii="Times New Roman" w:hAnsi="Times New Roman" w:cs="Times New Roman"/>
          <w:sz w:val="24"/>
          <w:szCs w:val="24"/>
        </w:rPr>
        <w:t xml:space="preserve"> услугу, подготавливает </w:t>
      </w:r>
      <w:r w:rsidRPr="00CF3B26">
        <w:rPr>
          <w:rFonts w:ascii="Times New Roman" w:hAnsi="Times New Roman" w:cs="Times New Roman"/>
          <w:sz w:val="24"/>
          <w:szCs w:val="24"/>
        </w:rPr>
        <w:t xml:space="preserve">сведения в течение 13 календарных дней со дня получения запроса заявителя отделом и представляет на подпись </w:t>
      </w:r>
      <w:r>
        <w:rPr>
          <w:rFonts w:ascii="Times New Roman" w:hAnsi="Times New Roman" w:cs="Times New Roman"/>
          <w:sz w:val="24"/>
          <w:szCs w:val="24"/>
        </w:rPr>
        <w:t>Главе поселения</w:t>
      </w:r>
      <w:r w:rsidRPr="00CF3B26">
        <w:rPr>
          <w:rFonts w:ascii="Times New Roman" w:hAnsi="Times New Roman" w:cs="Times New Roman"/>
          <w:sz w:val="24"/>
          <w:szCs w:val="24"/>
        </w:rPr>
        <w:t xml:space="preserve">, который </w:t>
      </w:r>
      <w:r w:rsidR="00614706">
        <w:rPr>
          <w:rFonts w:ascii="Times New Roman" w:hAnsi="Times New Roman" w:cs="Times New Roman"/>
          <w:sz w:val="24"/>
          <w:szCs w:val="24"/>
        </w:rPr>
        <w:t xml:space="preserve">подписывает сведения в течение </w:t>
      </w:r>
      <w:r w:rsidRPr="00CF3B26">
        <w:rPr>
          <w:rFonts w:ascii="Times New Roman" w:hAnsi="Times New Roman" w:cs="Times New Roman"/>
          <w:sz w:val="24"/>
          <w:szCs w:val="24"/>
        </w:rPr>
        <w:t>1 рабочего дня со дня предоставления ему сведений.</w:t>
      </w:r>
    </w:p>
    <w:p w:rsidR="003047B7" w:rsidRPr="00CF3B26" w:rsidRDefault="003047B7" w:rsidP="004C7E08">
      <w:pPr>
        <w:pStyle w:val="ConsPlusNormal"/>
        <w:ind w:firstLine="709"/>
        <w:jc w:val="both"/>
        <w:rPr>
          <w:rFonts w:ascii="Times New Roman" w:hAnsi="Times New Roman" w:cs="Times New Roman"/>
          <w:sz w:val="24"/>
          <w:szCs w:val="24"/>
        </w:rPr>
      </w:pPr>
      <w:proofErr w:type="gramStart"/>
      <w:r w:rsidRPr="00CF3B26">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r w:rsidR="00F7341B">
        <w:rPr>
          <w:rFonts w:ascii="Times New Roman" w:hAnsi="Times New Roman" w:cs="Times New Roman"/>
          <w:sz w:val="24"/>
          <w:szCs w:val="24"/>
        </w:rPr>
        <w:t>пункте 24</w:t>
      </w:r>
      <w:r w:rsidRPr="00343C89">
        <w:rPr>
          <w:color w:val="FF0000"/>
        </w:rPr>
        <w:t xml:space="preserve"> </w:t>
      </w:r>
      <w:r w:rsidRPr="00CF3B26">
        <w:rPr>
          <w:rFonts w:ascii="Times New Roman" w:hAnsi="Times New Roman" w:cs="Times New Roman"/>
          <w:sz w:val="24"/>
          <w:szCs w:val="24"/>
        </w:rPr>
        <w:t xml:space="preserve">административного регламента, специалист, предоставляющий муниципальную услугу, в течение 6 рабочих дней со дня получения запроса заявителя подготавливает мотивированное уведомление об отказе в предоставлении муниципальной услуги и представляет на подпись </w:t>
      </w:r>
      <w:r>
        <w:rPr>
          <w:rFonts w:ascii="Times New Roman" w:hAnsi="Times New Roman" w:cs="Times New Roman"/>
          <w:sz w:val="24"/>
          <w:szCs w:val="24"/>
        </w:rPr>
        <w:t>Главе поселения</w:t>
      </w:r>
      <w:r w:rsidRPr="00CF3B26">
        <w:rPr>
          <w:rFonts w:ascii="Times New Roman" w:hAnsi="Times New Roman" w:cs="Times New Roman"/>
          <w:sz w:val="24"/>
          <w:szCs w:val="24"/>
        </w:rPr>
        <w:t>, который подписывает уведомление в течение 1 рабочего дня со дня предоставления ему уведомления.</w:t>
      </w:r>
      <w:proofErr w:type="gramEnd"/>
    </w:p>
    <w:p w:rsidR="003047B7" w:rsidRPr="00CF3B26" w:rsidRDefault="003047B7" w:rsidP="004C7E08">
      <w:pPr>
        <w:pStyle w:val="ConsPlusNormal"/>
        <w:ind w:firstLine="709"/>
        <w:jc w:val="both"/>
        <w:rPr>
          <w:rFonts w:ascii="Times New Roman" w:hAnsi="Times New Roman" w:cs="Times New Roman"/>
          <w:sz w:val="24"/>
          <w:szCs w:val="24"/>
        </w:rPr>
      </w:pPr>
      <w:proofErr w:type="gramStart"/>
      <w:r w:rsidRPr="00CF3B26">
        <w:rPr>
          <w:rFonts w:ascii="Times New Roman" w:hAnsi="Times New Roman" w:cs="Times New Roman"/>
          <w:sz w:val="24"/>
          <w:szCs w:val="24"/>
        </w:rPr>
        <w:t xml:space="preserve">Результатом административной процедуры является подписание </w:t>
      </w:r>
      <w:r>
        <w:rPr>
          <w:rFonts w:ascii="Times New Roman" w:hAnsi="Times New Roman" w:cs="Times New Roman"/>
          <w:sz w:val="24"/>
          <w:szCs w:val="24"/>
        </w:rPr>
        <w:t>Главой поселения</w:t>
      </w:r>
      <w:r w:rsidRPr="00CF3B26">
        <w:rPr>
          <w:rFonts w:ascii="Times New Roman" w:hAnsi="Times New Roman" w:cs="Times New Roman"/>
          <w:sz w:val="24"/>
          <w:szCs w:val="24"/>
        </w:rPr>
        <w:t xml:space="preserve"> </w:t>
      </w:r>
      <w:r w:rsidRPr="00EE0C24">
        <w:rPr>
          <w:rFonts w:ascii="Times New Roman" w:eastAsia="Times New Roman" w:hAnsi="Times New Roman" w:cs="Times New Roman"/>
          <w:sz w:val="24"/>
          <w:szCs w:val="24"/>
        </w:rPr>
        <w:t xml:space="preserve">согласия владельца автомобильной дороги на строительство, реконструкцию, капитальный ремонт, ремонт являющихся сооружениями пересечения </w:t>
      </w:r>
      <w:r w:rsidRPr="00EE0C24">
        <w:rPr>
          <w:rFonts w:ascii="Times New Roman" w:hAnsi="Times New Roman"/>
          <w:sz w:val="24"/>
          <w:szCs w:val="24"/>
        </w:rPr>
        <w:t xml:space="preserve">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Pr>
          <w:rFonts w:ascii="Times New Roman" w:hAnsi="Times New Roman" w:cs="Times New Roman"/>
          <w:sz w:val="24"/>
          <w:szCs w:val="24"/>
        </w:rPr>
        <w:t>Малиновского сельского поселения</w:t>
      </w:r>
      <w:r w:rsidRPr="00CF3B26">
        <w:rPr>
          <w:rFonts w:ascii="Times New Roman" w:hAnsi="Times New Roman" w:cs="Times New Roman"/>
          <w:sz w:val="24"/>
          <w:szCs w:val="24"/>
        </w:rPr>
        <w:t>, или мотивированного уведомления об отказе в предоставлении муниципальной услуги.</w:t>
      </w:r>
      <w:proofErr w:type="gramEnd"/>
    </w:p>
    <w:p w:rsidR="003047B7" w:rsidRPr="00C350A0" w:rsidRDefault="003047B7" w:rsidP="004C7E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CF3B26">
        <w:rPr>
          <w:rFonts w:ascii="Times New Roman" w:hAnsi="Times New Roman" w:cs="Times New Roman"/>
          <w:sz w:val="24"/>
          <w:szCs w:val="24"/>
        </w:rPr>
        <w:t xml:space="preserve">. </w:t>
      </w:r>
      <w:proofErr w:type="gramStart"/>
      <w:r w:rsidRPr="00CF3B26">
        <w:rPr>
          <w:rFonts w:ascii="Times New Roman" w:hAnsi="Times New Roman" w:cs="Times New Roman"/>
          <w:sz w:val="24"/>
          <w:szCs w:val="24"/>
        </w:rPr>
        <w:t xml:space="preserve">Основанием для начала административной процедуры является подписание </w:t>
      </w:r>
      <w:r>
        <w:rPr>
          <w:rFonts w:ascii="Times New Roman" w:hAnsi="Times New Roman" w:cs="Times New Roman"/>
          <w:sz w:val="24"/>
          <w:szCs w:val="24"/>
        </w:rPr>
        <w:t>Главой поселения</w:t>
      </w:r>
      <w:r w:rsidRPr="00C350A0">
        <w:rPr>
          <w:rFonts w:ascii="Times New Roman" w:hAnsi="Times New Roman" w:cs="Times New Roman"/>
          <w:sz w:val="24"/>
          <w:szCs w:val="24"/>
        </w:rPr>
        <w:t xml:space="preserve"> </w:t>
      </w:r>
      <w:r w:rsidRPr="00EE0C24">
        <w:rPr>
          <w:rFonts w:ascii="Times New Roman" w:eastAsia="Times New Roman" w:hAnsi="Times New Roman" w:cs="Times New Roman"/>
          <w:sz w:val="24"/>
          <w:szCs w:val="24"/>
        </w:rPr>
        <w:t xml:space="preserve">согласия владельца автомобильной дороги на строительство, реконструкцию, капитальный ремонт, ремонт являющихся сооружениями пересечения </w:t>
      </w:r>
      <w:r w:rsidRPr="00EE0C24">
        <w:rPr>
          <w:rFonts w:ascii="Times New Roman" w:hAnsi="Times New Roman"/>
          <w:sz w:val="24"/>
          <w:szCs w:val="24"/>
        </w:rPr>
        <w:t xml:space="preserve">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Pr>
          <w:rFonts w:ascii="Times New Roman" w:hAnsi="Times New Roman" w:cs="Times New Roman"/>
          <w:sz w:val="24"/>
          <w:szCs w:val="24"/>
        </w:rPr>
        <w:t>Малиновского сельского поселения</w:t>
      </w:r>
      <w:r w:rsidRPr="00C350A0">
        <w:rPr>
          <w:rFonts w:ascii="Times New Roman" w:hAnsi="Times New Roman" w:cs="Times New Roman"/>
          <w:sz w:val="24"/>
          <w:szCs w:val="24"/>
        </w:rPr>
        <w:t xml:space="preserve"> или мотивированного уведомления об отказе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roofErr w:type="gramEnd"/>
    </w:p>
    <w:p w:rsidR="003047B7" w:rsidRPr="00C350A0" w:rsidRDefault="003047B7" w:rsidP="004C7E08">
      <w:pPr>
        <w:pStyle w:val="ConsPlusNormal"/>
        <w:ind w:firstLine="709"/>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течение 1 рабочего дня со дня подписания </w:t>
      </w:r>
      <w:r>
        <w:rPr>
          <w:rFonts w:ascii="Times New Roman" w:hAnsi="Times New Roman" w:cs="Times New Roman"/>
          <w:sz w:val="24"/>
          <w:szCs w:val="24"/>
        </w:rPr>
        <w:t>Главой поселения</w:t>
      </w:r>
      <w:r w:rsidRPr="00C350A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w:t>
      </w:r>
      <w:r w:rsidRPr="00EE0C24">
        <w:rPr>
          <w:rFonts w:ascii="Times New Roman" w:eastAsia="Times New Roman" w:hAnsi="Times New Roman" w:cs="Times New Roman"/>
          <w:sz w:val="24"/>
          <w:szCs w:val="24"/>
        </w:rPr>
        <w:t xml:space="preserve">согласия владельца автомобильной дороги на строительство, реконструкцию, капитальный ремонт, ремонт являющихся сооружениями пересечения </w:t>
      </w:r>
      <w:r w:rsidRPr="00EE0C24">
        <w:rPr>
          <w:rFonts w:ascii="Times New Roman" w:hAnsi="Times New Roman"/>
          <w:sz w:val="24"/>
          <w:szCs w:val="24"/>
        </w:rPr>
        <w:t xml:space="preserve">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Pr>
          <w:rFonts w:ascii="Times New Roman" w:hAnsi="Times New Roman" w:cs="Times New Roman"/>
          <w:sz w:val="24"/>
          <w:szCs w:val="24"/>
        </w:rPr>
        <w:t>Малиновского сельского поселения</w:t>
      </w:r>
      <w:r w:rsidRPr="00C350A0">
        <w:rPr>
          <w:rFonts w:ascii="Times New Roman" w:hAnsi="Times New Roman" w:cs="Times New Roman"/>
          <w:sz w:val="24"/>
          <w:szCs w:val="24"/>
        </w:rPr>
        <w:t xml:space="preserve"> в письменной форме по почтовому адресу, указанному в запросе заявителя.</w:t>
      </w:r>
      <w:proofErr w:type="gramEnd"/>
    </w:p>
    <w:p w:rsidR="003047B7" w:rsidRPr="00C350A0" w:rsidRDefault="003047B7" w:rsidP="004C7E08">
      <w:pPr>
        <w:pStyle w:val="ConsPlusNormal"/>
        <w:ind w:firstLine="709"/>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w:t>
      </w:r>
      <w:r w:rsidRPr="00EE0C24">
        <w:rPr>
          <w:rFonts w:ascii="Times New Roman" w:eastAsia="Times New Roman" w:hAnsi="Times New Roman" w:cs="Times New Roman"/>
          <w:sz w:val="24"/>
          <w:szCs w:val="24"/>
        </w:rPr>
        <w:t xml:space="preserve">согласия владельца автомобильной дороги на строительство, реконструкцию, капитальный ремонт, ремонт являющихся сооружениями пересечения </w:t>
      </w:r>
      <w:r w:rsidRPr="00EE0C24">
        <w:rPr>
          <w:rFonts w:ascii="Times New Roman" w:hAnsi="Times New Roman"/>
          <w:sz w:val="24"/>
          <w:szCs w:val="24"/>
        </w:rPr>
        <w:t>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w:t>
      </w:r>
      <w:r w:rsidRPr="00C350A0">
        <w:rPr>
          <w:rFonts w:ascii="Times New Roman" w:hAnsi="Times New Roman" w:cs="Times New Roman"/>
          <w:sz w:val="24"/>
          <w:szCs w:val="24"/>
        </w:rPr>
        <w:t xml:space="preserve"> </w:t>
      </w:r>
      <w:r>
        <w:rPr>
          <w:rFonts w:ascii="Times New Roman" w:hAnsi="Times New Roman" w:cs="Times New Roman"/>
          <w:sz w:val="24"/>
          <w:szCs w:val="24"/>
        </w:rPr>
        <w:lastRenderedPageBreak/>
        <w:t>Малиновского сельского поселения</w:t>
      </w:r>
      <w:r w:rsidRPr="00C350A0">
        <w:rPr>
          <w:rFonts w:ascii="Times New Roman" w:hAnsi="Times New Roman" w:cs="Times New Roman"/>
          <w:sz w:val="24"/>
          <w:szCs w:val="24"/>
        </w:rPr>
        <w:t xml:space="preserve"> направляются</w:t>
      </w:r>
      <w:proofErr w:type="gramEnd"/>
      <w:r w:rsidRPr="00C350A0">
        <w:rPr>
          <w:rFonts w:ascii="Times New Roman" w:hAnsi="Times New Roman" w:cs="Times New Roman"/>
          <w:sz w:val="24"/>
          <w:szCs w:val="24"/>
        </w:rPr>
        <w:t xml:space="preserve"> по адресу электронной почты, указанному в запросе, или в письменной форме по почтовому адресу, указанному в запросе, поступившего </w:t>
      </w:r>
      <w:r>
        <w:rPr>
          <w:rFonts w:ascii="Times New Roman" w:hAnsi="Times New Roman" w:cs="Times New Roman"/>
          <w:sz w:val="24"/>
          <w:szCs w:val="24"/>
        </w:rPr>
        <w:t>в форме электронного документа.</w:t>
      </w:r>
    </w:p>
    <w:p w:rsidR="003047B7" w:rsidRPr="00C350A0" w:rsidRDefault="003047B7" w:rsidP="004C7E08">
      <w:pPr>
        <w:pStyle w:val="ConsPlusNormal"/>
        <w:ind w:firstLine="709"/>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w:t>
      </w:r>
      <w:r>
        <w:rPr>
          <w:rFonts w:ascii="Times New Roman" w:hAnsi="Times New Roman" w:cs="Times New Roman"/>
          <w:sz w:val="24"/>
          <w:szCs w:val="24"/>
        </w:rPr>
        <w:t>Главой поселения</w:t>
      </w:r>
      <w:r w:rsidRPr="00C350A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мотивированное уведомление об отказе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в письменной форме по почтовому адресу, указанному в запросе заявителя.</w:t>
      </w:r>
    </w:p>
    <w:p w:rsidR="003047B7" w:rsidRPr="00C350A0" w:rsidRDefault="003047B7" w:rsidP="004C7E08">
      <w:pPr>
        <w:pStyle w:val="ConsPlusNormal"/>
        <w:ind w:firstLine="709"/>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мотивированное уведомление об отказе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направляется по адресу электронной почты, указанному в запросе, или в письменной форме по почтовому адресу, указанному в запросе, поступившего в форме электронного документа.</w:t>
      </w:r>
      <w:proofErr w:type="gramEnd"/>
    </w:p>
    <w:p w:rsidR="003047B7" w:rsidRDefault="003047B7" w:rsidP="00DF45BA">
      <w:pPr>
        <w:pStyle w:val="ConsPlusNormal"/>
        <w:ind w:firstLine="709"/>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Результатом административной процедуры является направление заявителю </w:t>
      </w:r>
      <w:r w:rsidRPr="00EE0C24">
        <w:rPr>
          <w:rFonts w:ascii="Times New Roman" w:eastAsia="Times New Roman" w:hAnsi="Times New Roman" w:cs="Times New Roman"/>
          <w:sz w:val="24"/>
          <w:szCs w:val="24"/>
        </w:rPr>
        <w:t xml:space="preserve">согласия владельца автомобильной дороги на строительство, реконструкцию, капитальный ремонт, ремонт являющихся сооружениями пересечения </w:t>
      </w:r>
      <w:r w:rsidRPr="00EE0C24">
        <w:rPr>
          <w:rFonts w:ascii="Times New Roman" w:hAnsi="Times New Roman"/>
          <w:sz w:val="24"/>
          <w:szCs w:val="24"/>
        </w:rPr>
        <w:t xml:space="preserve">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Pr>
          <w:rFonts w:ascii="Times New Roman" w:hAnsi="Times New Roman" w:cs="Times New Roman"/>
          <w:sz w:val="24"/>
          <w:szCs w:val="24"/>
        </w:rPr>
        <w:t>Малиновского сельского поселения</w:t>
      </w:r>
      <w:r w:rsidRPr="00C350A0">
        <w:rPr>
          <w:rFonts w:ascii="Times New Roman" w:hAnsi="Times New Roman" w:cs="Times New Roman"/>
          <w:sz w:val="24"/>
          <w:szCs w:val="24"/>
        </w:rPr>
        <w:t xml:space="preserve"> или мотивированного уведомления об отказе </w:t>
      </w:r>
      <w:r>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roofErr w:type="gramEnd"/>
    </w:p>
    <w:p w:rsidR="003047B7" w:rsidRDefault="003047B7" w:rsidP="003047B7">
      <w:pPr>
        <w:pStyle w:val="ConsPlusNormal"/>
        <w:ind w:firstLine="540"/>
        <w:jc w:val="both"/>
        <w:rPr>
          <w:rFonts w:ascii="Times New Roman" w:hAnsi="Times New Roman" w:cs="Times New Roman"/>
          <w:sz w:val="24"/>
          <w:szCs w:val="24"/>
        </w:rPr>
      </w:pPr>
    </w:p>
    <w:p w:rsidR="009D7AEE" w:rsidRPr="00B2471B" w:rsidRDefault="009D7AEE" w:rsidP="00AC5BBF">
      <w:pPr>
        <w:tabs>
          <w:tab w:val="left" w:pos="1134"/>
          <w:tab w:val="left" w:pos="1276"/>
        </w:tabs>
        <w:spacing w:after="0" w:line="240" w:lineRule="auto"/>
        <w:contextualSpacing/>
        <w:rPr>
          <w:rFonts w:ascii="Times New Roman" w:eastAsia="Times New Roman" w:hAnsi="Times New Roman" w:cs="Times New Roman"/>
          <w:sz w:val="24"/>
          <w:szCs w:val="24"/>
        </w:rPr>
      </w:pPr>
    </w:p>
    <w:p w:rsidR="009D7AEE" w:rsidRPr="00D0135A" w:rsidRDefault="009D7AEE" w:rsidP="009D7AEE">
      <w:pPr>
        <w:pStyle w:val="a7"/>
        <w:numPr>
          <w:ilvl w:val="0"/>
          <w:numId w:val="6"/>
        </w:numPr>
        <w:jc w:val="center"/>
        <w:rPr>
          <w:b/>
          <w:sz w:val="24"/>
          <w:szCs w:val="24"/>
          <w:shd w:val="clear" w:color="auto" w:fill="FFFFFF"/>
        </w:rPr>
      </w:pPr>
      <w:r w:rsidRPr="00D0135A">
        <w:rPr>
          <w:b/>
          <w:sz w:val="24"/>
          <w:szCs w:val="24"/>
          <w:shd w:val="clear" w:color="auto" w:fill="FFFFFF"/>
        </w:rPr>
        <w:t xml:space="preserve">Формы </w:t>
      </w:r>
      <w:proofErr w:type="gramStart"/>
      <w:r w:rsidRPr="00D0135A">
        <w:rPr>
          <w:b/>
          <w:sz w:val="24"/>
          <w:szCs w:val="24"/>
          <w:shd w:val="clear" w:color="auto" w:fill="FFFFFF"/>
        </w:rPr>
        <w:t>контроля за</w:t>
      </w:r>
      <w:proofErr w:type="gramEnd"/>
      <w:r w:rsidRPr="00D0135A">
        <w:rPr>
          <w:b/>
          <w:sz w:val="24"/>
          <w:szCs w:val="24"/>
          <w:shd w:val="clear" w:color="auto" w:fill="FFFFFF"/>
        </w:rPr>
        <w:t xml:space="preserve"> исполнением административного регламента</w:t>
      </w:r>
    </w:p>
    <w:p w:rsidR="009D7AEE" w:rsidRPr="00D0135A" w:rsidRDefault="009D7AEE" w:rsidP="009D7AEE">
      <w:pPr>
        <w:pStyle w:val="a7"/>
        <w:ind w:left="720" w:firstLine="0"/>
        <w:jc w:val="both"/>
        <w:rPr>
          <w:b/>
          <w:sz w:val="24"/>
          <w:szCs w:val="24"/>
        </w:rPr>
      </w:pPr>
    </w:p>
    <w:p w:rsidR="009D7AEE" w:rsidRPr="00EF4A4A" w:rsidRDefault="00D121D9" w:rsidP="00D121D9">
      <w:pPr>
        <w:tabs>
          <w:tab w:val="left" w:pos="0"/>
          <w:tab w:val="left" w:pos="142"/>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F45BA">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009D7AEE" w:rsidRPr="00EF4A4A">
        <w:rPr>
          <w:rFonts w:ascii="Times New Roman" w:hAnsi="Times New Roman" w:cs="Times New Roman"/>
          <w:sz w:val="24"/>
          <w:szCs w:val="24"/>
        </w:rPr>
        <w:t>Контроль за</w:t>
      </w:r>
      <w:proofErr w:type="gramEnd"/>
      <w:r w:rsidR="009D7AEE" w:rsidRPr="00EF4A4A">
        <w:rPr>
          <w:rFonts w:ascii="Times New Roman" w:hAnsi="Times New Roman" w:cs="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121D9" w:rsidRDefault="009D7AEE" w:rsidP="00DF45B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4A4A">
        <w:rPr>
          <w:rFonts w:ascii="Times New Roman" w:hAnsi="Times New Roman" w:cs="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Pr>
          <w:rFonts w:ascii="Times New Roman" w:hAnsi="Times New Roman" w:cs="Times New Roman"/>
          <w:sz w:val="24"/>
          <w:szCs w:val="24"/>
        </w:rPr>
        <w:t>Малиновского</w:t>
      </w:r>
      <w:r w:rsidRPr="00EF4A4A">
        <w:rPr>
          <w:rFonts w:ascii="Times New Roman" w:hAnsi="Times New Roman" w:cs="Times New Roman"/>
          <w:sz w:val="24"/>
          <w:szCs w:val="24"/>
        </w:rPr>
        <w:t xml:space="preserve"> сельского поселения, ответственных за предоставление муниципальной услуги.</w:t>
      </w:r>
    </w:p>
    <w:p w:rsidR="009D7AEE" w:rsidRPr="00D121D9" w:rsidRDefault="009D7AEE" w:rsidP="00614706">
      <w:pPr>
        <w:tabs>
          <w:tab w:val="left" w:pos="0"/>
          <w:tab w:val="left" w:pos="142"/>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0135A">
        <w:rPr>
          <w:rFonts w:ascii="Times New Roman" w:hAnsi="Times New Roman"/>
          <w:sz w:val="24"/>
          <w:szCs w:val="24"/>
        </w:rPr>
        <w:t xml:space="preserve">В целях осуществления </w:t>
      </w:r>
      <w:proofErr w:type="gramStart"/>
      <w:r w:rsidRPr="00D0135A">
        <w:rPr>
          <w:rFonts w:ascii="Times New Roman" w:hAnsi="Times New Roman"/>
          <w:sz w:val="24"/>
          <w:szCs w:val="24"/>
        </w:rPr>
        <w:t>контроля за</w:t>
      </w:r>
      <w:proofErr w:type="gramEnd"/>
      <w:r w:rsidRPr="00D0135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D7AEE" w:rsidRPr="00D0135A" w:rsidRDefault="009D7AEE" w:rsidP="00D121D9">
      <w:pPr>
        <w:pStyle w:val="11"/>
        <w:autoSpaceDE w:val="0"/>
        <w:autoSpaceDN w:val="0"/>
        <w:adjustRightInd w:val="0"/>
        <w:spacing w:after="0" w:line="240" w:lineRule="auto"/>
        <w:ind w:left="0" w:firstLine="708"/>
        <w:jc w:val="both"/>
        <w:rPr>
          <w:rFonts w:ascii="Times New Roman" w:hAnsi="Times New Roman"/>
          <w:sz w:val="24"/>
          <w:szCs w:val="24"/>
        </w:rPr>
      </w:pPr>
      <w:r w:rsidRPr="00D0135A">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w:t>
      </w:r>
    </w:p>
    <w:p w:rsidR="009D7AEE" w:rsidRPr="00D0135A" w:rsidRDefault="009D7AEE" w:rsidP="00614706">
      <w:pPr>
        <w:pStyle w:val="1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D7AEE" w:rsidRPr="00D0135A" w:rsidRDefault="009D7AEE" w:rsidP="00614706">
      <w:pPr>
        <w:pStyle w:val="1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D7AEE" w:rsidRPr="00D0135A" w:rsidRDefault="009D7AEE" w:rsidP="00614706">
      <w:pPr>
        <w:pStyle w:val="1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D7AEE" w:rsidRDefault="009D7AEE" w:rsidP="00614706">
      <w:pPr>
        <w:pStyle w:val="1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lastRenderedPageBreak/>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D7AEE" w:rsidRPr="00BD4A86" w:rsidRDefault="009D7AEE" w:rsidP="00D121D9">
      <w:pPr>
        <w:pStyle w:val="11"/>
        <w:tabs>
          <w:tab w:val="left" w:pos="0"/>
          <w:tab w:val="left" w:pos="142"/>
        </w:tabs>
        <w:autoSpaceDE w:val="0"/>
        <w:autoSpaceDN w:val="0"/>
        <w:adjustRightInd w:val="0"/>
        <w:spacing w:after="0" w:line="240" w:lineRule="auto"/>
        <w:ind w:left="709"/>
        <w:jc w:val="center"/>
        <w:rPr>
          <w:rFonts w:ascii="Times New Roman" w:hAnsi="Times New Roman"/>
          <w:sz w:val="24"/>
          <w:szCs w:val="24"/>
        </w:rPr>
      </w:pPr>
    </w:p>
    <w:p w:rsidR="009D7AEE" w:rsidRPr="008E50C9" w:rsidRDefault="009D7AEE" w:rsidP="009D7AEE">
      <w:pPr>
        <w:pStyle w:val="a3"/>
        <w:widowControl w:val="0"/>
        <w:numPr>
          <w:ilvl w:val="0"/>
          <w:numId w:val="6"/>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5E25CC">
        <w:rPr>
          <w:rFonts w:ascii="Times New Roman" w:hAnsi="Times New Roman"/>
          <w:b/>
          <w:sz w:val="24"/>
          <w:szCs w:val="24"/>
          <w:shd w:val="clear" w:color="auto" w:fill="FFFFFF"/>
        </w:rPr>
        <w:t>в </w:t>
      </w:r>
      <w:hyperlink r:id="rId7" w:anchor="dst100352" w:history="1">
        <w:r w:rsidRPr="005E25CC">
          <w:rPr>
            <w:rStyle w:val="a4"/>
            <w:rFonts w:ascii="Times New Roman" w:eastAsia="Calibri" w:hAnsi="Times New Roman"/>
            <w:b/>
            <w:sz w:val="24"/>
            <w:szCs w:val="24"/>
            <w:shd w:val="clear" w:color="auto" w:fill="FFFFFF"/>
          </w:rPr>
          <w:t>части 1.1 статьи 16</w:t>
        </w:r>
      </w:hyperlink>
      <w:r w:rsidRPr="008E50C9">
        <w:rPr>
          <w:rFonts w:ascii="Times New Roman" w:hAnsi="Times New Roman"/>
          <w:b/>
          <w:sz w:val="24"/>
          <w:szCs w:val="24"/>
          <w:shd w:val="clear" w:color="auto" w:fill="FFFFFF"/>
        </w:rPr>
        <w:t>  Федерального закона 210-ФЗ, а также их должностных лиц, государственных или муниципальных служащих, работников</w:t>
      </w:r>
    </w:p>
    <w:p w:rsidR="00246C07" w:rsidRDefault="00246C07" w:rsidP="00246C07">
      <w:pPr>
        <w:pStyle w:val="a7"/>
        <w:spacing w:line="360" w:lineRule="auto"/>
        <w:ind w:firstLine="0"/>
        <w:jc w:val="both"/>
        <w:rPr>
          <w:rFonts w:eastAsiaTheme="minorEastAsia" w:cstheme="minorBidi"/>
          <w:b/>
          <w:sz w:val="24"/>
          <w:szCs w:val="24"/>
        </w:rPr>
      </w:pPr>
    </w:p>
    <w:p w:rsidR="00AC5BBF" w:rsidRPr="00AC5BBF" w:rsidRDefault="00AC5BBF" w:rsidP="00AC5BBF">
      <w:pPr>
        <w:pStyle w:val="a7"/>
        <w:jc w:val="both"/>
        <w:rPr>
          <w:rFonts w:eastAsia="Calibri"/>
          <w:sz w:val="24"/>
          <w:szCs w:val="24"/>
        </w:rPr>
      </w:pPr>
      <w:r w:rsidRPr="00AC5BBF">
        <w:rPr>
          <w:rFonts w:eastAsia="Calibri"/>
          <w:sz w:val="24"/>
          <w:szCs w:val="24"/>
        </w:rPr>
        <w:t>3</w:t>
      </w:r>
      <w:r w:rsidR="0005089E">
        <w:rPr>
          <w:rFonts w:eastAsia="Calibri"/>
          <w:sz w:val="24"/>
          <w:szCs w:val="24"/>
        </w:rPr>
        <w:t>5</w:t>
      </w:r>
      <w:r w:rsidRPr="00AC5BBF">
        <w:rPr>
          <w:rFonts w:eastAsia="Calibri"/>
          <w:sz w:val="24"/>
          <w:szCs w:val="24"/>
        </w:rPr>
        <w:t xml:space="preserve">.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AC5BBF" w:rsidRPr="00AC5BBF" w:rsidRDefault="00AC5BBF" w:rsidP="00AC5BBF">
      <w:pPr>
        <w:pStyle w:val="a7"/>
        <w:jc w:val="both"/>
        <w:rPr>
          <w:rFonts w:ascii="Times New Roman CYR" w:hAnsi="Times New Roman CYR" w:cs="Times New Roman CYR"/>
          <w:sz w:val="24"/>
          <w:szCs w:val="24"/>
        </w:rPr>
      </w:pPr>
      <w:r w:rsidRPr="00AC5BBF">
        <w:rPr>
          <w:rFonts w:eastAsia="Calibri"/>
          <w:sz w:val="24"/>
          <w:szCs w:val="24"/>
        </w:rPr>
        <w:t>3</w:t>
      </w:r>
      <w:r w:rsidR="0005089E">
        <w:rPr>
          <w:rFonts w:eastAsia="Calibri"/>
          <w:sz w:val="24"/>
          <w:szCs w:val="24"/>
        </w:rPr>
        <w:t>6</w:t>
      </w:r>
      <w:r w:rsidRPr="00AC5BBF">
        <w:rPr>
          <w:rFonts w:eastAsia="Calibri"/>
          <w:sz w:val="24"/>
          <w:szCs w:val="24"/>
        </w:rPr>
        <w:t xml:space="preserve">. </w:t>
      </w:r>
      <w:r w:rsidRPr="00AC5BBF">
        <w:rPr>
          <w:rFonts w:ascii="Times New Roman CYR" w:hAnsi="Times New Roman CYR" w:cs="Times New Roman CYR"/>
          <w:sz w:val="24"/>
          <w:szCs w:val="24"/>
        </w:rPr>
        <w:t>Предметом досудебного (внесудебного) обжалования являются действия (бездействие) должностных лиц и специалистов  Администрации Малиновского сельского поселения, а также принимаемые ими решения при предоставлении муниципальной услуги, в том числе связанные</w:t>
      </w:r>
      <w:r w:rsidRPr="00AC5BBF">
        <w:rPr>
          <w:sz w:val="24"/>
          <w:szCs w:val="24"/>
          <w:lang w:val="en-US"/>
        </w:rPr>
        <w:t> </w:t>
      </w:r>
      <w:proofErr w:type="gramStart"/>
      <w:r w:rsidRPr="00AC5BBF">
        <w:rPr>
          <w:rFonts w:ascii="Times New Roman CYR" w:hAnsi="Times New Roman CYR" w:cs="Times New Roman CYR"/>
          <w:sz w:val="24"/>
          <w:szCs w:val="24"/>
        </w:rPr>
        <w:t>с</w:t>
      </w:r>
      <w:proofErr w:type="gramEnd"/>
      <w:r w:rsidRPr="00AC5BBF">
        <w:rPr>
          <w:rFonts w:ascii="Times New Roman CYR" w:hAnsi="Times New Roman CYR" w:cs="Times New Roman CYR"/>
          <w:sz w:val="24"/>
          <w:szCs w:val="24"/>
        </w:rPr>
        <w:t xml:space="preserve">: </w:t>
      </w:r>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t>нарушением срока или порядка выдачи документов по результатам предоставления государственной или муниципальной услуги, предусмотренного пунктом 8 статьи 11.1 Федерального закона № 210-ФЗ;</w:t>
      </w:r>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t xml:space="preserve">нарушение срока регистрации запроса о предоставлении муниципальной услуги, запроса, указанного в </w:t>
      </w:r>
      <w:hyperlink w:anchor="000244" w:history="1">
        <w:r w:rsidRPr="00AC5BBF">
          <w:rPr>
            <w:rFonts w:ascii="Times New Roman CYR" w:hAnsi="Times New Roman CYR" w:cs="Times New Roman CYR"/>
            <w:sz w:val="24"/>
            <w:szCs w:val="24"/>
          </w:rPr>
          <w:t>статье 15.1</w:t>
        </w:r>
      </w:hyperlink>
      <w:r w:rsidRPr="00AC5BBF">
        <w:rPr>
          <w:sz w:val="24"/>
          <w:szCs w:val="24"/>
        </w:rPr>
        <w:t xml:space="preserve"> </w:t>
      </w:r>
      <w:r w:rsidRPr="00AC5BBF">
        <w:rPr>
          <w:rFonts w:ascii="Times New Roman CYR" w:hAnsi="Times New Roman CYR" w:cs="Times New Roman CYR"/>
          <w:sz w:val="24"/>
          <w:szCs w:val="24"/>
        </w:rPr>
        <w:t>Федерального закона № 210-ФЗ;</w:t>
      </w:r>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t xml:space="preserve">нарушение срока предоставления муниципальной услуги. </w:t>
      </w:r>
      <w:proofErr w:type="gramStart"/>
      <w:r w:rsidRPr="00AC5BBF">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Малиновского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AC5BBF">
          <w:rPr>
            <w:rFonts w:ascii="Times New Roman CYR" w:hAnsi="Times New Roman CYR" w:cs="Times New Roman CYR"/>
            <w:sz w:val="24"/>
            <w:szCs w:val="24"/>
          </w:rPr>
          <w:t>частью 1.3 статьи 16</w:t>
        </w:r>
      </w:hyperlink>
      <w:r w:rsidRPr="00AC5BBF">
        <w:rPr>
          <w:sz w:val="24"/>
          <w:szCs w:val="24"/>
        </w:rPr>
        <w:t xml:space="preserve"> </w:t>
      </w:r>
      <w:r w:rsidRPr="00AC5BBF">
        <w:rPr>
          <w:rFonts w:ascii="Times New Roman CYR" w:hAnsi="Times New Roman CYR" w:cs="Times New Roman CYR"/>
          <w:sz w:val="24"/>
          <w:szCs w:val="24"/>
        </w:rPr>
        <w:t>Федерального закона № 210-ФЗ;</w:t>
      </w:r>
      <w:proofErr w:type="gramEnd"/>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C5BBF" w:rsidRPr="00AC5BBF" w:rsidRDefault="00AC5BBF" w:rsidP="00AC5BBF">
      <w:pPr>
        <w:pStyle w:val="a7"/>
        <w:jc w:val="both"/>
        <w:rPr>
          <w:rFonts w:ascii="Times New Roman CYR" w:hAnsi="Times New Roman CYR" w:cs="Times New Roman CYR"/>
          <w:sz w:val="24"/>
          <w:szCs w:val="24"/>
        </w:rPr>
      </w:pPr>
      <w:proofErr w:type="gramStart"/>
      <w:r w:rsidRPr="00AC5BBF">
        <w:rPr>
          <w:rFonts w:ascii="Times New Roman CYR" w:hAnsi="Times New Roman CYR" w:cs="Times New Roman CY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5BBF">
        <w:rPr>
          <w:rFonts w:ascii="Times New Roman CYR" w:hAnsi="Times New Roman CYR" w:cs="Times New Roman CYR"/>
          <w:sz w:val="24"/>
          <w:szCs w:val="24"/>
        </w:rPr>
        <w:t xml:space="preserve"> </w:t>
      </w:r>
      <w:proofErr w:type="gramStart"/>
      <w:r w:rsidRPr="00AC5BBF">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Малиновского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AC5BBF">
          <w:rPr>
            <w:rFonts w:ascii="Times New Roman CYR" w:hAnsi="Times New Roman CYR" w:cs="Times New Roman CYR"/>
            <w:sz w:val="24"/>
            <w:szCs w:val="24"/>
          </w:rPr>
          <w:t>частью 1.3 статьи 16</w:t>
        </w:r>
      </w:hyperlink>
      <w:r w:rsidRPr="00AC5BBF">
        <w:rPr>
          <w:sz w:val="24"/>
          <w:szCs w:val="24"/>
        </w:rPr>
        <w:t xml:space="preserve"> </w:t>
      </w:r>
      <w:r w:rsidRPr="00AC5BBF">
        <w:rPr>
          <w:rFonts w:ascii="Times New Roman CYR" w:hAnsi="Times New Roman CYR" w:cs="Times New Roman CYR"/>
          <w:sz w:val="24"/>
          <w:szCs w:val="24"/>
        </w:rPr>
        <w:t>Федерального закона № 210-ФЗ;</w:t>
      </w:r>
      <w:proofErr w:type="gramEnd"/>
    </w:p>
    <w:p w:rsidR="00AC5BBF" w:rsidRPr="00AC5BBF" w:rsidRDefault="00AC5BBF" w:rsidP="00AC5BBF">
      <w:pPr>
        <w:pStyle w:val="a7"/>
        <w:jc w:val="both"/>
        <w:rPr>
          <w:rFonts w:ascii="Times New Roman CYR" w:hAnsi="Times New Roman CYR" w:cs="Times New Roman CYR"/>
          <w:sz w:val="24"/>
          <w:szCs w:val="24"/>
        </w:rPr>
      </w:pPr>
      <w:r w:rsidRPr="00AC5BBF">
        <w:rPr>
          <w:rFonts w:ascii="Times New Roman CYR" w:hAnsi="Times New Roman CYR" w:cs="Times New Roman CYR"/>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C5BBF" w:rsidRPr="00AC5BBF" w:rsidRDefault="00AC5BBF" w:rsidP="00AC5BBF">
      <w:pPr>
        <w:pStyle w:val="a7"/>
        <w:jc w:val="both"/>
        <w:rPr>
          <w:rFonts w:ascii="Times New Roman CYR" w:hAnsi="Times New Roman CYR" w:cs="Times New Roman CYR"/>
          <w:sz w:val="24"/>
          <w:szCs w:val="24"/>
        </w:rPr>
      </w:pPr>
      <w:proofErr w:type="gramStart"/>
      <w:r w:rsidRPr="00AC5BBF">
        <w:rPr>
          <w:rFonts w:ascii="Times New Roman CYR" w:hAnsi="Times New Roman CYR" w:cs="Times New Roman CY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5BBF">
        <w:rPr>
          <w:rFonts w:ascii="Times New Roman CYR" w:hAnsi="Times New Roman CYR" w:cs="Times New Roman CYR"/>
          <w:sz w:val="24"/>
          <w:szCs w:val="24"/>
        </w:rPr>
        <w:t xml:space="preserve"> </w:t>
      </w:r>
      <w:proofErr w:type="gramStart"/>
      <w:r w:rsidRPr="00AC5BBF">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Малиновского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AC5BBF">
          <w:rPr>
            <w:rFonts w:ascii="Times New Roman CYR" w:hAnsi="Times New Roman CYR" w:cs="Times New Roman CYR"/>
            <w:sz w:val="24"/>
            <w:szCs w:val="24"/>
          </w:rPr>
          <w:t>частью 1.3 статьи 16</w:t>
        </w:r>
      </w:hyperlink>
      <w:r w:rsidRPr="00AC5BBF">
        <w:rPr>
          <w:sz w:val="24"/>
          <w:szCs w:val="24"/>
        </w:rPr>
        <w:t xml:space="preserve"> </w:t>
      </w:r>
      <w:r w:rsidRPr="00AC5BBF">
        <w:rPr>
          <w:rFonts w:ascii="Times New Roman CYR" w:hAnsi="Times New Roman CYR" w:cs="Times New Roman CYR"/>
          <w:sz w:val="24"/>
          <w:szCs w:val="24"/>
        </w:rPr>
        <w:t>Федерального закона № 210-ФЗ;</w:t>
      </w:r>
      <w:proofErr w:type="gramEnd"/>
    </w:p>
    <w:p w:rsidR="00AC5BBF" w:rsidRPr="00AC5BBF" w:rsidRDefault="00AC5BBF" w:rsidP="00AC5BBF">
      <w:pPr>
        <w:pStyle w:val="a7"/>
        <w:jc w:val="both"/>
        <w:rPr>
          <w:rFonts w:ascii="Times New Roman CYR" w:hAnsi="Times New Roman CYR" w:cs="Times New Roman CYR"/>
          <w:sz w:val="24"/>
          <w:szCs w:val="24"/>
        </w:rPr>
      </w:pPr>
      <w:proofErr w:type="gramStart"/>
      <w:r w:rsidRPr="00AC5BBF">
        <w:rPr>
          <w:rFonts w:ascii="Times New Roman CYR" w:hAnsi="Times New Roman CYR" w:cs="Times New Roman CY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5BBF">
        <w:rPr>
          <w:rFonts w:ascii="Times New Roman CYR" w:hAnsi="Times New Roman CYR" w:cs="Times New Roman CYR"/>
          <w:sz w:val="24"/>
          <w:szCs w:val="24"/>
        </w:rPr>
        <w:t xml:space="preserve"> </w:t>
      </w:r>
      <w:proofErr w:type="gramStart"/>
      <w:r w:rsidRPr="00AC5BBF">
        <w:rPr>
          <w:rFonts w:ascii="Times New Roman CYR" w:hAnsi="Times New Roman CYR" w:cs="Times New Roman CYR"/>
          <w:sz w:val="24"/>
          <w:szCs w:val="24"/>
        </w:rPr>
        <w:t xml:space="preserve">В указанном случае досудебное (внесудебное) обжалование заявителем решений и действий (бездействия) должностных лиц и специалистов  Администрации Малиновского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AC5BBF">
          <w:rPr>
            <w:rFonts w:ascii="Times New Roman CYR" w:hAnsi="Times New Roman CYR" w:cs="Times New Roman CYR"/>
            <w:sz w:val="24"/>
            <w:szCs w:val="24"/>
          </w:rPr>
          <w:t>частью 1.3 статьи 16</w:t>
        </w:r>
      </w:hyperlink>
      <w:r w:rsidRPr="00AC5BBF">
        <w:rPr>
          <w:sz w:val="24"/>
          <w:szCs w:val="24"/>
        </w:rPr>
        <w:t xml:space="preserve"> </w:t>
      </w:r>
      <w:r w:rsidRPr="00AC5BBF">
        <w:rPr>
          <w:rFonts w:ascii="Times New Roman CYR" w:hAnsi="Times New Roman CYR" w:cs="Times New Roman CYR"/>
          <w:sz w:val="24"/>
          <w:szCs w:val="24"/>
        </w:rPr>
        <w:t>Федерального закона № 210-ФЗ;</w:t>
      </w:r>
      <w:proofErr w:type="gramEnd"/>
    </w:p>
    <w:p w:rsidR="00AC5BBF" w:rsidRPr="00AC5BBF" w:rsidRDefault="00AC5BBF" w:rsidP="00AC5BBF">
      <w:pPr>
        <w:pStyle w:val="a7"/>
        <w:jc w:val="both"/>
        <w:rPr>
          <w:rFonts w:ascii="Verdana" w:hAnsi="Verdana"/>
          <w:sz w:val="24"/>
          <w:szCs w:val="24"/>
        </w:rPr>
      </w:pPr>
      <w:r w:rsidRPr="00AC5BB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5BBF" w:rsidRPr="00AC5BBF" w:rsidRDefault="00AC5BBF" w:rsidP="00AC5BBF">
      <w:pPr>
        <w:pStyle w:val="a7"/>
        <w:jc w:val="both"/>
        <w:rPr>
          <w:rFonts w:ascii="Verdana" w:hAnsi="Verdana"/>
          <w:sz w:val="24"/>
          <w:szCs w:val="24"/>
        </w:rPr>
      </w:pPr>
      <w:r w:rsidRPr="00AC5BBF">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5BBF" w:rsidRPr="00AC5BBF" w:rsidRDefault="00AC5BBF" w:rsidP="00AC5BBF">
      <w:pPr>
        <w:pStyle w:val="a7"/>
        <w:jc w:val="both"/>
        <w:rPr>
          <w:rFonts w:ascii="Verdana" w:hAnsi="Verdana"/>
          <w:sz w:val="24"/>
          <w:szCs w:val="24"/>
        </w:rPr>
      </w:pPr>
      <w:r w:rsidRPr="00AC5BBF">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5BBF" w:rsidRPr="00AC5BBF" w:rsidRDefault="00AC5BBF" w:rsidP="00AC5BBF">
      <w:pPr>
        <w:pStyle w:val="a7"/>
        <w:jc w:val="both"/>
        <w:rPr>
          <w:rFonts w:ascii="Verdana" w:hAnsi="Verdana"/>
          <w:sz w:val="24"/>
          <w:szCs w:val="24"/>
        </w:rPr>
      </w:pPr>
      <w:r w:rsidRPr="00AC5BB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5BBF" w:rsidRPr="00AC5BBF" w:rsidRDefault="00AC5BBF" w:rsidP="00AC5BBF">
      <w:pPr>
        <w:pStyle w:val="a7"/>
        <w:jc w:val="both"/>
        <w:rPr>
          <w:rFonts w:ascii="Verdana" w:hAnsi="Verdana"/>
          <w:sz w:val="24"/>
          <w:szCs w:val="24"/>
        </w:rPr>
      </w:pPr>
      <w:proofErr w:type="gramStart"/>
      <w:r w:rsidRPr="00AC5BB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AC5BBF">
        <w:rPr>
          <w:rFonts w:ascii="Times New Roman CYR" w:hAnsi="Times New Roman CYR" w:cs="Times New Roman CYR"/>
          <w:sz w:val="24"/>
          <w:szCs w:val="24"/>
        </w:rPr>
        <w:t>Федерального закона № 210-ФЗ</w:t>
      </w:r>
      <w:r w:rsidRPr="00AC5BBF">
        <w:rPr>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C5BBF">
        <w:rPr>
          <w:sz w:val="24"/>
          <w:szCs w:val="24"/>
        </w:rPr>
        <w:t xml:space="preserve"> </w:t>
      </w:r>
      <w:proofErr w:type="gramStart"/>
      <w:r w:rsidRPr="00AC5BBF">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AC5BBF">
        <w:rPr>
          <w:rFonts w:ascii="Times New Roman CYR" w:hAnsi="Times New Roman CYR" w:cs="Times New Roman CYR"/>
          <w:sz w:val="24"/>
          <w:szCs w:val="24"/>
        </w:rPr>
        <w:t>Федерального закона № 210-ФЗ</w:t>
      </w:r>
      <w:r w:rsidRPr="00AC5BBF">
        <w:rPr>
          <w:sz w:val="24"/>
          <w:szCs w:val="24"/>
        </w:rPr>
        <w:t>, уведомляется заявитель, а также приносятся извинения за доставленные неудобства</w:t>
      </w:r>
      <w:r w:rsidRPr="00AC5BBF">
        <w:rPr>
          <w:rFonts w:ascii="Verdana" w:hAnsi="Verdana"/>
          <w:sz w:val="24"/>
          <w:szCs w:val="24"/>
        </w:rPr>
        <w:t>;</w:t>
      </w:r>
      <w:proofErr w:type="gramEnd"/>
    </w:p>
    <w:p w:rsidR="00AC5BBF" w:rsidRPr="00AC5BBF" w:rsidRDefault="00AC5BBF" w:rsidP="00AC5BBF">
      <w:pPr>
        <w:pStyle w:val="a7"/>
        <w:jc w:val="both"/>
        <w:rPr>
          <w:rFonts w:ascii="Verdana" w:hAnsi="Verdana"/>
          <w:sz w:val="24"/>
          <w:szCs w:val="24"/>
        </w:rPr>
      </w:pPr>
      <w:r w:rsidRPr="00AC5BBF">
        <w:rPr>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AC5BBF">
        <w:rPr>
          <w:rFonts w:ascii="Times New Roman CYR" w:hAnsi="Times New Roman CYR" w:cs="Times New Roman CYR"/>
          <w:sz w:val="24"/>
          <w:szCs w:val="24"/>
        </w:rPr>
        <w:t>Федерального закона № 210-ФЗ</w:t>
      </w:r>
      <w:r w:rsidRPr="00AC5BBF">
        <w:rPr>
          <w:sz w:val="24"/>
          <w:szCs w:val="24"/>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w:t>
      </w:r>
    </w:p>
    <w:p w:rsidR="00AC5BBF" w:rsidRPr="00AC5BBF" w:rsidRDefault="0005089E" w:rsidP="00AC5BBF">
      <w:pPr>
        <w:pStyle w:val="a7"/>
        <w:jc w:val="both"/>
        <w:rPr>
          <w:rFonts w:eastAsia="Calibri"/>
          <w:sz w:val="24"/>
          <w:szCs w:val="24"/>
        </w:rPr>
      </w:pPr>
      <w:r>
        <w:rPr>
          <w:rFonts w:eastAsia="Calibri"/>
          <w:sz w:val="24"/>
          <w:szCs w:val="24"/>
        </w:rPr>
        <w:t>37</w:t>
      </w:r>
      <w:r w:rsidR="00AC5BBF" w:rsidRPr="00AC5BBF">
        <w:rPr>
          <w:rFonts w:eastAsia="Calibri"/>
          <w:sz w:val="24"/>
          <w:szCs w:val="24"/>
        </w:rPr>
        <w:t>.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AC5BBF" w:rsidRPr="00AC5BBF" w:rsidRDefault="0005089E" w:rsidP="00AC5BBF">
      <w:pPr>
        <w:pStyle w:val="a7"/>
        <w:jc w:val="both"/>
        <w:rPr>
          <w:rFonts w:eastAsia="Calibri"/>
          <w:sz w:val="24"/>
          <w:szCs w:val="24"/>
        </w:rPr>
      </w:pPr>
      <w:r>
        <w:rPr>
          <w:rFonts w:eastAsia="Calibri"/>
          <w:sz w:val="24"/>
          <w:szCs w:val="24"/>
        </w:rPr>
        <w:t>38</w:t>
      </w:r>
      <w:r w:rsidR="00AC5BBF" w:rsidRPr="00AC5BBF">
        <w:rPr>
          <w:rFonts w:eastAsia="Calibri"/>
          <w:sz w:val="24"/>
          <w:szCs w:val="24"/>
        </w:rPr>
        <w:t>. Заявители имеют право обратиться в Администрацию поселения:</w:t>
      </w:r>
    </w:p>
    <w:p w:rsidR="00AC5BBF" w:rsidRPr="00AC5BBF" w:rsidRDefault="00AC5BBF" w:rsidP="00AC5BBF">
      <w:pPr>
        <w:pStyle w:val="a7"/>
        <w:jc w:val="both"/>
        <w:rPr>
          <w:rFonts w:eastAsia="Calibri"/>
          <w:sz w:val="24"/>
          <w:szCs w:val="24"/>
        </w:rPr>
      </w:pPr>
      <w:r w:rsidRPr="00AC5BBF">
        <w:rPr>
          <w:rFonts w:eastAsia="Calibri"/>
          <w:sz w:val="24"/>
          <w:szCs w:val="24"/>
        </w:rPr>
        <w:t xml:space="preserve"> 1) в устной форме во время личного приема или по телефонам </w:t>
      </w:r>
      <w:proofErr w:type="gramStart"/>
      <w:r w:rsidRPr="00AC5BBF">
        <w:rPr>
          <w:rFonts w:eastAsia="Calibri"/>
          <w:sz w:val="24"/>
          <w:szCs w:val="24"/>
        </w:rPr>
        <w:t>к</w:t>
      </w:r>
      <w:proofErr w:type="gramEnd"/>
      <w:r w:rsidRPr="00AC5BBF">
        <w:rPr>
          <w:rFonts w:eastAsia="Calibri"/>
          <w:sz w:val="24"/>
          <w:szCs w:val="24"/>
        </w:rPr>
        <w:t>:</w:t>
      </w:r>
    </w:p>
    <w:p w:rsidR="00AC5BBF" w:rsidRPr="00AC5BBF" w:rsidRDefault="00AC5BBF" w:rsidP="0005089E">
      <w:pPr>
        <w:pStyle w:val="a7"/>
        <w:ind w:firstLine="0"/>
        <w:jc w:val="both"/>
        <w:rPr>
          <w:rFonts w:eastAsia="Calibri"/>
          <w:sz w:val="24"/>
          <w:szCs w:val="24"/>
        </w:rPr>
      </w:pPr>
      <w:r w:rsidRPr="00AC5BBF">
        <w:rPr>
          <w:rFonts w:eastAsia="Calibri"/>
          <w:sz w:val="24"/>
          <w:szCs w:val="24"/>
        </w:rPr>
        <w:t xml:space="preserve"> Главе Малиновского сельского поселения 8 (38 244) 53-146;</w:t>
      </w:r>
    </w:p>
    <w:p w:rsidR="00AC5BBF" w:rsidRPr="00AC5BBF" w:rsidRDefault="00AC5BBF" w:rsidP="0005089E">
      <w:pPr>
        <w:pStyle w:val="a7"/>
        <w:ind w:firstLine="0"/>
        <w:jc w:val="both"/>
        <w:rPr>
          <w:rFonts w:eastAsia="Calibri"/>
          <w:sz w:val="24"/>
          <w:szCs w:val="24"/>
        </w:rPr>
      </w:pPr>
      <w:r w:rsidRPr="00AC5BBF">
        <w:rPr>
          <w:rFonts w:eastAsia="Calibri"/>
          <w:sz w:val="24"/>
          <w:szCs w:val="24"/>
        </w:rPr>
        <w:t>специалисту по управлению делами 8 (38 244) 53-146.</w:t>
      </w:r>
    </w:p>
    <w:p w:rsidR="00AC5BBF" w:rsidRPr="00AC5BBF" w:rsidRDefault="00AC5BBF" w:rsidP="00AC5BBF">
      <w:pPr>
        <w:pStyle w:val="a7"/>
        <w:jc w:val="both"/>
        <w:rPr>
          <w:rFonts w:eastAsia="Calibri"/>
          <w:sz w:val="24"/>
          <w:szCs w:val="24"/>
        </w:rPr>
      </w:pPr>
      <w:r w:rsidRPr="00AC5BBF">
        <w:rPr>
          <w:rFonts w:eastAsia="Calibri"/>
          <w:sz w:val="24"/>
          <w:szCs w:val="24"/>
        </w:rPr>
        <w:tab/>
        <w:t xml:space="preserve"> 2) направить письменное обращение по адресу: 636176, Томская область, </w:t>
      </w:r>
      <w:proofErr w:type="spellStart"/>
      <w:r w:rsidRPr="00AC5BBF">
        <w:rPr>
          <w:rFonts w:eastAsia="Calibri"/>
          <w:sz w:val="24"/>
          <w:szCs w:val="24"/>
        </w:rPr>
        <w:t>Кожевниковский</w:t>
      </w:r>
      <w:proofErr w:type="spellEnd"/>
      <w:r w:rsidRPr="00AC5BBF">
        <w:rPr>
          <w:rFonts w:eastAsia="Calibri"/>
          <w:sz w:val="24"/>
          <w:szCs w:val="24"/>
        </w:rPr>
        <w:t xml:space="preserve"> район, </w:t>
      </w:r>
      <w:proofErr w:type="gramStart"/>
      <w:r w:rsidRPr="00AC5BBF">
        <w:rPr>
          <w:rFonts w:eastAsia="Calibri"/>
          <w:sz w:val="24"/>
          <w:szCs w:val="24"/>
        </w:rPr>
        <w:t>с</w:t>
      </w:r>
      <w:proofErr w:type="gramEnd"/>
      <w:r w:rsidRPr="00AC5BBF">
        <w:rPr>
          <w:rFonts w:eastAsia="Calibri"/>
          <w:sz w:val="24"/>
          <w:szCs w:val="24"/>
        </w:rPr>
        <w:t xml:space="preserve">. Малиновка, ул. Школьная, 13. </w:t>
      </w:r>
    </w:p>
    <w:p w:rsidR="00AC5BBF" w:rsidRPr="00AC5BBF" w:rsidRDefault="00121122" w:rsidP="00AC5BBF">
      <w:pPr>
        <w:pStyle w:val="a7"/>
        <w:jc w:val="both"/>
        <w:rPr>
          <w:rFonts w:eastAsia="Calibri"/>
          <w:sz w:val="24"/>
          <w:szCs w:val="24"/>
        </w:rPr>
      </w:pPr>
      <w:r>
        <w:rPr>
          <w:rFonts w:eastAsia="Calibri"/>
          <w:sz w:val="24"/>
          <w:szCs w:val="24"/>
        </w:rPr>
        <w:t>39</w:t>
      </w:r>
      <w:r w:rsidR="00AC5BBF" w:rsidRPr="00AC5BBF">
        <w:rPr>
          <w:rFonts w:eastAsia="Calibri"/>
          <w:sz w:val="24"/>
          <w:szCs w:val="24"/>
        </w:rPr>
        <w:t>. Письменное обращение должно содержать:</w:t>
      </w:r>
    </w:p>
    <w:p w:rsidR="00AC5BBF" w:rsidRPr="00AC5BBF" w:rsidRDefault="00AC5BBF" w:rsidP="00AC5BBF">
      <w:pPr>
        <w:pStyle w:val="a7"/>
        <w:jc w:val="both"/>
        <w:rPr>
          <w:rFonts w:eastAsia="Calibri"/>
          <w:sz w:val="24"/>
          <w:szCs w:val="24"/>
        </w:rPr>
      </w:pPr>
      <w:proofErr w:type="gramStart"/>
      <w:r w:rsidRPr="00AC5BBF">
        <w:rPr>
          <w:rFonts w:eastAsia="Calibri"/>
          <w:sz w:val="24"/>
          <w:szCs w:val="24"/>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AC5BBF" w:rsidRPr="00AC5BBF" w:rsidRDefault="00AC5BBF" w:rsidP="00AC5BBF">
      <w:pPr>
        <w:pStyle w:val="a7"/>
        <w:jc w:val="both"/>
        <w:rPr>
          <w:rFonts w:eastAsia="Calibri"/>
          <w:sz w:val="24"/>
          <w:szCs w:val="24"/>
        </w:rPr>
      </w:pPr>
      <w:r w:rsidRPr="00AC5BBF">
        <w:rPr>
          <w:rFonts w:eastAsia="Calibri"/>
          <w:sz w:val="24"/>
          <w:szCs w:val="24"/>
        </w:rPr>
        <w:t>почтовый адрес, по которому должен быть направлен ответ;</w:t>
      </w:r>
    </w:p>
    <w:p w:rsidR="00AC5BBF" w:rsidRPr="00AC5BBF" w:rsidRDefault="00AC5BBF" w:rsidP="00AC5BBF">
      <w:pPr>
        <w:pStyle w:val="a7"/>
        <w:jc w:val="both"/>
        <w:rPr>
          <w:rFonts w:eastAsia="Calibri"/>
          <w:sz w:val="24"/>
          <w:szCs w:val="24"/>
        </w:rPr>
      </w:pPr>
      <w:r w:rsidRPr="00AC5BBF">
        <w:rPr>
          <w:rFonts w:eastAsia="Calibri"/>
          <w:sz w:val="24"/>
          <w:szCs w:val="24"/>
        </w:rPr>
        <w:t>содержательную характеристику обжалуемого действия (бездействия), решения;</w:t>
      </w:r>
    </w:p>
    <w:p w:rsidR="00AC5BBF" w:rsidRPr="00AC5BBF" w:rsidRDefault="00AC5BBF" w:rsidP="00AC5BBF">
      <w:pPr>
        <w:pStyle w:val="a7"/>
        <w:jc w:val="both"/>
        <w:rPr>
          <w:rFonts w:eastAsia="Calibri"/>
          <w:sz w:val="24"/>
          <w:szCs w:val="24"/>
        </w:rPr>
      </w:pPr>
      <w:r w:rsidRPr="00AC5BBF">
        <w:rPr>
          <w:rFonts w:eastAsia="Calibri"/>
          <w:sz w:val="24"/>
          <w:szCs w:val="24"/>
        </w:rPr>
        <w:t>подпись руководителя (для юридического лица) или личную подпись (для индивидуального предпринимателя, физического лица).</w:t>
      </w:r>
    </w:p>
    <w:p w:rsidR="00AC5BBF" w:rsidRPr="00AC5BBF" w:rsidRDefault="00AC5BBF" w:rsidP="00AC5BBF">
      <w:pPr>
        <w:pStyle w:val="a7"/>
        <w:jc w:val="both"/>
        <w:rPr>
          <w:rFonts w:eastAsia="Calibri"/>
          <w:sz w:val="24"/>
          <w:szCs w:val="24"/>
        </w:rPr>
      </w:pPr>
      <w:r w:rsidRPr="00AC5BBF">
        <w:rPr>
          <w:rFonts w:eastAsia="Calibri"/>
          <w:sz w:val="24"/>
          <w:szCs w:val="24"/>
        </w:rPr>
        <w:t>4</w:t>
      </w:r>
      <w:r w:rsidR="00121122">
        <w:rPr>
          <w:rFonts w:eastAsia="Calibri"/>
          <w:sz w:val="24"/>
          <w:szCs w:val="24"/>
        </w:rPr>
        <w:t>0</w:t>
      </w:r>
      <w:r w:rsidRPr="00AC5BBF">
        <w:rPr>
          <w:rFonts w:eastAsia="Calibri"/>
          <w:sz w:val="24"/>
          <w:szCs w:val="24"/>
        </w:rPr>
        <w:t>.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AC5BBF" w:rsidRPr="00AC5BBF" w:rsidRDefault="00AC5BBF" w:rsidP="00AC5BBF">
      <w:pPr>
        <w:pStyle w:val="a7"/>
        <w:jc w:val="both"/>
        <w:rPr>
          <w:rFonts w:eastAsia="Calibri"/>
          <w:sz w:val="24"/>
          <w:szCs w:val="24"/>
        </w:rPr>
      </w:pPr>
      <w:proofErr w:type="gramStart"/>
      <w:r w:rsidRPr="00AC5BBF">
        <w:rPr>
          <w:rFonts w:eastAsia="Calibri"/>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C5BBF">
        <w:rPr>
          <w:rFonts w:eastAsia="Calibri"/>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5BBF" w:rsidRPr="00AC5BBF" w:rsidRDefault="00AC5BBF" w:rsidP="00AC5BBF">
      <w:pPr>
        <w:pStyle w:val="a7"/>
        <w:jc w:val="both"/>
        <w:rPr>
          <w:rFonts w:eastAsia="Calibri"/>
          <w:sz w:val="24"/>
          <w:szCs w:val="24"/>
        </w:rPr>
      </w:pPr>
      <w:r w:rsidRPr="00AC5BBF">
        <w:rPr>
          <w:rFonts w:eastAsia="Calibri"/>
          <w:sz w:val="24"/>
          <w:szCs w:val="24"/>
        </w:rPr>
        <w:t>4</w:t>
      </w:r>
      <w:r w:rsidR="00121122">
        <w:rPr>
          <w:rFonts w:eastAsia="Calibri"/>
          <w:sz w:val="24"/>
          <w:szCs w:val="24"/>
        </w:rPr>
        <w:t>1</w:t>
      </w:r>
      <w:r w:rsidRPr="00AC5BBF">
        <w:rPr>
          <w:rFonts w:eastAsia="Calibri"/>
          <w:sz w:val="24"/>
          <w:szCs w:val="24"/>
        </w:rPr>
        <w:t>. Поступившее письменное обращение регистрируется в Администрации поселение в течение трех рабочих дней.</w:t>
      </w:r>
    </w:p>
    <w:p w:rsidR="00AC5BBF" w:rsidRPr="00AC5BBF" w:rsidRDefault="00121122" w:rsidP="00AC5BBF">
      <w:pPr>
        <w:pStyle w:val="a7"/>
        <w:jc w:val="both"/>
        <w:rPr>
          <w:rFonts w:eastAsia="Calibri"/>
          <w:sz w:val="24"/>
          <w:szCs w:val="24"/>
        </w:rPr>
      </w:pPr>
      <w:r>
        <w:rPr>
          <w:rFonts w:eastAsia="Calibri"/>
          <w:sz w:val="24"/>
          <w:szCs w:val="24"/>
        </w:rPr>
        <w:t>42</w:t>
      </w:r>
      <w:r w:rsidR="00AC5BBF" w:rsidRPr="00AC5BBF">
        <w:rPr>
          <w:rFonts w:eastAsia="Calibri"/>
          <w:sz w:val="24"/>
          <w:szCs w:val="24"/>
        </w:rPr>
        <w:t>. Срок рассмотрения обращения не должен превышать тридцати дней со дня его регистрации.</w:t>
      </w:r>
    </w:p>
    <w:p w:rsidR="00AC5BBF" w:rsidRPr="00AC5BBF" w:rsidRDefault="00121122" w:rsidP="00AC5BBF">
      <w:pPr>
        <w:pStyle w:val="a7"/>
        <w:jc w:val="both"/>
        <w:rPr>
          <w:rFonts w:eastAsia="Calibri"/>
          <w:sz w:val="24"/>
          <w:szCs w:val="24"/>
        </w:rPr>
      </w:pPr>
      <w:r>
        <w:rPr>
          <w:rFonts w:eastAsia="Calibri"/>
          <w:sz w:val="24"/>
          <w:szCs w:val="24"/>
        </w:rPr>
        <w:t>43</w:t>
      </w:r>
      <w:r w:rsidR="00AC5BBF" w:rsidRPr="00AC5BBF">
        <w:rPr>
          <w:rFonts w:eastAsia="Calibri"/>
          <w:sz w:val="24"/>
          <w:szCs w:val="24"/>
        </w:rPr>
        <w:t>. По результатам рассмотрения обращения принимается решение об удовлетворении требований заявителя либо об отказе в их удовлетворении.</w:t>
      </w:r>
    </w:p>
    <w:p w:rsidR="00AC5BBF" w:rsidRPr="00AC5BBF" w:rsidRDefault="00121122" w:rsidP="00AC5BBF">
      <w:pPr>
        <w:pStyle w:val="a7"/>
        <w:jc w:val="both"/>
        <w:rPr>
          <w:rFonts w:eastAsia="Calibri"/>
          <w:sz w:val="24"/>
          <w:szCs w:val="24"/>
        </w:rPr>
      </w:pPr>
      <w:r>
        <w:rPr>
          <w:rFonts w:eastAsia="Calibri"/>
          <w:sz w:val="24"/>
          <w:szCs w:val="24"/>
        </w:rPr>
        <w:t>44</w:t>
      </w:r>
      <w:r w:rsidR="00AC5BBF" w:rsidRPr="00AC5BBF">
        <w:rPr>
          <w:rFonts w:eastAsia="Calibri"/>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AC5BBF" w:rsidRPr="00AC5BBF" w:rsidRDefault="00121122" w:rsidP="00AC5BBF">
      <w:pPr>
        <w:pStyle w:val="a7"/>
        <w:jc w:val="both"/>
        <w:rPr>
          <w:rFonts w:eastAsia="Calibri"/>
          <w:sz w:val="24"/>
          <w:szCs w:val="24"/>
        </w:rPr>
      </w:pPr>
      <w:r>
        <w:rPr>
          <w:rFonts w:eastAsia="Calibri"/>
          <w:sz w:val="24"/>
          <w:szCs w:val="24"/>
        </w:rPr>
        <w:t>45</w:t>
      </w:r>
      <w:r w:rsidR="00AC5BBF" w:rsidRPr="00AC5BBF">
        <w:rPr>
          <w:rFonts w:eastAsia="Calibri"/>
          <w:sz w:val="24"/>
          <w:szCs w:val="24"/>
        </w:rPr>
        <w:t>.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C5BBF" w:rsidRPr="00AC5BBF" w:rsidRDefault="00AC5BBF" w:rsidP="00AC5BBF">
      <w:pPr>
        <w:pStyle w:val="a7"/>
        <w:jc w:val="both"/>
        <w:rPr>
          <w:rFonts w:eastAsia="Calibri"/>
          <w:sz w:val="24"/>
          <w:szCs w:val="24"/>
        </w:rPr>
      </w:pPr>
      <w:r w:rsidRPr="00AC5BBF">
        <w:rPr>
          <w:rFonts w:eastAsia="Calibri"/>
          <w:sz w:val="24"/>
          <w:szCs w:val="24"/>
        </w:rPr>
        <w:lastRenderedPageBreak/>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AC5BBF" w:rsidRPr="00AC5BBF" w:rsidRDefault="00121122" w:rsidP="00AC5BBF">
      <w:pPr>
        <w:pStyle w:val="a7"/>
        <w:jc w:val="both"/>
        <w:rPr>
          <w:rFonts w:eastAsia="Calibri"/>
          <w:sz w:val="24"/>
          <w:szCs w:val="24"/>
        </w:rPr>
      </w:pPr>
      <w:r>
        <w:rPr>
          <w:rFonts w:eastAsia="Calibri"/>
          <w:sz w:val="24"/>
          <w:szCs w:val="24"/>
        </w:rPr>
        <w:t>46</w:t>
      </w:r>
      <w:r w:rsidR="00AC5BBF" w:rsidRPr="00AC5BBF">
        <w:rPr>
          <w:rFonts w:eastAsia="Calibri"/>
          <w:sz w:val="24"/>
          <w:szCs w:val="24"/>
        </w:rPr>
        <w:t>.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AC5BBF" w:rsidRPr="00AC5BBF" w:rsidRDefault="00AC5BBF" w:rsidP="00AC5BBF">
      <w:pPr>
        <w:pStyle w:val="a7"/>
        <w:jc w:val="both"/>
        <w:rPr>
          <w:rFonts w:ascii="Verdana" w:hAnsi="Verdana"/>
          <w:sz w:val="24"/>
          <w:szCs w:val="24"/>
        </w:rPr>
      </w:pPr>
      <w:r w:rsidRPr="00AC5BB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AC5BBF">
        <w:rPr>
          <w:rFonts w:ascii="Times New Roman CYR" w:hAnsi="Times New Roman CYR" w:cs="Times New Roman CYR"/>
          <w:sz w:val="24"/>
          <w:szCs w:val="24"/>
        </w:rPr>
        <w:t>Федерального закона № 210-ФЗ</w:t>
      </w:r>
      <w:r w:rsidRPr="00AC5BBF">
        <w:rPr>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C5BBF">
        <w:rPr>
          <w:sz w:val="24"/>
          <w:szCs w:val="24"/>
        </w:rPr>
        <w:t>неудобства</w:t>
      </w:r>
      <w:proofErr w:type="gramEnd"/>
      <w:r w:rsidRPr="00AC5BBF">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5BBF" w:rsidRPr="00165D8B" w:rsidRDefault="00AC5BBF" w:rsidP="00165D8B">
      <w:pPr>
        <w:pStyle w:val="a7"/>
        <w:jc w:val="both"/>
        <w:rPr>
          <w:rFonts w:ascii="Verdana" w:hAnsi="Verdana"/>
          <w:sz w:val="24"/>
          <w:szCs w:val="24"/>
        </w:rPr>
      </w:pPr>
      <w:r w:rsidRPr="00AC5BBF">
        <w:rPr>
          <w:sz w:val="24"/>
          <w:szCs w:val="24"/>
        </w:rPr>
        <w:t xml:space="preserve">В случае признания </w:t>
      </w:r>
      <w:proofErr w:type="gramStart"/>
      <w:r w:rsidRPr="00AC5BBF">
        <w:rPr>
          <w:sz w:val="24"/>
          <w:szCs w:val="24"/>
        </w:rPr>
        <w:t>жалобы</w:t>
      </w:r>
      <w:proofErr w:type="gramEnd"/>
      <w:r w:rsidRPr="00AC5BB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AEE" w:rsidRPr="00B2471B" w:rsidRDefault="009D7AEE" w:rsidP="00165D8B">
      <w:pPr>
        <w:widowControl w:val="0"/>
        <w:tabs>
          <w:tab w:val="left" w:pos="1134"/>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4"/>
          <w:szCs w:val="24"/>
        </w:rPr>
      </w:pPr>
      <w:r w:rsidRPr="00B2471B">
        <w:rPr>
          <w:rFonts w:ascii="Times New Roman" w:eastAsia="Times New Roman" w:hAnsi="Times New Roman" w:cs="Times New Roman"/>
          <w:sz w:val="24"/>
          <w:szCs w:val="24"/>
        </w:rPr>
        <w:br w:type="page"/>
      </w:r>
    </w:p>
    <w:tbl>
      <w:tblPr>
        <w:tblW w:w="9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90"/>
        <w:gridCol w:w="1188"/>
        <w:gridCol w:w="527"/>
        <w:gridCol w:w="3300"/>
        <w:gridCol w:w="264"/>
      </w:tblGrid>
      <w:tr w:rsidR="00D44AB2" w:rsidRPr="00D44AB2" w:rsidTr="00D44AB2">
        <w:trPr>
          <w:trHeight w:val="2156"/>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p w:rsidR="00D44AB2" w:rsidRPr="00D44AB2" w:rsidRDefault="00D44AB2" w:rsidP="00D44AB2">
            <w:pPr>
              <w:spacing w:after="0" w:line="240" w:lineRule="auto"/>
              <w:jc w:val="both"/>
              <w:rPr>
                <w:rFonts w:ascii="Times New Roman" w:eastAsia="SimSun" w:hAnsi="Times New Roman" w:cs="Times New Roman"/>
                <w:sz w:val="24"/>
                <w:szCs w:val="24"/>
              </w:rPr>
            </w:pPr>
          </w:p>
          <w:p w:rsidR="00D44AB2" w:rsidRPr="00D44AB2" w:rsidRDefault="00D44AB2" w:rsidP="00D44AB2">
            <w:pPr>
              <w:spacing w:after="0" w:line="240" w:lineRule="auto"/>
              <w:jc w:val="both"/>
              <w:rPr>
                <w:rFonts w:ascii="Times New Roman" w:eastAsia="SimSun" w:hAnsi="Times New Roman" w:cs="Times New Roman"/>
                <w:sz w:val="24"/>
                <w:szCs w:val="24"/>
              </w:rPr>
            </w:pPr>
          </w:p>
        </w:tc>
        <w:tc>
          <w:tcPr>
            <w:tcW w:w="4090" w:type="dxa"/>
            <w:gridSpan w:val="3"/>
            <w:tcBorders>
              <w:top w:val="nil"/>
              <w:left w:val="nil"/>
              <w:bottom w:val="nil"/>
              <w:right w:val="nil"/>
            </w:tcBorders>
          </w:tcPr>
          <w:p w:rsidR="00D44AB2" w:rsidRPr="00D44AB2" w:rsidRDefault="00D44AB2" w:rsidP="00D44AB2">
            <w:pPr>
              <w:spacing w:after="0" w:line="240" w:lineRule="auto"/>
              <w:jc w:val="both"/>
              <w:rPr>
                <w:rFonts w:ascii="Times New Roman" w:eastAsia="Arial" w:hAnsi="Times New Roman" w:cs="Times New Roman"/>
                <w:sz w:val="24"/>
                <w:szCs w:val="24"/>
                <w:lang w:bidi="ru-RU"/>
              </w:rPr>
            </w:pPr>
          </w:p>
          <w:p w:rsidR="00D44AB2" w:rsidRPr="00D44AB2" w:rsidRDefault="00D44AB2" w:rsidP="00243764">
            <w:pPr>
              <w:spacing w:after="0" w:line="240" w:lineRule="auto"/>
              <w:jc w:val="right"/>
              <w:rPr>
                <w:rFonts w:ascii="Times New Roman" w:eastAsia="Arial" w:hAnsi="Times New Roman" w:cs="Times New Roman"/>
                <w:sz w:val="24"/>
                <w:szCs w:val="24"/>
                <w:lang w:bidi="ru-RU"/>
              </w:rPr>
            </w:pPr>
            <w:r w:rsidRPr="00D44AB2">
              <w:rPr>
                <w:rFonts w:ascii="Times New Roman" w:eastAsia="Arial" w:hAnsi="Times New Roman" w:cs="Times New Roman"/>
                <w:sz w:val="24"/>
                <w:szCs w:val="24"/>
                <w:lang w:bidi="ru-RU"/>
              </w:rPr>
              <w:t>Приложение № 1 к административному регламенту</w:t>
            </w:r>
          </w:p>
          <w:p w:rsidR="00D44AB2" w:rsidRPr="00D44AB2" w:rsidRDefault="00D44AB2" w:rsidP="00D44AB2">
            <w:pPr>
              <w:spacing w:after="0" w:line="240" w:lineRule="auto"/>
              <w:jc w:val="both"/>
              <w:rPr>
                <w:rFonts w:ascii="Times New Roman" w:eastAsia="Arial" w:hAnsi="Times New Roman" w:cs="Times New Roman"/>
                <w:sz w:val="24"/>
                <w:szCs w:val="24"/>
                <w:lang w:bidi="ru-RU"/>
              </w:rPr>
            </w:pPr>
          </w:p>
          <w:p w:rsidR="00243764" w:rsidRDefault="00243764" w:rsidP="00D44AB2">
            <w:pPr>
              <w:spacing w:after="0" w:line="240" w:lineRule="auto"/>
              <w:jc w:val="both"/>
              <w:rPr>
                <w:rFonts w:ascii="Times New Roman" w:eastAsia="Arial" w:hAnsi="Times New Roman" w:cs="Times New Roman"/>
                <w:sz w:val="24"/>
                <w:szCs w:val="24"/>
                <w:lang w:bidi="ru-RU"/>
              </w:rPr>
            </w:pPr>
          </w:p>
          <w:p w:rsidR="00D44AB2" w:rsidRPr="00D44AB2" w:rsidRDefault="00D44AB2" w:rsidP="00D44AB2">
            <w:pPr>
              <w:spacing w:after="0" w:line="240" w:lineRule="auto"/>
              <w:jc w:val="both"/>
              <w:rPr>
                <w:rFonts w:ascii="Times New Roman" w:eastAsia="Arial" w:hAnsi="Times New Roman" w:cs="Times New Roman"/>
                <w:sz w:val="24"/>
                <w:szCs w:val="24"/>
                <w:lang w:bidi="ru-RU"/>
              </w:rPr>
            </w:pPr>
            <w:r w:rsidRPr="00D44AB2">
              <w:rPr>
                <w:rFonts w:ascii="Times New Roman" w:eastAsia="Arial" w:hAnsi="Times New Roman" w:cs="Times New Roman"/>
                <w:sz w:val="24"/>
                <w:szCs w:val="24"/>
                <w:lang w:bidi="ru-RU"/>
              </w:rPr>
              <w:t>Главе муниципального образования Малиновское сельское поселение</w:t>
            </w:r>
          </w:p>
          <w:p w:rsidR="00D44AB2" w:rsidRPr="00D44AB2" w:rsidRDefault="00D44AB2" w:rsidP="00D44AB2">
            <w:pPr>
              <w:spacing w:after="0" w:line="240" w:lineRule="auto"/>
              <w:jc w:val="both"/>
              <w:rPr>
                <w:rFonts w:ascii="Times New Roman" w:eastAsia="SimSun" w:hAnsi="Times New Roman" w:cs="Times New Roman"/>
                <w:sz w:val="24"/>
                <w:szCs w:val="24"/>
                <w:lang w:bidi="ru-RU"/>
              </w:rPr>
            </w:pPr>
            <w:r w:rsidRPr="00D44AB2">
              <w:rPr>
                <w:rFonts w:ascii="Times New Roman" w:eastAsia="SimSun" w:hAnsi="Times New Roman" w:cs="Times New Roman"/>
                <w:sz w:val="24"/>
                <w:szCs w:val="24"/>
                <w:lang w:bidi="ru-RU"/>
              </w:rPr>
              <w:t>____________________________________</w:t>
            </w:r>
          </w:p>
        </w:tc>
      </w:tr>
      <w:tr w:rsidR="00D44AB2" w:rsidRPr="00D44AB2" w:rsidTr="00D44AB2">
        <w:trPr>
          <w:trHeight w:val="278"/>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527" w:type="dxa"/>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от</w:t>
            </w:r>
          </w:p>
        </w:tc>
        <w:tc>
          <w:tcPr>
            <w:tcW w:w="3563" w:type="dxa"/>
            <w:gridSpan w:val="2"/>
            <w:tcBorders>
              <w:top w:val="nil"/>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(фамилия, имя. отчество полностью)</w:t>
            </w: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nil"/>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single" w:sz="4" w:space="0" w:color="auto"/>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проживающего (ей) по адресу:</w:t>
            </w:r>
          </w:p>
        </w:tc>
      </w:tr>
      <w:tr w:rsidR="00D44AB2" w:rsidRPr="00D44AB2" w:rsidTr="00D44AB2">
        <w:trPr>
          <w:trHeight w:val="278"/>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nil"/>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single" w:sz="4" w:space="0" w:color="auto"/>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(регистрация места жительства)</w:t>
            </w: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nil"/>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5278" w:type="dxa"/>
            <w:gridSpan w:val="2"/>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4090" w:type="dxa"/>
            <w:gridSpan w:val="3"/>
            <w:tcBorders>
              <w:top w:val="single" w:sz="4" w:space="0" w:color="auto"/>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контактный телефон</w:t>
            </w:r>
          </w:p>
        </w:tc>
      </w:tr>
      <w:tr w:rsidR="00D44AB2" w:rsidRPr="00D44AB2" w:rsidTr="00D44AB2">
        <w:trPr>
          <w:trHeight w:val="264"/>
        </w:trPr>
        <w:tc>
          <w:tcPr>
            <w:tcW w:w="9369" w:type="dxa"/>
            <w:gridSpan w:val="5"/>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78"/>
        </w:trPr>
        <w:tc>
          <w:tcPr>
            <w:tcW w:w="9369" w:type="dxa"/>
            <w:gridSpan w:val="5"/>
            <w:tcBorders>
              <w:top w:val="nil"/>
              <w:left w:val="nil"/>
              <w:bottom w:val="nil"/>
              <w:right w:val="nil"/>
            </w:tcBorders>
          </w:tcPr>
          <w:p w:rsidR="00D44AB2" w:rsidRPr="00D44AB2" w:rsidRDefault="00D44AB2" w:rsidP="00D44AB2">
            <w:pPr>
              <w:spacing w:after="0" w:line="240" w:lineRule="auto"/>
              <w:jc w:val="center"/>
              <w:rPr>
                <w:rFonts w:ascii="Times New Roman" w:hAnsi="Times New Roman" w:cs="Times New Roman"/>
                <w:sz w:val="24"/>
                <w:szCs w:val="24"/>
              </w:rPr>
            </w:pPr>
            <w:r w:rsidRPr="00D44AB2">
              <w:rPr>
                <w:rFonts w:ascii="Times New Roman" w:hAnsi="Times New Roman" w:cs="Times New Roman"/>
                <w:sz w:val="24"/>
                <w:szCs w:val="24"/>
              </w:rPr>
              <w:t>Заявление</w:t>
            </w:r>
          </w:p>
        </w:tc>
      </w:tr>
      <w:tr w:rsidR="00D44AB2" w:rsidRPr="00D44AB2" w:rsidTr="00D44AB2">
        <w:trPr>
          <w:trHeight w:val="264"/>
        </w:trPr>
        <w:tc>
          <w:tcPr>
            <w:tcW w:w="9369" w:type="dxa"/>
            <w:gridSpan w:val="5"/>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806"/>
        </w:trPr>
        <w:tc>
          <w:tcPr>
            <w:tcW w:w="9369" w:type="dxa"/>
            <w:gridSpan w:val="5"/>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Прошу выдать информацию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c>
      </w:tr>
      <w:tr w:rsidR="00D44AB2" w:rsidRPr="00D44AB2" w:rsidTr="00D44AB2">
        <w:trPr>
          <w:trHeight w:val="278"/>
        </w:trPr>
        <w:tc>
          <w:tcPr>
            <w:tcW w:w="9105" w:type="dxa"/>
            <w:gridSpan w:val="4"/>
            <w:tcBorders>
              <w:top w:val="nil"/>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263" w:type="dxa"/>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9105" w:type="dxa"/>
            <w:gridSpan w:val="4"/>
            <w:tcBorders>
              <w:top w:val="single" w:sz="4" w:space="0" w:color="auto"/>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263" w:type="dxa"/>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9105" w:type="dxa"/>
            <w:gridSpan w:val="4"/>
            <w:tcBorders>
              <w:top w:val="single" w:sz="4" w:space="0" w:color="auto"/>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263" w:type="dxa"/>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4090" w:type="dxa"/>
            <w:tcBorders>
              <w:top w:val="single" w:sz="4" w:space="0" w:color="auto"/>
              <w:left w:val="nil"/>
              <w:bottom w:val="single" w:sz="4" w:space="0" w:color="auto"/>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c>
          <w:tcPr>
            <w:tcW w:w="5278" w:type="dxa"/>
            <w:gridSpan w:val="4"/>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r w:rsidR="00D44AB2" w:rsidRPr="00D44AB2" w:rsidTr="00D44AB2">
        <w:trPr>
          <w:trHeight w:val="264"/>
        </w:trPr>
        <w:tc>
          <w:tcPr>
            <w:tcW w:w="4090" w:type="dxa"/>
            <w:tcBorders>
              <w:top w:val="single" w:sz="4" w:space="0" w:color="auto"/>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r w:rsidRPr="00D44AB2">
              <w:rPr>
                <w:rFonts w:ascii="Times New Roman" w:hAnsi="Times New Roman" w:cs="Times New Roman"/>
                <w:sz w:val="24"/>
                <w:szCs w:val="24"/>
              </w:rPr>
              <w:t>(личная подпись, дата)</w:t>
            </w:r>
          </w:p>
        </w:tc>
        <w:tc>
          <w:tcPr>
            <w:tcW w:w="5278" w:type="dxa"/>
            <w:gridSpan w:val="4"/>
            <w:tcBorders>
              <w:top w:val="nil"/>
              <w:left w:val="nil"/>
              <w:bottom w:val="nil"/>
              <w:right w:val="nil"/>
            </w:tcBorders>
          </w:tcPr>
          <w:p w:rsidR="00D44AB2" w:rsidRPr="00D44AB2" w:rsidRDefault="00D44AB2" w:rsidP="00D44AB2">
            <w:pPr>
              <w:spacing w:after="0" w:line="240" w:lineRule="auto"/>
              <w:jc w:val="both"/>
              <w:rPr>
                <w:rFonts w:ascii="Times New Roman" w:hAnsi="Times New Roman" w:cs="Times New Roman"/>
                <w:sz w:val="24"/>
                <w:szCs w:val="24"/>
              </w:rPr>
            </w:pPr>
          </w:p>
        </w:tc>
      </w:tr>
    </w:tbl>
    <w:p w:rsidR="00D44AB2" w:rsidRDefault="00D44AB2"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D44AB2">
      <w:pPr>
        <w:spacing w:after="0" w:line="240" w:lineRule="auto"/>
        <w:jc w:val="both"/>
        <w:rPr>
          <w:rFonts w:ascii="Times New Roman" w:eastAsia="SimSun" w:hAnsi="Times New Roman" w:cs="Times New Roman"/>
          <w:sz w:val="24"/>
          <w:szCs w:val="24"/>
          <w:lang w:bidi="ru-RU"/>
        </w:rPr>
      </w:pPr>
    </w:p>
    <w:p w:rsidR="00243764" w:rsidRDefault="00243764" w:rsidP="00D44AB2">
      <w:pPr>
        <w:spacing w:after="0" w:line="240" w:lineRule="auto"/>
        <w:jc w:val="both"/>
        <w:rPr>
          <w:rFonts w:ascii="Times New Roman" w:eastAsia="SimSun" w:hAnsi="Times New Roman" w:cs="Times New Roman"/>
          <w:sz w:val="24"/>
          <w:szCs w:val="24"/>
          <w:lang w:bidi="ru-RU"/>
        </w:rPr>
      </w:pPr>
    </w:p>
    <w:p w:rsidR="008E16E9" w:rsidRPr="00D44AB2" w:rsidRDefault="008E16E9" w:rsidP="00D44AB2">
      <w:pPr>
        <w:spacing w:after="0" w:line="240" w:lineRule="auto"/>
        <w:jc w:val="both"/>
        <w:rPr>
          <w:rFonts w:ascii="Times New Roman" w:eastAsia="SimSun" w:hAnsi="Times New Roman" w:cs="Times New Roman"/>
          <w:sz w:val="24"/>
          <w:szCs w:val="24"/>
          <w:lang w:bidi="ru-RU"/>
        </w:rPr>
      </w:pPr>
    </w:p>
    <w:p w:rsidR="008E16E9" w:rsidRDefault="008E16E9" w:rsidP="008E16E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2</w:t>
      </w:r>
    </w:p>
    <w:p w:rsidR="008E16E9" w:rsidRDefault="008E16E9" w:rsidP="008E16E9">
      <w:pPr>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к Административному регламенту</w:t>
      </w:r>
      <w:r>
        <w:rPr>
          <w:rFonts w:ascii="Times New Roman" w:eastAsia="Calibri" w:hAnsi="Times New Roman" w:cs="Times New Roman"/>
          <w:sz w:val="24"/>
          <w:szCs w:val="24"/>
        </w:rPr>
        <w:t xml:space="preserve">, </w:t>
      </w:r>
    </w:p>
    <w:p w:rsidR="008E16E9" w:rsidRDefault="008E16E9" w:rsidP="008E16E9">
      <w:pPr>
        <w:autoSpaceDE w:val="0"/>
        <w:autoSpaceDN w:val="0"/>
        <w:adjustRightInd w:val="0"/>
        <w:spacing w:after="0" w:line="240" w:lineRule="auto"/>
        <w:ind w:firstLine="567"/>
        <w:jc w:val="right"/>
        <w:rPr>
          <w:rFonts w:ascii="Times New Roman" w:hAnsi="Times New Roman" w:cs="Times New Roman"/>
          <w:sz w:val="24"/>
          <w:szCs w:val="24"/>
        </w:rPr>
      </w:pPr>
      <w:proofErr w:type="gramStart"/>
      <w:r>
        <w:rPr>
          <w:rFonts w:ascii="Times New Roman" w:eastAsia="Calibri" w:hAnsi="Times New Roman" w:cs="Times New Roman"/>
          <w:sz w:val="24"/>
          <w:szCs w:val="24"/>
        </w:rPr>
        <w:t>утвержденному</w:t>
      </w:r>
      <w:proofErr w:type="gramEnd"/>
      <w:r>
        <w:rPr>
          <w:rFonts w:ascii="Times New Roman" w:eastAsia="Calibri" w:hAnsi="Times New Roman" w:cs="Times New Roman"/>
          <w:sz w:val="24"/>
          <w:szCs w:val="24"/>
        </w:rPr>
        <w:t xml:space="preserve"> </w:t>
      </w:r>
      <w:r w:rsidRPr="00220279">
        <w:rPr>
          <w:rFonts w:ascii="Times New Roman" w:hAnsi="Times New Roman" w:cs="Times New Roman"/>
          <w:sz w:val="24"/>
          <w:szCs w:val="24"/>
        </w:rPr>
        <w:t xml:space="preserve">постановлением </w:t>
      </w:r>
    </w:p>
    <w:p w:rsidR="008E16E9" w:rsidRPr="003C1235" w:rsidRDefault="008E16E9" w:rsidP="008E16E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20279">
        <w:rPr>
          <w:rFonts w:ascii="Times New Roman" w:hAnsi="Times New Roman" w:cs="Times New Roman"/>
          <w:sz w:val="24"/>
          <w:szCs w:val="24"/>
        </w:rPr>
        <w:t xml:space="preserve">Администрации </w:t>
      </w:r>
      <w:r>
        <w:rPr>
          <w:rFonts w:ascii="Times New Roman" w:hAnsi="Times New Roman" w:cs="Times New Roman"/>
          <w:sz w:val="24"/>
          <w:szCs w:val="24"/>
        </w:rPr>
        <w:t>Малинов</w:t>
      </w:r>
      <w:r w:rsidRPr="00220279">
        <w:rPr>
          <w:rFonts w:ascii="Times New Roman" w:hAnsi="Times New Roman" w:cs="Times New Roman"/>
          <w:sz w:val="24"/>
          <w:szCs w:val="24"/>
        </w:rPr>
        <w:t xml:space="preserve">ского сельского поселения </w:t>
      </w:r>
    </w:p>
    <w:p w:rsidR="008E16E9" w:rsidRPr="00220279" w:rsidRDefault="008E16E9" w:rsidP="008E16E9">
      <w:pPr>
        <w:widowControl w:val="0"/>
        <w:tabs>
          <w:tab w:val="left" w:pos="1134"/>
        </w:tabs>
        <w:autoSpaceDE w:val="0"/>
        <w:autoSpaceDN w:val="0"/>
        <w:adjustRightInd w:val="0"/>
        <w:spacing w:after="0" w:line="240" w:lineRule="auto"/>
        <w:ind w:firstLine="709"/>
        <w:contextualSpacing/>
        <w:jc w:val="right"/>
        <w:rPr>
          <w:rFonts w:ascii="Times New Roman" w:eastAsia="PMingLiU" w:hAnsi="Times New Roman" w:cs="Times New Roman"/>
          <w:bCs/>
          <w:sz w:val="24"/>
          <w:szCs w:val="24"/>
        </w:rPr>
      </w:pPr>
      <w:r w:rsidRPr="00736BC8">
        <w:rPr>
          <w:rFonts w:ascii="Times New Roman" w:hAnsi="Times New Roman" w:cs="Times New Roman"/>
          <w:sz w:val="24"/>
          <w:szCs w:val="24"/>
        </w:rPr>
        <w:t xml:space="preserve">от </w:t>
      </w:r>
      <w:r w:rsidR="00243764">
        <w:rPr>
          <w:rFonts w:ascii="Times New Roman" w:hAnsi="Times New Roman" w:cs="Times New Roman"/>
          <w:sz w:val="24"/>
          <w:szCs w:val="24"/>
        </w:rPr>
        <w:t>08.10.</w:t>
      </w:r>
      <w:r w:rsidRPr="00736BC8">
        <w:rPr>
          <w:rFonts w:ascii="Times New Roman" w:hAnsi="Times New Roman" w:cs="Times New Roman"/>
          <w:sz w:val="24"/>
          <w:szCs w:val="24"/>
        </w:rPr>
        <w:t xml:space="preserve">2019 № </w:t>
      </w:r>
      <w:r w:rsidR="00243764">
        <w:rPr>
          <w:rFonts w:ascii="Times New Roman" w:hAnsi="Times New Roman" w:cs="Times New Roman"/>
          <w:sz w:val="24"/>
          <w:szCs w:val="24"/>
        </w:rPr>
        <w:t>92</w:t>
      </w:r>
    </w:p>
    <w:p w:rsidR="008E16E9" w:rsidRPr="001735E7" w:rsidRDefault="008E16E9" w:rsidP="008E16E9">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8E16E9" w:rsidRPr="001735E7" w:rsidRDefault="008E16E9" w:rsidP="008E16E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 xml:space="preserve">БЛОК-СХЕМА </w:t>
      </w:r>
    </w:p>
    <w:p w:rsidR="008E16E9" w:rsidRPr="001735E7" w:rsidRDefault="008E16E9" w:rsidP="008E16E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35E7">
        <w:rPr>
          <w:rFonts w:ascii="Times New Roman" w:eastAsia="Times New Roman" w:hAnsi="Times New Roman" w:cs="Times New Roman"/>
          <w:sz w:val="24"/>
          <w:szCs w:val="24"/>
        </w:rPr>
        <w:t>предоставления муниципальной услуги</w:t>
      </w:r>
    </w:p>
    <w:p w:rsidR="008E16E9" w:rsidRPr="001735E7" w:rsidRDefault="008E16E9" w:rsidP="008E16E9">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1735E7">
        <w:rPr>
          <w:rFonts w:ascii="Times New Roman" w:eastAsia="PMingLiU" w:hAnsi="Times New Roman" w:cs="Times New Roman"/>
          <w:bCs/>
          <w:sz w:val="24"/>
          <w:szCs w:val="24"/>
        </w:rPr>
        <w:t>«</w:t>
      </w:r>
      <w:r w:rsidRPr="001735E7">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8E16E9" w:rsidRPr="00A44C21" w:rsidRDefault="008E16E9" w:rsidP="008E16E9">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E16E9" w:rsidRPr="00A44C21" w:rsidRDefault="008E16E9" w:rsidP="008E16E9">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8E16E9" w:rsidRPr="00214FE5" w:rsidRDefault="008E16E9" w:rsidP="008E16E9">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485.25pt" o:ole="">
            <v:imagedata r:id="rId8" o:title=""/>
          </v:shape>
          <o:OLEObject Type="Embed" ProgID="Visio.Drawing.11" ShapeID="_x0000_i1025" DrawAspect="Content" ObjectID="_1633503920" r:id="rId9"/>
        </w:object>
      </w:r>
    </w:p>
    <w:p w:rsidR="00E828B4" w:rsidRPr="00D44AB2" w:rsidRDefault="00E828B4" w:rsidP="00D44AB2">
      <w:pPr>
        <w:spacing w:after="0" w:line="240" w:lineRule="auto"/>
        <w:jc w:val="both"/>
        <w:rPr>
          <w:rFonts w:ascii="Times New Roman" w:hAnsi="Times New Roman" w:cs="Times New Roman"/>
          <w:sz w:val="24"/>
          <w:szCs w:val="24"/>
        </w:rPr>
      </w:pPr>
    </w:p>
    <w:sectPr w:rsidR="00E828B4" w:rsidRPr="00D44AB2" w:rsidSect="00890F96">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B11F40"/>
    <w:multiLevelType w:val="hybridMultilevel"/>
    <w:tmpl w:val="CC72A6B0"/>
    <w:lvl w:ilvl="0" w:tplc="0419000F">
      <w:start w:val="1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F3D95"/>
    <w:multiLevelType w:val="hybridMultilevel"/>
    <w:tmpl w:val="12BAD760"/>
    <w:lvl w:ilvl="0" w:tplc="0419000F">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471AC"/>
    <w:multiLevelType w:val="hybridMultilevel"/>
    <w:tmpl w:val="CB4E0C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31398"/>
    <w:multiLevelType w:val="hybridMultilevel"/>
    <w:tmpl w:val="57F82DB2"/>
    <w:lvl w:ilvl="0" w:tplc="38AA2860">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D1776"/>
    <w:multiLevelType w:val="hybridMultilevel"/>
    <w:tmpl w:val="A308E578"/>
    <w:lvl w:ilvl="0" w:tplc="E97A9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946F29"/>
    <w:multiLevelType w:val="hybridMultilevel"/>
    <w:tmpl w:val="D042F5E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73BB6"/>
    <w:multiLevelType w:val="hybridMultilevel"/>
    <w:tmpl w:val="3354A7A8"/>
    <w:lvl w:ilvl="0" w:tplc="5C92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844617E2"/>
    <w:lvl w:ilvl="0" w:tplc="7B921662">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DD1218"/>
    <w:multiLevelType w:val="hybridMultilevel"/>
    <w:tmpl w:val="53E4B07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44C23E6"/>
    <w:multiLevelType w:val="hybridMultilevel"/>
    <w:tmpl w:val="2C6697AE"/>
    <w:lvl w:ilvl="0" w:tplc="6B0407CE">
      <w:start w:val="55"/>
      <w:numFmt w:val="decimal"/>
      <w:lvlText w:val="%1."/>
      <w:lvlJc w:val="left"/>
      <w:pPr>
        <w:ind w:left="928" w:hanging="360"/>
      </w:pPr>
      <w:rPr>
        <w:rFonts w:hint="default"/>
        <w:i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4DB0F73"/>
    <w:multiLevelType w:val="hybridMultilevel"/>
    <w:tmpl w:val="33A83766"/>
    <w:lvl w:ilvl="0" w:tplc="C48EF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256AED"/>
    <w:multiLevelType w:val="hybridMultilevel"/>
    <w:tmpl w:val="4070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09E38DC"/>
    <w:multiLevelType w:val="hybridMultilevel"/>
    <w:tmpl w:val="0B9A7E7E"/>
    <w:lvl w:ilvl="0" w:tplc="B1CEC85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AF270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A45AF1"/>
    <w:multiLevelType w:val="hybridMultilevel"/>
    <w:tmpl w:val="93B658F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F49F8"/>
    <w:multiLevelType w:val="hybridMultilevel"/>
    <w:tmpl w:val="A9768020"/>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874D40"/>
    <w:multiLevelType w:val="hybridMultilevel"/>
    <w:tmpl w:val="1854BCF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8"/>
    <w:lvlOverride w:ilvl="0">
      <w:startOverride w:val="9"/>
    </w:lvlOverride>
  </w:num>
  <w:num w:numId="4">
    <w:abstractNumId w:val="2"/>
  </w:num>
  <w:num w:numId="5">
    <w:abstractNumId w:val="11"/>
  </w:num>
  <w:num w:numId="6">
    <w:abstractNumId w:val="10"/>
  </w:num>
  <w:num w:numId="7">
    <w:abstractNumId w:val="18"/>
  </w:num>
  <w:num w:numId="8">
    <w:abstractNumId w:val="15"/>
  </w:num>
  <w:num w:numId="9">
    <w:abstractNumId w:val="7"/>
  </w:num>
  <w:num w:numId="10">
    <w:abstractNumId w:val="0"/>
  </w:num>
  <w:num w:numId="11">
    <w:abstractNumId w:val="12"/>
  </w:num>
  <w:num w:numId="12">
    <w:abstractNumId w:val="13"/>
  </w:num>
  <w:num w:numId="13">
    <w:abstractNumId w:val="5"/>
  </w:num>
  <w:num w:numId="14">
    <w:abstractNumId w:val="1"/>
  </w:num>
  <w:num w:numId="15">
    <w:abstractNumId w:val="16"/>
  </w:num>
  <w:num w:numId="16">
    <w:abstractNumId w:val="20"/>
  </w:num>
  <w:num w:numId="17">
    <w:abstractNumId w:val="3"/>
  </w:num>
  <w:num w:numId="18">
    <w:abstractNumId w:val="4"/>
  </w:num>
  <w:num w:numId="19">
    <w:abstractNumId w:val="9"/>
  </w:num>
  <w:num w:numId="20">
    <w:abstractNumId w:val="6"/>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623"/>
    <w:rsid w:val="00000AB1"/>
    <w:rsid w:val="00007FE8"/>
    <w:rsid w:val="0005089E"/>
    <w:rsid w:val="0007073E"/>
    <w:rsid w:val="000A587F"/>
    <w:rsid w:val="00121122"/>
    <w:rsid w:val="00130768"/>
    <w:rsid w:val="00165D8B"/>
    <w:rsid w:val="00243764"/>
    <w:rsid w:val="00246C07"/>
    <w:rsid w:val="002964F2"/>
    <w:rsid w:val="003047B7"/>
    <w:rsid w:val="00343C89"/>
    <w:rsid w:val="00391472"/>
    <w:rsid w:val="003A7F61"/>
    <w:rsid w:val="003C02DE"/>
    <w:rsid w:val="00413623"/>
    <w:rsid w:val="00432099"/>
    <w:rsid w:val="0044371B"/>
    <w:rsid w:val="004C7E08"/>
    <w:rsid w:val="004F5113"/>
    <w:rsid w:val="00527911"/>
    <w:rsid w:val="005A1A0E"/>
    <w:rsid w:val="005E25CC"/>
    <w:rsid w:val="00614706"/>
    <w:rsid w:val="00674F5D"/>
    <w:rsid w:val="006F28FC"/>
    <w:rsid w:val="00752B1D"/>
    <w:rsid w:val="007606E7"/>
    <w:rsid w:val="00890F96"/>
    <w:rsid w:val="008E16E9"/>
    <w:rsid w:val="00917038"/>
    <w:rsid w:val="00952A9C"/>
    <w:rsid w:val="009D7AEE"/>
    <w:rsid w:val="009F5100"/>
    <w:rsid w:val="00A00885"/>
    <w:rsid w:val="00A5690E"/>
    <w:rsid w:val="00AC5BBF"/>
    <w:rsid w:val="00B84E92"/>
    <w:rsid w:val="00C412FF"/>
    <w:rsid w:val="00C96C6A"/>
    <w:rsid w:val="00CC6EA4"/>
    <w:rsid w:val="00D121D9"/>
    <w:rsid w:val="00D44AB2"/>
    <w:rsid w:val="00D56533"/>
    <w:rsid w:val="00DF05C4"/>
    <w:rsid w:val="00DF45BA"/>
    <w:rsid w:val="00E828B4"/>
    <w:rsid w:val="00F20588"/>
    <w:rsid w:val="00F7341B"/>
    <w:rsid w:val="00F83C3F"/>
    <w:rsid w:val="00F94C30"/>
    <w:rsid w:val="00FA1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EE"/>
    <w:pPr>
      <w:spacing w:after="200" w:line="276" w:lineRule="auto"/>
    </w:pPr>
    <w:rPr>
      <w:rFonts w:eastAsiaTheme="minorEastAsia"/>
      <w:lang w:eastAsia="ru-RU"/>
    </w:rPr>
  </w:style>
  <w:style w:type="paragraph" w:styleId="1">
    <w:name w:val="heading 1"/>
    <w:basedOn w:val="a"/>
    <w:next w:val="a"/>
    <w:link w:val="10"/>
    <w:uiPriority w:val="9"/>
    <w:qFormat/>
    <w:rsid w:val="00007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07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07F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EE"/>
    <w:pPr>
      <w:ind w:left="720"/>
      <w:contextualSpacing/>
    </w:pPr>
  </w:style>
  <w:style w:type="character" w:styleId="a4">
    <w:name w:val="Hyperlink"/>
    <w:basedOn w:val="a0"/>
    <w:uiPriority w:val="99"/>
    <w:unhideWhenUsed/>
    <w:rsid w:val="009D7AEE"/>
    <w:rPr>
      <w:color w:val="0563C1" w:themeColor="hyperlink"/>
      <w:u w:val="single"/>
    </w:rPr>
  </w:style>
  <w:style w:type="paragraph" w:customStyle="1" w:styleId="Default">
    <w:name w:val="Default"/>
    <w:rsid w:val="009D7AEE"/>
    <w:pPr>
      <w:suppressAutoHyphens/>
      <w:autoSpaceDE w:val="0"/>
      <w:spacing w:after="0" w:line="240" w:lineRule="auto"/>
    </w:pPr>
    <w:rPr>
      <w:rFonts w:ascii="Arial" w:eastAsia="Arial" w:hAnsi="Arial" w:cs="Arial"/>
      <w:color w:val="000000"/>
      <w:sz w:val="24"/>
      <w:szCs w:val="24"/>
      <w:lang w:eastAsia="ar-SA"/>
    </w:rPr>
  </w:style>
  <w:style w:type="paragraph" w:styleId="a5">
    <w:name w:val="Body Text"/>
    <w:basedOn w:val="a"/>
    <w:link w:val="a6"/>
    <w:rsid w:val="009D7A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D7AEE"/>
    <w:rPr>
      <w:rFonts w:ascii="Times New Roman" w:eastAsia="Times New Roman" w:hAnsi="Times New Roman" w:cs="Times New Roman"/>
      <w:sz w:val="24"/>
      <w:szCs w:val="24"/>
      <w:lang w:eastAsia="ru-RU"/>
    </w:rPr>
  </w:style>
  <w:style w:type="paragraph" w:customStyle="1" w:styleId="11">
    <w:name w:val="Абзац списка1"/>
    <w:basedOn w:val="a"/>
    <w:rsid w:val="009D7AEE"/>
    <w:pPr>
      <w:ind w:left="720"/>
    </w:pPr>
    <w:rPr>
      <w:rFonts w:ascii="Calibri" w:eastAsia="Times New Roman" w:hAnsi="Calibri" w:cs="Calibri"/>
    </w:rPr>
  </w:style>
  <w:style w:type="paragraph" w:styleId="a7">
    <w:name w:val="No Spacing"/>
    <w:link w:val="a8"/>
    <w:uiPriority w:val="1"/>
    <w:qFormat/>
    <w:rsid w:val="009D7AEE"/>
    <w:pPr>
      <w:spacing w:after="0" w:line="240" w:lineRule="auto"/>
      <w:ind w:firstLine="709"/>
    </w:pPr>
    <w:rPr>
      <w:rFonts w:ascii="Times New Roman" w:eastAsia="Times New Roman" w:hAnsi="Times New Roman" w:cs="Times New Roman"/>
      <w:sz w:val="26"/>
      <w:szCs w:val="20"/>
      <w:lang w:eastAsia="ru-RU"/>
    </w:rPr>
  </w:style>
  <w:style w:type="character" w:customStyle="1" w:styleId="10">
    <w:name w:val="Заголовок 1 Знак"/>
    <w:basedOn w:val="a0"/>
    <w:link w:val="1"/>
    <w:uiPriority w:val="9"/>
    <w:rsid w:val="00007FE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07FE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007FE8"/>
    <w:rPr>
      <w:rFonts w:asciiTheme="majorHAnsi" w:eastAsiaTheme="majorEastAsia" w:hAnsiTheme="majorHAnsi" w:cstheme="majorBidi"/>
      <w:color w:val="1F4D78" w:themeColor="accent1" w:themeShade="7F"/>
      <w:sz w:val="24"/>
      <w:szCs w:val="24"/>
      <w:lang w:eastAsia="ru-RU"/>
    </w:rPr>
  </w:style>
  <w:style w:type="paragraph" w:customStyle="1" w:styleId="ConsPlusNormal">
    <w:name w:val="ConsPlusNormal"/>
    <w:link w:val="ConsPlusNormal0"/>
    <w:uiPriority w:val="99"/>
    <w:rsid w:val="007606E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uiPriority w:val="99"/>
    <w:locked/>
    <w:rsid w:val="007606E7"/>
    <w:rPr>
      <w:rFonts w:ascii="Arial" w:eastAsia="Calibri" w:hAnsi="Arial" w:cs="Arial"/>
      <w:sz w:val="20"/>
      <w:szCs w:val="20"/>
      <w:lang w:eastAsia="ru-RU"/>
    </w:rPr>
  </w:style>
  <w:style w:type="paragraph" w:styleId="a9">
    <w:name w:val="Normal (Web)"/>
    <w:basedOn w:val="a"/>
    <w:link w:val="aa"/>
    <w:rsid w:val="00D56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locked/>
    <w:rsid w:val="00D56533"/>
    <w:rPr>
      <w:rFonts w:ascii="Times New Roman" w:eastAsia="Times New Roman" w:hAnsi="Times New Roman" w:cs="Times New Roman"/>
      <w:sz w:val="24"/>
      <w:szCs w:val="24"/>
    </w:rPr>
  </w:style>
  <w:style w:type="character" w:customStyle="1" w:styleId="a8">
    <w:name w:val="Без интервала Знак"/>
    <w:link w:val="a7"/>
    <w:uiPriority w:val="1"/>
    <w:rsid w:val="00F94C30"/>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linovka.kozh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7C00-754E-4FDD-98F8-93284822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16</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35</cp:revision>
  <cp:lastPrinted>2019-10-25T03:18:00Z</cp:lastPrinted>
  <dcterms:created xsi:type="dcterms:W3CDTF">2019-09-17T03:56:00Z</dcterms:created>
  <dcterms:modified xsi:type="dcterms:W3CDTF">2019-10-25T03:19:00Z</dcterms:modified>
</cp:coreProperties>
</file>