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FC" w:rsidRPr="00FF1C2E" w:rsidRDefault="00767AFC"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r w:rsidRPr="00FF1C2E">
        <w:rPr>
          <w:rFonts w:ascii="Times New Roman" w:hAnsi="Times New Roman" w:cs="Times New Roman"/>
          <w:b/>
          <w:noProof/>
          <w:sz w:val="40"/>
          <w:szCs w:val="40"/>
        </w:rPr>
        <w:drawing>
          <wp:anchor distT="0" distB="0" distL="114300" distR="114300" simplePos="0" relativeHeight="251655680" behindDoc="1" locked="0" layoutInCell="1" allowOverlap="1">
            <wp:simplePos x="0" y="0"/>
            <wp:positionH relativeFrom="column">
              <wp:posOffset>-3811</wp:posOffset>
            </wp:positionH>
            <wp:positionV relativeFrom="paragraph">
              <wp:posOffset>40639</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4776" cy="947700"/>
                    </a:xfrm>
                    <a:prstGeom prst="rect">
                      <a:avLst/>
                    </a:prstGeom>
                  </pic:spPr>
                </pic:pic>
              </a:graphicData>
            </a:graphic>
          </wp:anchor>
        </w:drawing>
      </w:r>
    </w:p>
    <w:p w:rsidR="00536920" w:rsidRPr="00136EA0" w:rsidRDefault="00536920" w:rsidP="006327F9">
      <w:pPr>
        <w:pStyle w:val="ConsPlusNormal"/>
        <w:jc w:val="right"/>
        <w:outlineLvl w:val="0"/>
        <w:rPr>
          <w:rFonts w:ascii="Times New Roman" w:hAnsi="Times New Roman" w:cs="Times New Roman"/>
          <w:szCs w:val="22"/>
        </w:rPr>
      </w:pPr>
      <w:r w:rsidRPr="00136EA0">
        <w:rPr>
          <w:rFonts w:ascii="Times New Roman" w:hAnsi="Times New Roman" w:cs="Times New Roman"/>
          <w:szCs w:val="22"/>
        </w:rPr>
        <w:t>Приложение 1</w:t>
      </w:r>
    </w:p>
    <w:p w:rsidR="00536920" w:rsidRPr="00136EA0" w:rsidRDefault="00931470" w:rsidP="00136EA0">
      <w:pPr>
        <w:pStyle w:val="ConsPlusNormal"/>
        <w:jc w:val="center"/>
        <w:rPr>
          <w:rFonts w:ascii="Times New Roman" w:hAnsi="Times New Roman" w:cs="Times New Roman"/>
          <w:szCs w:val="22"/>
        </w:rPr>
      </w:pPr>
      <w:r w:rsidRPr="00136EA0">
        <w:rPr>
          <w:rFonts w:ascii="Times New Roman" w:hAnsi="Times New Roman" w:cs="Times New Roman"/>
          <w:szCs w:val="22"/>
        </w:rPr>
        <w:t xml:space="preserve">к </w:t>
      </w:r>
      <w:r w:rsidR="00536920" w:rsidRPr="00136EA0">
        <w:rPr>
          <w:rFonts w:ascii="Times New Roman" w:hAnsi="Times New Roman" w:cs="Times New Roman"/>
          <w:szCs w:val="22"/>
        </w:rPr>
        <w:t>решению</w:t>
      </w:r>
      <w:r w:rsidR="005B2B36">
        <w:rPr>
          <w:rFonts w:ascii="Times New Roman" w:hAnsi="Times New Roman" w:cs="Times New Roman"/>
          <w:szCs w:val="22"/>
        </w:rPr>
        <w:t>Совета</w:t>
      </w:r>
    </w:p>
    <w:p w:rsidR="004735EE" w:rsidRDefault="004735EE" w:rsidP="006327F9">
      <w:pPr>
        <w:pStyle w:val="ConsPlusNormal"/>
        <w:jc w:val="right"/>
        <w:rPr>
          <w:rFonts w:ascii="Times New Roman" w:hAnsi="Times New Roman" w:cs="Times New Roman"/>
          <w:szCs w:val="22"/>
        </w:rPr>
      </w:pPr>
      <w:r>
        <w:rPr>
          <w:rFonts w:ascii="Times New Roman" w:hAnsi="Times New Roman" w:cs="Times New Roman"/>
          <w:szCs w:val="22"/>
        </w:rPr>
        <w:t>МО «</w:t>
      </w:r>
      <w:r w:rsidR="00E541A1">
        <w:rPr>
          <w:rFonts w:ascii="Times New Roman" w:hAnsi="Times New Roman" w:cs="Times New Roman"/>
          <w:szCs w:val="22"/>
        </w:rPr>
        <w:t>Малиновского</w:t>
      </w:r>
    </w:p>
    <w:p w:rsidR="00536920" w:rsidRDefault="00446628" w:rsidP="004735EE">
      <w:pPr>
        <w:pStyle w:val="ConsPlusNormal"/>
        <w:jc w:val="right"/>
        <w:rPr>
          <w:rFonts w:ascii="Times New Roman" w:hAnsi="Times New Roman" w:cs="Times New Roman"/>
          <w:szCs w:val="22"/>
        </w:rPr>
      </w:pPr>
      <w:r w:rsidRPr="00136EA0">
        <w:rPr>
          <w:rFonts w:ascii="Times New Roman" w:hAnsi="Times New Roman" w:cs="Times New Roman"/>
          <w:szCs w:val="22"/>
        </w:rPr>
        <w:t>сельского поселения</w:t>
      </w:r>
      <w:r w:rsidR="004735EE">
        <w:rPr>
          <w:rFonts w:ascii="Times New Roman" w:hAnsi="Times New Roman" w:cs="Times New Roman"/>
          <w:szCs w:val="22"/>
        </w:rPr>
        <w:t>»</w:t>
      </w:r>
    </w:p>
    <w:p w:rsidR="005B2B36" w:rsidRPr="00136EA0" w:rsidRDefault="005B2B36" w:rsidP="005B2B36">
      <w:pPr>
        <w:pStyle w:val="ConsPlusNormal"/>
        <w:jc w:val="right"/>
        <w:rPr>
          <w:rFonts w:ascii="Times New Roman" w:hAnsi="Times New Roman" w:cs="Times New Roman"/>
          <w:szCs w:val="22"/>
        </w:rPr>
      </w:pPr>
      <w:r>
        <w:rPr>
          <w:rFonts w:ascii="Times New Roman" w:hAnsi="Times New Roman" w:cs="Times New Roman"/>
          <w:szCs w:val="22"/>
        </w:rPr>
        <w:t>Кожевниковского района</w:t>
      </w:r>
    </w:p>
    <w:p w:rsidR="00536920" w:rsidRPr="00136EA0" w:rsidRDefault="005B2B36" w:rsidP="006327F9">
      <w:pPr>
        <w:pStyle w:val="ConsPlusNormal"/>
        <w:jc w:val="right"/>
        <w:rPr>
          <w:rFonts w:ascii="Times New Roman" w:hAnsi="Times New Roman" w:cs="Times New Roman"/>
          <w:szCs w:val="22"/>
        </w:rPr>
      </w:pPr>
      <w:r>
        <w:rPr>
          <w:rFonts w:ascii="Times New Roman" w:hAnsi="Times New Roman" w:cs="Times New Roman"/>
          <w:szCs w:val="22"/>
        </w:rPr>
        <w:t>Томской</w:t>
      </w:r>
      <w:r w:rsidR="00536920" w:rsidRPr="00136EA0">
        <w:rPr>
          <w:rFonts w:ascii="Times New Roman" w:hAnsi="Times New Roman" w:cs="Times New Roman"/>
          <w:szCs w:val="22"/>
        </w:rPr>
        <w:t xml:space="preserve"> области</w:t>
      </w:r>
    </w:p>
    <w:p w:rsidR="00536920" w:rsidRPr="00136EA0" w:rsidRDefault="00536920" w:rsidP="006327F9">
      <w:pPr>
        <w:pStyle w:val="ConsPlusNormal"/>
        <w:jc w:val="right"/>
        <w:rPr>
          <w:rFonts w:ascii="Times New Roman" w:hAnsi="Times New Roman" w:cs="Times New Roman"/>
          <w:szCs w:val="22"/>
        </w:rPr>
      </w:pPr>
      <w:r w:rsidRPr="00136EA0">
        <w:rPr>
          <w:rFonts w:ascii="Times New Roman" w:hAnsi="Times New Roman" w:cs="Times New Roman"/>
          <w:szCs w:val="22"/>
        </w:rPr>
        <w:t xml:space="preserve">от </w:t>
      </w:r>
      <w:r w:rsidR="0080098D" w:rsidRPr="00136EA0">
        <w:rPr>
          <w:rFonts w:ascii="Times New Roman" w:hAnsi="Times New Roman" w:cs="Times New Roman"/>
          <w:szCs w:val="22"/>
        </w:rPr>
        <w:t>_</w:t>
      </w:r>
      <w:r w:rsidR="00BD5A4B" w:rsidRPr="00136EA0">
        <w:rPr>
          <w:rFonts w:ascii="Times New Roman" w:hAnsi="Times New Roman" w:cs="Times New Roman"/>
          <w:szCs w:val="22"/>
        </w:rPr>
        <w:t>_</w:t>
      </w:r>
      <w:r w:rsidR="0080098D" w:rsidRPr="00136EA0">
        <w:rPr>
          <w:rFonts w:ascii="Times New Roman" w:hAnsi="Times New Roman" w:cs="Times New Roman"/>
          <w:szCs w:val="22"/>
        </w:rPr>
        <w:t>_</w:t>
      </w:r>
      <w:r w:rsidRPr="00136EA0">
        <w:rPr>
          <w:rFonts w:ascii="Times New Roman" w:hAnsi="Times New Roman" w:cs="Times New Roman"/>
          <w:szCs w:val="22"/>
        </w:rPr>
        <w:t>.</w:t>
      </w:r>
      <w:r w:rsidR="0080098D" w:rsidRPr="00136EA0">
        <w:rPr>
          <w:rFonts w:ascii="Times New Roman" w:hAnsi="Times New Roman" w:cs="Times New Roman"/>
          <w:szCs w:val="22"/>
        </w:rPr>
        <w:t>_</w:t>
      </w:r>
      <w:r w:rsidR="00BD5A4B" w:rsidRPr="00136EA0">
        <w:rPr>
          <w:rFonts w:ascii="Times New Roman" w:hAnsi="Times New Roman" w:cs="Times New Roman"/>
          <w:szCs w:val="22"/>
        </w:rPr>
        <w:t>_</w:t>
      </w:r>
      <w:r w:rsidR="0080098D" w:rsidRPr="00136EA0">
        <w:rPr>
          <w:rFonts w:ascii="Times New Roman" w:hAnsi="Times New Roman" w:cs="Times New Roman"/>
          <w:szCs w:val="22"/>
        </w:rPr>
        <w:t>_</w:t>
      </w:r>
      <w:r w:rsidR="00E541A1">
        <w:rPr>
          <w:rFonts w:ascii="Times New Roman" w:hAnsi="Times New Roman" w:cs="Times New Roman"/>
          <w:szCs w:val="22"/>
        </w:rPr>
        <w:t>.2020</w:t>
      </w:r>
      <w:r w:rsidR="0080098D" w:rsidRPr="00136EA0">
        <w:rPr>
          <w:rFonts w:ascii="Times New Roman" w:hAnsi="Times New Roman" w:cs="Times New Roman"/>
          <w:szCs w:val="22"/>
        </w:rPr>
        <w:t xml:space="preserve">г.   </w:t>
      </w:r>
      <w:r w:rsidRPr="00136EA0">
        <w:rPr>
          <w:rFonts w:ascii="Times New Roman" w:hAnsi="Times New Roman" w:cs="Times New Roman"/>
          <w:szCs w:val="22"/>
        </w:rPr>
        <w:t>№</w:t>
      </w:r>
      <w:r w:rsidR="0080098D" w:rsidRPr="00136EA0">
        <w:rPr>
          <w:rFonts w:ascii="Times New Roman" w:hAnsi="Times New Roman" w:cs="Times New Roman"/>
          <w:szCs w:val="22"/>
        </w:rPr>
        <w:t>__</w:t>
      </w:r>
      <w:r w:rsidR="00BD5A4B" w:rsidRPr="00136EA0">
        <w:rPr>
          <w:rFonts w:ascii="Times New Roman" w:hAnsi="Times New Roman" w:cs="Times New Roman"/>
          <w:szCs w:val="22"/>
        </w:rPr>
        <w:t>_</w:t>
      </w:r>
      <w:r w:rsidR="0080098D" w:rsidRPr="00136EA0">
        <w:rPr>
          <w:rFonts w:ascii="Times New Roman" w:hAnsi="Times New Roman" w:cs="Times New Roman"/>
          <w:szCs w:val="22"/>
        </w:rPr>
        <w:t>_</w:t>
      </w:r>
    </w:p>
    <w:p w:rsidR="0026055E" w:rsidRDefault="0026055E"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4735EE" w:rsidRDefault="004735EE"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871A0F" w:rsidRPr="00840EB4" w:rsidRDefault="00767AFC" w:rsidP="006327F9">
      <w:pPr>
        <w:spacing w:after="0" w:line="240" w:lineRule="auto"/>
        <w:jc w:val="center"/>
        <w:rPr>
          <w:rFonts w:ascii="Times New Roman" w:hAnsi="Times New Roman" w:cs="Times New Roman"/>
          <w:sz w:val="36"/>
          <w:szCs w:val="36"/>
        </w:rPr>
      </w:pPr>
      <w:r w:rsidRPr="00840EB4">
        <w:rPr>
          <w:rFonts w:ascii="Times New Roman" w:hAnsi="Times New Roman" w:cs="Times New Roman"/>
          <w:b/>
          <w:sz w:val="36"/>
          <w:szCs w:val="36"/>
        </w:rPr>
        <w:t>Общество с ограниченной ответственностью</w:t>
      </w:r>
    </w:p>
    <w:p w:rsidR="001F64AA" w:rsidRDefault="00767AFC" w:rsidP="006327F9">
      <w:pPr>
        <w:spacing w:line="240" w:lineRule="auto"/>
        <w:jc w:val="center"/>
        <w:rPr>
          <w:rFonts w:ascii="Times New Roman" w:hAnsi="Times New Roman" w:cs="Times New Roman"/>
          <w:b/>
          <w:sz w:val="36"/>
          <w:szCs w:val="36"/>
        </w:rPr>
      </w:pPr>
      <w:r w:rsidRPr="00840EB4">
        <w:rPr>
          <w:rFonts w:ascii="Times New Roman" w:hAnsi="Times New Roman" w:cs="Times New Roman"/>
          <w:b/>
          <w:sz w:val="36"/>
          <w:szCs w:val="36"/>
        </w:rPr>
        <w:t>«СибПроектНИИ»</w:t>
      </w:r>
    </w:p>
    <w:p w:rsidR="008B343B" w:rsidRDefault="00FD1963" w:rsidP="006327F9">
      <w:pPr>
        <w:spacing w:line="240" w:lineRule="auto"/>
        <w:jc w:val="center"/>
        <w:rPr>
          <w:rFonts w:ascii="Times New Roman" w:hAnsi="Times New Roman" w:cs="Times New Roman"/>
          <w:b/>
          <w:sz w:val="36"/>
          <w:szCs w:val="36"/>
        </w:rPr>
      </w:pPr>
      <w:r>
        <w:rPr>
          <w:noProof/>
        </w:rPr>
        <w:drawing>
          <wp:inline distT="0" distB="0" distL="0" distR="0">
            <wp:extent cx="1031875" cy="1273810"/>
            <wp:effectExtent l="0" t="0" r="0" b="0"/>
            <wp:docPr id="3" name="Рисунок 3" descr="ÐÐ´Ð¼Ð¸Ð½Ð¸ÑÑÑÐ°ÑÐ¸Ñ ÐÐµÑÐ¾ÑÐ½Ð¾Ð´ÑÐ±ÑÐ¾Ð²ÑÐºÐ¾Ð³Ð¾ ÑÐµÐ»ÑÑÐºÐ¾Ð³Ð¾ Ð¿Ð¾ÑÐµÐ»Ðµ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¼Ð¸Ð½Ð¸ÑÑÑÐ°ÑÐ¸Ñ ÐÐµÑÐ¾ÑÐ½Ð¾Ð´ÑÐ±ÑÐ¾Ð²ÑÐºÐ¾Ð³Ð¾ ÑÐµÐ»ÑÑÐºÐ¾Ð³Ð¾ Ð¿Ð¾ÑÐµÐ»ÐµÐ½Ð¸Ñ"/>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1875" cy="1273810"/>
                    </a:xfrm>
                    <a:prstGeom prst="rect">
                      <a:avLst/>
                    </a:prstGeom>
                    <a:noFill/>
                    <a:ln>
                      <a:noFill/>
                    </a:ln>
                  </pic:spPr>
                </pic:pic>
              </a:graphicData>
            </a:graphic>
          </wp:inline>
        </w:drawing>
      </w:r>
    </w:p>
    <w:p w:rsidR="002C1528" w:rsidRPr="00440F67" w:rsidRDefault="00D22B71" w:rsidP="006327F9">
      <w:pPr>
        <w:spacing w:line="240" w:lineRule="auto"/>
        <w:jc w:val="center"/>
        <w:rPr>
          <w:rFonts w:ascii="Times New Roman" w:hAnsi="Times New Roman" w:cs="Times New Roman"/>
          <w:b/>
          <w:sz w:val="28"/>
          <w:szCs w:val="26"/>
        </w:rPr>
      </w:pPr>
      <w:r w:rsidRPr="00440F67">
        <w:rPr>
          <w:rFonts w:ascii="Times New Roman" w:hAnsi="Times New Roman" w:cs="Times New Roman"/>
          <w:b/>
          <w:sz w:val="28"/>
          <w:szCs w:val="26"/>
        </w:rPr>
        <w:t>ПРАВИЛ</w:t>
      </w:r>
      <w:r w:rsidR="006327F9" w:rsidRPr="00440F67">
        <w:rPr>
          <w:rFonts w:ascii="Times New Roman" w:hAnsi="Times New Roman" w:cs="Times New Roman"/>
          <w:b/>
          <w:sz w:val="28"/>
          <w:szCs w:val="26"/>
        </w:rPr>
        <w:t>А</w:t>
      </w:r>
      <w:r w:rsidRPr="00440F67">
        <w:rPr>
          <w:rFonts w:ascii="Times New Roman" w:hAnsi="Times New Roman" w:cs="Times New Roman"/>
          <w:b/>
          <w:sz w:val="28"/>
          <w:szCs w:val="26"/>
        </w:rPr>
        <w:t xml:space="preserve"> ЗЕМЛЕПОЛЬЗОВАНИЯ И ЗАСТРОЙКИ</w:t>
      </w:r>
    </w:p>
    <w:p w:rsidR="002C1528" w:rsidRPr="00440F67" w:rsidRDefault="002C1528" w:rsidP="006327F9">
      <w:pPr>
        <w:spacing w:line="240" w:lineRule="auto"/>
        <w:jc w:val="center"/>
        <w:rPr>
          <w:rFonts w:ascii="Times New Roman" w:hAnsi="Times New Roman" w:cs="Times New Roman"/>
          <w:b/>
          <w:sz w:val="28"/>
          <w:szCs w:val="26"/>
        </w:rPr>
      </w:pPr>
      <w:r w:rsidRPr="00440F67">
        <w:rPr>
          <w:rFonts w:ascii="Times New Roman" w:hAnsi="Times New Roman" w:cs="Times New Roman"/>
          <w:b/>
          <w:sz w:val="28"/>
          <w:szCs w:val="26"/>
        </w:rPr>
        <w:t>МУНИЦИПАЛЬНОГО ОБРАЗОВАНИЯ</w:t>
      </w:r>
    </w:p>
    <w:p w:rsidR="002C1528" w:rsidRPr="00440F67" w:rsidRDefault="00E541A1" w:rsidP="006327F9">
      <w:pPr>
        <w:spacing w:line="240" w:lineRule="auto"/>
        <w:jc w:val="center"/>
        <w:rPr>
          <w:rFonts w:ascii="Times New Roman" w:hAnsi="Times New Roman" w:cs="Times New Roman"/>
          <w:b/>
          <w:sz w:val="28"/>
          <w:szCs w:val="26"/>
        </w:rPr>
      </w:pPr>
      <w:r>
        <w:rPr>
          <w:rFonts w:ascii="Times New Roman" w:hAnsi="Times New Roman" w:cs="Times New Roman"/>
          <w:b/>
          <w:sz w:val="28"/>
          <w:szCs w:val="26"/>
        </w:rPr>
        <w:t>МАЛИНОВСКОЕ</w:t>
      </w:r>
      <w:r w:rsidR="00F35944">
        <w:rPr>
          <w:rFonts w:ascii="Times New Roman" w:hAnsi="Times New Roman" w:cs="Times New Roman"/>
          <w:b/>
          <w:sz w:val="28"/>
          <w:szCs w:val="26"/>
        </w:rPr>
        <w:t xml:space="preserve"> </w:t>
      </w:r>
      <w:r w:rsidR="00931470" w:rsidRPr="00440F67">
        <w:rPr>
          <w:rFonts w:ascii="Times New Roman" w:hAnsi="Times New Roman" w:cs="Times New Roman"/>
          <w:b/>
          <w:sz w:val="28"/>
          <w:szCs w:val="26"/>
        </w:rPr>
        <w:t>СЕЛЬСКОЕ ПОСЕЛЕНИЕ</w:t>
      </w:r>
    </w:p>
    <w:p w:rsidR="002C1528" w:rsidRPr="00440F67" w:rsidRDefault="00AA651C" w:rsidP="006327F9">
      <w:pPr>
        <w:spacing w:line="240" w:lineRule="auto"/>
        <w:jc w:val="center"/>
        <w:rPr>
          <w:rFonts w:ascii="Times New Roman" w:hAnsi="Times New Roman" w:cs="Times New Roman"/>
          <w:b/>
          <w:sz w:val="28"/>
          <w:szCs w:val="26"/>
        </w:rPr>
      </w:pPr>
      <w:r w:rsidRPr="00440F67">
        <w:rPr>
          <w:rFonts w:ascii="Times New Roman" w:hAnsi="Times New Roman" w:cs="Times New Roman"/>
          <w:b/>
          <w:sz w:val="28"/>
          <w:szCs w:val="26"/>
        </w:rPr>
        <w:t>К</w:t>
      </w:r>
      <w:r w:rsidR="005B2B36">
        <w:rPr>
          <w:rFonts w:ascii="Times New Roman" w:hAnsi="Times New Roman" w:cs="Times New Roman"/>
          <w:b/>
          <w:sz w:val="28"/>
          <w:szCs w:val="26"/>
        </w:rPr>
        <w:t>ОЖЕВНИКОВСКОГО</w:t>
      </w:r>
      <w:r w:rsidR="00F35944">
        <w:rPr>
          <w:rFonts w:ascii="Times New Roman" w:hAnsi="Times New Roman" w:cs="Times New Roman"/>
          <w:b/>
          <w:sz w:val="28"/>
          <w:szCs w:val="26"/>
        </w:rPr>
        <w:t xml:space="preserve"> </w:t>
      </w:r>
      <w:r w:rsidR="002C1528" w:rsidRPr="00440F67">
        <w:rPr>
          <w:rFonts w:ascii="Times New Roman" w:hAnsi="Times New Roman" w:cs="Times New Roman"/>
          <w:b/>
          <w:sz w:val="28"/>
          <w:szCs w:val="26"/>
        </w:rPr>
        <w:t xml:space="preserve">РАЙОНА </w:t>
      </w:r>
      <w:r w:rsidR="005B2B36">
        <w:rPr>
          <w:rFonts w:ascii="Times New Roman" w:hAnsi="Times New Roman" w:cs="Times New Roman"/>
          <w:b/>
          <w:sz w:val="28"/>
          <w:szCs w:val="26"/>
        </w:rPr>
        <w:t>ТОМСКОЙ</w:t>
      </w:r>
      <w:r w:rsidR="002C1528" w:rsidRPr="00440F67">
        <w:rPr>
          <w:rFonts w:ascii="Times New Roman" w:hAnsi="Times New Roman" w:cs="Times New Roman"/>
          <w:b/>
          <w:sz w:val="28"/>
          <w:szCs w:val="26"/>
        </w:rPr>
        <w:t xml:space="preserve"> ОБЛАСТИ</w:t>
      </w:r>
    </w:p>
    <w:p w:rsidR="00440F67" w:rsidRDefault="00440F67" w:rsidP="00AA651C">
      <w:pPr>
        <w:spacing w:line="240" w:lineRule="auto"/>
        <w:rPr>
          <w:rFonts w:ascii="Times New Roman" w:hAnsi="Times New Roman" w:cs="Times New Roman"/>
          <w:sz w:val="26"/>
          <w:szCs w:val="26"/>
        </w:rPr>
      </w:pPr>
    </w:p>
    <w:p w:rsidR="00440F67" w:rsidRDefault="00440F67" w:rsidP="00AA651C">
      <w:pPr>
        <w:spacing w:line="240" w:lineRule="auto"/>
        <w:rPr>
          <w:rFonts w:ascii="Times New Roman" w:hAnsi="Times New Roman" w:cs="Times New Roman"/>
          <w:sz w:val="26"/>
          <w:szCs w:val="26"/>
        </w:rPr>
      </w:pPr>
    </w:p>
    <w:p w:rsidR="002C1528" w:rsidRPr="00440F67" w:rsidRDefault="00AC01AF" w:rsidP="00AA651C">
      <w:pPr>
        <w:spacing w:line="240" w:lineRule="auto"/>
        <w:rPr>
          <w:rFonts w:ascii="Times New Roman" w:hAnsi="Times New Roman" w:cs="Times New Roman"/>
          <w:sz w:val="24"/>
          <w:szCs w:val="24"/>
        </w:rPr>
      </w:pPr>
      <w:r w:rsidRPr="00440F67">
        <w:rPr>
          <w:rFonts w:ascii="Times New Roman" w:hAnsi="Times New Roman" w:cs="Times New Roman"/>
          <w:sz w:val="24"/>
          <w:szCs w:val="24"/>
        </w:rPr>
        <w:t>Генеральный директор</w:t>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Pr="00440F67">
        <w:rPr>
          <w:rFonts w:ascii="Times New Roman" w:hAnsi="Times New Roman" w:cs="Times New Roman"/>
          <w:sz w:val="24"/>
          <w:szCs w:val="24"/>
        </w:rPr>
        <w:t>Пономаренко М.В.</w:t>
      </w:r>
    </w:p>
    <w:p w:rsidR="002C1528" w:rsidRPr="00440F67" w:rsidRDefault="00DD05D6" w:rsidP="00FF1C2E">
      <w:pPr>
        <w:spacing w:after="0" w:line="240" w:lineRule="auto"/>
        <w:jc w:val="both"/>
        <w:rPr>
          <w:rFonts w:ascii="Times New Roman" w:hAnsi="Times New Roman" w:cs="Times New Roman"/>
          <w:sz w:val="24"/>
          <w:szCs w:val="24"/>
        </w:rPr>
      </w:pPr>
      <w:r w:rsidRPr="00440F67">
        <w:rPr>
          <w:rFonts w:ascii="Times New Roman" w:hAnsi="Times New Roman" w:cs="Times New Roman"/>
          <w:sz w:val="24"/>
          <w:szCs w:val="24"/>
        </w:rPr>
        <w:t xml:space="preserve">Заместитель </w:t>
      </w:r>
      <w:r w:rsidR="005606D6" w:rsidRPr="00440F67">
        <w:rPr>
          <w:rFonts w:ascii="Times New Roman" w:hAnsi="Times New Roman" w:cs="Times New Roman"/>
          <w:sz w:val="24"/>
          <w:szCs w:val="24"/>
        </w:rPr>
        <w:t>г</w:t>
      </w:r>
      <w:r w:rsidR="00AC01AF" w:rsidRPr="00440F67">
        <w:rPr>
          <w:rFonts w:ascii="Times New Roman" w:hAnsi="Times New Roman" w:cs="Times New Roman"/>
          <w:sz w:val="24"/>
          <w:szCs w:val="24"/>
        </w:rPr>
        <w:t>енерального</w:t>
      </w:r>
    </w:p>
    <w:p w:rsidR="00AC01AF" w:rsidRPr="00440F67" w:rsidRDefault="00C95814" w:rsidP="00AA651C">
      <w:pPr>
        <w:spacing w:line="240" w:lineRule="auto"/>
        <w:rPr>
          <w:rFonts w:ascii="Times New Roman" w:hAnsi="Times New Roman" w:cs="Times New Roman"/>
          <w:sz w:val="24"/>
          <w:szCs w:val="24"/>
        </w:rPr>
      </w:pPr>
      <w:r w:rsidRPr="00440F67">
        <w:rPr>
          <w:rFonts w:ascii="Times New Roman" w:hAnsi="Times New Roman" w:cs="Times New Roman"/>
          <w:sz w:val="24"/>
          <w:szCs w:val="24"/>
        </w:rPr>
        <w:t>д</w:t>
      </w:r>
      <w:r w:rsidR="00AC01AF" w:rsidRPr="00440F67">
        <w:rPr>
          <w:rFonts w:ascii="Times New Roman" w:hAnsi="Times New Roman" w:cs="Times New Roman"/>
          <w:sz w:val="24"/>
          <w:szCs w:val="24"/>
        </w:rPr>
        <w:t>иректора</w:t>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Pr="00440F67">
        <w:rPr>
          <w:rFonts w:ascii="Times New Roman" w:hAnsi="Times New Roman" w:cs="Times New Roman"/>
          <w:sz w:val="24"/>
          <w:szCs w:val="24"/>
        </w:rPr>
        <w:t>Афанасьева О.И.</w:t>
      </w:r>
    </w:p>
    <w:p w:rsidR="00AC01AF" w:rsidRPr="00440F67" w:rsidRDefault="00DD05D6" w:rsidP="00AA651C">
      <w:pPr>
        <w:spacing w:line="240" w:lineRule="auto"/>
        <w:rPr>
          <w:rFonts w:ascii="Times New Roman" w:hAnsi="Times New Roman" w:cs="Times New Roman"/>
          <w:sz w:val="24"/>
          <w:szCs w:val="24"/>
        </w:rPr>
      </w:pPr>
      <w:r w:rsidRPr="00440F67">
        <w:rPr>
          <w:rFonts w:ascii="Times New Roman" w:hAnsi="Times New Roman" w:cs="Times New Roman"/>
          <w:sz w:val="24"/>
          <w:szCs w:val="24"/>
        </w:rPr>
        <w:t>Инженер</w:t>
      </w:r>
      <w:r w:rsidR="00AC01AF" w:rsidRPr="00440F67">
        <w:rPr>
          <w:rFonts w:ascii="Times New Roman" w:hAnsi="Times New Roman" w:cs="Times New Roman"/>
          <w:sz w:val="24"/>
          <w:szCs w:val="24"/>
        </w:rPr>
        <w:tab/>
      </w:r>
      <w:r w:rsidR="00AC01AF" w:rsidRPr="00440F67">
        <w:rPr>
          <w:rFonts w:ascii="Times New Roman" w:hAnsi="Times New Roman" w:cs="Times New Roman"/>
          <w:sz w:val="24"/>
          <w:szCs w:val="24"/>
        </w:rPr>
        <w:tab/>
      </w:r>
      <w:r w:rsidR="00AC01AF" w:rsidRPr="00440F67">
        <w:rPr>
          <w:rFonts w:ascii="Times New Roman" w:hAnsi="Times New Roman" w:cs="Times New Roman"/>
          <w:sz w:val="24"/>
          <w:szCs w:val="24"/>
        </w:rPr>
        <w:tab/>
      </w:r>
      <w:r w:rsidR="00AC01AF" w:rsidRPr="00440F67">
        <w:rPr>
          <w:rFonts w:ascii="Times New Roman" w:hAnsi="Times New Roman" w:cs="Times New Roman"/>
          <w:sz w:val="24"/>
          <w:szCs w:val="24"/>
        </w:rPr>
        <w:tab/>
      </w:r>
      <w:r w:rsidR="00AC01AF" w:rsidRPr="00440F67">
        <w:rPr>
          <w:rFonts w:ascii="Times New Roman" w:hAnsi="Times New Roman" w:cs="Times New Roman"/>
          <w:sz w:val="24"/>
          <w:szCs w:val="24"/>
        </w:rPr>
        <w:tab/>
      </w:r>
      <w:r w:rsidR="00AC01AF" w:rsidRPr="00440F67">
        <w:rPr>
          <w:rFonts w:ascii="Times New Roman" w:hAnsi="Times New Roman" w:cs="Times New Roman"/>
          <w:sz w:val="24"/>
          <w:szCs w:val="24"/>
        </w:rPr>
        <w:tab/>
      </w:r>
      <w:r w:rsidR="0042243E"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5606D6" w:rsidRPr="00440F67">
        <w:rPr>
          <w:rFonts w:ascii="Times New Roman" w:hAnsi="Times New Roman" w:cs="Times New Roman"/>
          <w:sz w:val="24"/>
          <w:szCs w:val="24"/>
        </w:rPr>
        <w:tab/>
      </w:r>
      <w:r w:rsidR="00AA651C" w:rsidRPr="00440F67">
        <w:rPr>
          <w:rFonts w:ascii="Times New Roman" w:hAnsi="Times New Roman" w:cs="Times New Roman"/>
          <w:sz w:val="24"/>
          <w:szCs w:val="24"/>
        </w:rPr>
        <w:t>РудомирИ</w:t>
      </w:r>
      <w:r w:rsidR="00446628" w:rsidRPr="00440F67">
        <w:rPr>
          <w:rFonts w:ascii="Times New Roman" w:hAnsi="Times New Roman" w:cs="Times New Roman"/>
          <w:sz w:val="24"/>
          <w:szCs w:val="24"/>
        </w:rPr>
        <w:t>.</w:t>
      </w:r>
      <w:r w:rsidR="00AA651C" w:rsidRPr="00440F67">
        <w:rPr>
          <w:rFonts w:ascii="Times New Roman" w:hAnsi="Times New Roman" w:cs="Times New Roman"/>
          <w:sz w:val="24"/>
          <w:szCs w:val="24"/>
        </w:rPr>
        <w:t>А</w:t>
      </w:r>
      <w:r w:rsidR="00446628" w:rsidRPr="00440F67">
        <w:rPr>
          <w:rFonts w:ascii="Times New Roman" w:hAnsi="Times New Roman" w:cs="Times New Roman"/>
          <w:sz w:val="24"/>
          <w:szCs w:val="24"/>
        </w:rPr>
        <w:t>.</w:t>
      </w:r>
    </w:p>
    <w:p w:rsidR="00AA651C" w:rsidRPr="00440F67" w:rsidRDefault="00AA651C" w:rsidP="00AA651C">
      <w:pPr>
        <w:spacing w:line="240" w:lineRule="auto"/>
        <w:jc w:val="both"/>
        <w:rPr>
          <w:rFonts w:ascii="Times New Roman" w:hAnsi="Times New Roman" w:cs="Times New Roman"/>
          <w:sz w:val="24"/>
          <w:szCs w:val="24"/>
        </w:rPr>
      </w:pPr>
      <w:r w:rsidRPr="00440F67">
        <w:rPr>
          <w:rFonts w:ascii="Times New Roman" w:hAnsi="Times New Roman" w:cs="Times New Roman"/>
          <w:sz w:val="24"/>
          <w:szCs w:val="24"/>
        </w:rPr>
        <w:t>Инженер</w:t>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r>
      <w:r w:rsidRPr="00440F67">
        <w:rPr>
          <w:rFonts w:ascii="Times New Roman" w:hAnsi="Times New Roman" w:cs="Times New Roman"/>
          <w:sz w:val="24"/>
          <w:szCs w:val="24"/>
        </w:rPr>
        <w:tab/>
        <w:t xml:space="preserve"> Ибрагимова О.К.</w:t>
      </w:r>
    </w:p>
    <w:p w:rsidR="00AA651C" w:rsidRPr="00440F67" w:rsidRDefault="00AA651C" w:rsidP="00AA651C">
      <w:pPr>
        <w:spacing w:line="240" w:lineRule="auto"/>
        <w:jc w:val="both"/>
        <w:rPr>
          <w:rFonts w:ascii="Times New Roman" w:hAnsi="Times New Roman" w:cs="Times New Roman"/>
          <w:sz w:val="24"/>
          <w:szCs w:val="24"/>
        </w:rPr>
      </w:pPr>
      <w:r w:rsidRPr="00440F67">
        <w:rPr>
          <w:rFonts w:ascii="Times New Roman" w:hAnsi="Times New Roman" w:cs="Times New Roman"/>
          <w:sz w:val="24"/>
          <w:szCs w:val="24"/>
        </w:rPr>
        <w:t>Инженер</w:t>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b/>
          <w:sz w:val="24"/>
          <w:szCs w:val="24"/>
        </w:rPr>
        <w:tab/>
      </w:r>
      <w:r w:rsidRPr="00440F67">
        <w:rPr>
          <w:rFonts w:ascii="Times New Roman" w:hAnsi="Times New Roman" w:cs="Times New Roman"/>
          <w:sz w:val="24"/>
          <w:szCs w:val="24"/>
        </w:rPr>
        <w:t>Заворин Д.С.</w:t>
      </w:r>
    </w:p>
    <w:p w:rsidR="00440F67" w:rsidRDefault="00440F67" w:rsidP="006327F9">
      <w:pPr>
        <w:spacing w:after="0" w:line="240" w:lineRule="auto"/>
        <w:jc w:val="center"/>
        <w:rPr>
          <w:rFonts w:ascii="Times New Roman" w:hAnsi="Times New Roman" w:cs="Times New Roman"/>
          <w:sz w:val="24"/>
          <w:szCs w:val="24"/>
        </w:rPr>
      </w:pPr>
    </w:p>
    <w:p w:rsidR="008B343B" w:rsidRDefault="008B343B" w:rsidP="006327F9">
      <w:pPr>
        <w:spacing w:after="0" w:line="240" w:lineRule="auto"/>
        <w:jc w:val="center"/>
        <w:rPr>
          <w:rFonts w:ascii="Times New Roman" w:hAnsi="Times New Roman" w:cs="Times New Roman"/>
          <w:sz w:val="24"/>
          <w:szCs w:val="24"/>
        </w:rPr>
      </w:pPr>
    </w:p>
    <w:p w:rsidR="005B2B36" w:rsidRDefault="005B2B36" w:rsidP="006327F9">
      <w:pPr>
        <w:spacing w:after="0" w:line="240" w:lineRule="auto"/>
        <w:jc w:val="center"/>
        <w:rPr>
          <w:rFonts w:ascii="Times New Roman" w:hAnsi="Times New Roman" w:cs="Times New Roman"/>
          <w:sz w:val="24"/>
          <w:szCs w:val="24"/>
        </w:rPr>
      </w:pPr>
    </w:p>
    <w:p w:rsidR="005B2B36" w:rsidRDefault="005B2B36" w:rsidP="006327F9">
      <w:pPr>
        <w:spacing w:after="0" w:line="240" w:lineRule="auto"/>
        <w:jc w:val="center"/>
        <w:rPr>
          <w:rFonts w:ascii="Times New Roman" w:hAnsi="Times New Roman" w:cs="Times New Roman"/>
          <w:sz w:val="24"/>
          <w:szCs w:val="24"/>
        </w:rPr>
      </w:pPr>
    </w:p>
    <w:p w:rsidR="005B2B36" w:rsidRDefault="005B2B36" w:rsidP="006327F9">
      <w:pPr>
        <w:spacing w:after="0" w:line="240" w:lineRule="auto"/>
        <w:jc w:val="center"/>
        <w:rPr>
          <w:rFonts w:ascii="Times New Roman" w:hAnsi="Times New Roman" w:cs="Times New Roman"/>
          <w:sz w:val="24"/>
          <w:szCs w:val="24"/>
        </w:rPr>
      </w:pPr>
    </w:p>
    <w:p w:rsidR="005B2B36" w:rsidRDefault="005B2B36" w:rsidP="006327F9">
      <w:pPr>
        <w:spacing w:after="0" w:line="240" w:lineRule="auto"/>
        <w:jc w:val="center"/>
        <w:rPr>
          <w:rFonts w:ascii="Times New Roman" w:hAnsi="Times New Roman" w:cs="Times New Roman"/>
          <w:sz w:val="24"/>
          <w:szCs w:val="24"/>
        </w:rPr>
      </w:pPr>
    </w:p>
    <w:p w:rsidR="005B2B36" w:rsidRDefault="005B2B36" w:rsidP="006327F9">
      <w:pPr>
        <w:spacing w:after="0" w:line="240" w:lineRule="auto"/>
        <w:jc w:val="center"/>
        <w:rPr>
          <w:rFonts w:ascii="Times New Roman" w:hAnsi="Times New Roman" w:cs="Times New Roman"/>
          <w:sz w:val="24"/>
          <w:szCs w:val="24"/>
        </w:rPr>
      </w:pPr>
    </w:p>
    <w:p w:rsidR="00D05D08" w:rsidRDefault="00D05D08" w:rsidP="006327F9">
      <w:pPr>
        <w:spacing w:after="0" w:line="240" w:lineRule="auto"/>
        <w:jc w:val="center"/>
        <w:rPr>
          <w:rFonts w:ascii="Times New Roman" w:hAnsi="Times New Roman" w:cs="Times New Roman"/>
          <w:sz w:val="24"/>
          <w:szCs w:val="24"/>
        </w:rPr>
      </w:pPr>
    </w:p>
    <w:p w:rsidR="00FD1963" w:rsidRDefault="00FD1963" w:rsidP="006327F9">
      <w:pPr>
        <w:spacing w:after="0" w:line="240" w:lineRule="auto"/>
        <w:jc w:val="center"/>
        <w:rPr>
          <w:rFonts w:ascii="Times New Roman" w:hAnsi="Times New Roman" w:cs="Times New Roman"/>
          <w:sz w:val="24"/>
          <w:szCs w:val="24"/>
        </w:rPr>
      </w:pPr>
    </w:p>
    <w:p w:rsidR="001F6C7A" w:rsidRPr="006B11D6" w:rsidRDefault="001F6C7A" w:rsidP="006327F9">
      <w:pPr>
        <w:spacing w:after="0" w:line="240" w:lineRule="auto"/>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rsidR="008774C6" w:rsidRPr="006B11D6" w:rsidRDefault="001F6C7A" w:rsidP="006327F9">
      <w:pPr>
        <w:spacing w:after="0" w:line="240" w:lineRule="auto"/>
        <w:jc w:val="center"/>
        <w:rPr>
          <w:rFonts w:ascii="Times New Roman" w:hAnsi="Times New Roman" w:cs="Times New Roman"/>
          <w:sz w:val="24"/>
          <w:szCs w:val="24"/>
        </w:rPr>
      </w:pPr>
      <w:r w:rsidRPr="006B11D6">
        <w:rPr>
          <w:rFonts w:ascii="Times New Roman" w:hAnsi="Times New Roman" w:cs="Times New Roman"/>
          <w:sz w:val="24"/>
          <w:szCs w:val="24"/>
        </w:rPr>
        <w:t>201</w:t>
      </w:r>
      <w:r w:rsidR="00446628" w:rsidRPr="006B11D6">
        <w:rPr>
          <w:rFonts w:ascii="Times New Roman" w:hAnsi="Times New Roman" w:cs="Times New Roman"/>
          <w:sz w:val="24"/>
          <w:szCs w:val="24"/>
        </w:rPr>
        <w:t>9</w:t>
      </w:r>
      <w:r w:rsidR="005606D6" w:rsidRPr="006B11D6">
        <w:rPr>
          <w:rFonts w:ascii="Times New Roman" w:hAnsi="Times New Roman" w:cs="Times New Roman"/>
          <w:sz w:val="24"/>
          <w:szCs w:val="24"/>
        </w:rPr>
        <w:t>г.</w:t>
      </w:r>
    </w:p>
    <w:p w:rsidR="001C1A27" w:rsidRDefault="001C1A27" w:rsidP="003A5CEE">
      <w:pPr>
        <w:spacing w:line="240" w:lineRule="auto"/>
        <w:jc w:val="center"/>
        <w:rPr>
          <w:rFonts w:ascii="Times New Roman" w:hAnsi="Times New Roman" w:cs="Times New Roman"/>
          <w:b/>
          <w:sz w:val="24"/>
          <w:szCs w:val="24"/>
        </w:rPr>
      </w:pPr>
      <w:r w:rsidRPr="00FF1C2E">
        <w:rPr>
          <w:rFonts w:ascii="Times New Roman" w:hAnsi="Times New Roman" w:cs="Times New Roman"/>
          <w:b/>
        </w:rPr>
        <w:lastRenderedPageBreak/>
        <w:t>ОГЛАВЛЕНИЕ</w:t>
      </w:r>
    </w:p>
    <w:tbl>
      <w:tblPr>
        <w:tblStyle w:val="ac"/>
        <w:tblW w:w="9570" w:type="dxa"/>
        <w:tblLook w:val="04A0"/>
      </w:tblPr>
      <w:tblGrid>
        <w:gridCol w:w="8754"/>
        <w:gridCol w:w="816"/>
      </w:tblGrid>
      <w:tr w:rsidR="002A7209" w:rsidTr="004E037B">
        <w:trPr>
          <w:trHeight w:val="683"/>
        </w:trPr>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Раздел 1. ПОРЯДОК ПРИМЕНЕНИЯ ПРАВИЛ ЗЕМЛЕПОЛЬЗОВАНИЯ</w:t>
            </w:r>
          </w:p>
          <w:p w:rsidR="002A7209" w:rsidRDefault="002A7209" w:rsidP="002A7209">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И ЗАСТРОЙКИ </w:t>
            </w:r>
            <w:r>
              <w:rPr>
                <w:rFonts w:ascii="Times New Roman" w:hAnsi="Times New Roman" w:cs="Times New Roman"/>
                <w:b/>
                <w:sz w:val="24"/>
                <w:szCs w:val="24"/>
              </w:rPr>
              <w:t>МАЛИНОВСКОГО</w:t>
            </w:r>
            <w:r w:rsidRPr="00FF1C2E">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КОЖЕВНИКОВСКОГО</w:t>
            </w:r>
            <w:r w:rsidRPr="00FF1C2E">
              <w:rPr>
                <w:rFonts w:ascii="Times New Roman" w:hAnsi="Times New Roman" w:cs="Times New Roman"/>
                <w:b/>
                <w:sz w:val="24"/>
                <w:szCs w:val="24"/>
              </w:rPr>
              <w:t xml:space="preserve"> РАЙОНА </w:t>
            </w:r>
            <w:r>
              <w:rPr>
                <w:rFonts w:ascii="Times New Roman" w:hAnsi="Times New Roman" w:cs="Times New Roman"/>
                <w:b/>
                <w:sz w:val="24"/>
                <w:szCs w:val="24"/>
              </w:rPr>
              <w:t>ТОМСКОЙ</w:t>
            </w:r>
            <w:r w:rsidRPr="00FF1C2E">
              <w:rPr>
                <w:rFonts w:ascii="Times New Roman" w:hAnsi="Times New Roman" w:cs="Times New Roman"/>
                <w:b/>
                <w:sz w:val="24"/>
                <w:szCs w:val="24"/>
              </w:rPr>
              <w:t xml:space="preserve"> ОБЛАСТИ И ВНЕСЕНИЯ В НИХ ИЗМЕНЕНИЙ</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2A7209" w:rsidTr="006C67E4">
        <w:tc>
          <w:tcPr>
            <w:tcW w:w="8754" w:type="dxa"/>
          </w:tcPr>
          <w:p w:rsidR="002A7209" w:rsidRDefault="002A7209" w:rsidP="002A7209">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2A7209" w:rsidTr="006C67E4">
        <w:tc>
          <w:tcPr>
            <w:tcW w:w="8754" w:type="dxa"/>
          </w:tcPr>
          <w:p w:rsidR="002A7209" w:rsidRDefault="002A7209" w:rsidP="002A7209">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Pr>
                <w:rFonts w:ascii="Times New Roman" w:hAnsi="Times New Roman" w:cs="Times New Roman"/>
                <w:sz w:val="24"/>
                <w:szCs w:val="24"/>
              </w:rPr>
              <w:t>Малиновского</w:t>
            </w:r>
            <w:r w:rsidRPr="00FF1C2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Кожевниковского</w:t>
            </w:r>
            <w:r w:rsidRPr="00FF1C2E">
              <w:rPr>
                <w:rFonts w:ascii="Times New Roman" w:hAnsi="Times New Roman" w:cs="Times New Roman"/>
                <w:sz w:val="24"/>
                <w:szCs w:val="24"/>
              </w:rPr>
              <w:t xml:space="preserve"> района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2A7209" w:rsidTr="006C67E4">
        <w:tc>
          <w:tcPr>
            <w:tcW w:w="8754" w:type="dxa"/>
          </w:tcPr>
          <w:p w:rsidR="002A7209" w:rsidRDefault="002A7209" w:rsidP="002A7209">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2A7209" w:rsidTr="006C67E4">
        <w:trPr>
          <w:trHeight w:val="289"/>
        </w:trPr>
        <w:tc>
          <w:tcPr>
            <w:tcW w:w="8754" w:type="dxa"/>
          </w:tcPr>
          <w:p w:rsidR="002A7209" w:rsidRPr="00FF1C2E" w:rsidRDefault="002A7209" w:rsidP="002A7209">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 утверждения  Правил землепользования и застройки</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2A7209" w:rsidTr="006C67E4">
        <w:tc>
          <w:tcPr>
            <w:tcW w:w="8754" w:type="dxa"/>
          </w:tcPr>
          <w:p w:rsidR="002A7209" w:rsidRDefault="002A7209" w:rsidP="002A7209">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Pr>
                <w:rFonts w:ascii="Times New Roman" w:hAnsi="Times New Roman" w:cs="Times New Roman"/>
                <w:b/>
                <w:sz w:val="24"/>
                <w:szCs w:val="24"/>
              </w:rPr>
              <w:t>Малиновского</w:t>
            </w:r>
            <w:r w:rsidRPr="00FF1C2E">
              <w:rPr>
                <w:rFonts w:ascii="Times New Roman" w:hAnsi="Times New Roman" w:cs="Times New Roman"/>
                <w:b/>
                <w:sz w:val="24"/>
                <w:szCs w:val="24"/>
              </w:rPr>
              <w:t xml:space="preserve"> сельского поселения</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2A7209" w:rsidTr="006C67E4">
        <w:tc>
          <w:tcPr>
            <w:tcW w:w="8754" w:type="dxa"/>
          </w:tcPr>
          <w:p w:rsidR="002A7209" w:rsidRDefault="002A7209" w:rsidP="002A7209">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Совета Малиновского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2A7209" w:rsidTr="006C67E4">
        <w:tc>
          <w:tcPr>
            <w:tcW w:w="8754" w:type="dxa"/>
          </w:tcPr>
          <w:p w:rsidR="002A7209" w:rsidRDefault="002A7209" w:rsidP="002A7209">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Pr>
                <w:rFonts w:ascii="Times New Roman" w:hAnsi="Times New Roman" w:cs="Times New Roman"/>
                <w:sz w:val="24"/>
                <w:szCs w:val="24"/>
              </w:rPr>
              <w:t>Малиновского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2A7209" w:rsidTr="006C67E4">
        <w:tc>
          <w:tcPr>
            <w:tcW w:w="8754" w:type="dxa"/>
          </w:tcPr>
          <w:p w:rsidR="002A7209" w:rsidRDefault="002A7209" w:rsidP="002A7209">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Главы А</w:t>
            </w:r>
            <w:r w:rsidRPr="00FF1C2E">
              <w:rPr>
                <w:rFonts w:ascii="Times New Roman" w:hAnsi="Times New Roman" w:cs="Times New Roman"/>
                <w:sz w:val="24"/>
                <w:szCs w:val="24"/>
              </w:rPr>
              <w:t xml:space="preserve">дминистрации </w:t>
            </w:r>
            <w:r>
              <w:rPr>
                <w:rFonts w:ascii="Times New Roman" w:hAnsi="Times New Roman" w:cs="Times New Roman"/>
                <w:sz w:val="24"/>
                <w:szCs w:val="24"/>
              </w:rPr>
              <w:t>Малиновского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2A7209" w:rsidTr="006C67E4">
        <w:trPr>
          <w:trHeight w:val="851"/>
        </w:trPr>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Pr>
                <w:rFonts w:ascii="Times New Roman" w:hAnsi="Times New Roman" w:cs="Times New Roman"/>
                <w:sz w:val="24"/>
                <w:szCs w:val="24"/>
              </w:rPr>
              <w:t>Малиновского</w:t>
            </w:r>
            <w:r w:rsidRPr="00FF1C2E">
              <w:rPr>
                <w:rFonts w:ascii="Times New Roman" w:hAnsi="Times New Roman" w:cs="Times New Roman"/>
                <w:b/>
                <w:sz w:val="24"/>
                <w:szCs w:val="24"/>
              </w:rPr>
              <w:t xml:space="preserve"> сельского поселения</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Pr>
                <w:rFonts w:ascii="Times New Roman" w:hAnsi="Times New Roman" w:cs="Times New Roman"/>
                <w:sz w:val="24"/>
                <w:szCs w:val="24"/>
              </w:rPr>
              <w:t>Малиновского</w:t>
            </w:r>
            <w:r w:rsidRPr="00FF1C2E">
              <w:rPr>
                <w:rFonts w:ascii="Times New Roman" w:hAnsi="Times New Roman" w:cs="Times New Roman"/>
                <w:sz w:val="24"/>
                <w:szCs w:val="24"/>
              </w:rPr>
              <w:t xml:space="preserve"> сельского поселения</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Pr>
                <w:rFonts w:ascii="Times New Roman" w:hAnsi="Times New Roman" w:cs="Times New Roman"/>
                <w:b/>
                <w:sz w:val="24"/>
                <w:szCs w:val="24"/>
              </w:rPr>
              <w:t>Малиновского</w:t>
            </w:r>
            <w:r w:rsidRPr="00FF1C2E">
              <w:rPr>
                <w:rFonts w:ascii="Times New Roman" w:hAnsi="Times New Roman" w:cs="Times New Roman"/>
                <w:b/>
                <w:sz w:val="24"/>
                <w:szCs w:val="24"/>
              </w:rPr>
              <w:t xml:space="preserve"> сельского поселения</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Pr>
                <w:rFonts w:ascii="Times New Roman" w:hAnsi="Times New Roman" w:cs="Times New Roman"/>
                <w:b/>
                <w:sz w:val="24"/>
                <w:szCs w:val="24"/>
              </w:rPr>
              <w:t>Малиновского</w:t>
            </w:r>
            <w:r w:rsidRPr="00FF1C2E">
              <w:rPr>
                <w:rFonts w:ascii="Times New Roman" w:hAnsi="Times New Roman" w:cs="Times New Roman"/>
                <w:b/>
                <w:sz w:val="24"/>
                <w:szCs w:val="24"/>
              </w:rPr>
              <w:t xml:space="preserve"> сельского поселения</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13</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13</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sidRPr="002A7209">
              <w:rPr>
                <w:rFonts w:ascii="Times New Roman" w:hAnsi="Times New Roman" w:cs="Times New Roman"/>
                <w:b/>
                <w:sz w:val="24"/>
                <w:szCs w:val="24"/>
              </w:rPr>
              <w:t>Малиновского</w:t>
            </w:r>
            <w:r w:rsidRPr="00FF1C2E">
              <w:rPr>
                <w:rFonts w:ascii="Times New Roman" w:hAnsi="Times New Roman" w:cs="Times New Roman"/>
                <w:b/>
                <w:sz w:val="24"/>
                <w:szCs w:val="24"/>
              </w:rPr>
              <w:t xml:space="preserve"> сельского поселения</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Pr>
                <w:rFonts w:ascii="Times New Roman" w:hAnsi="Times New Roman" w:cs="Times New Roman"/>
                <w:sz w:val="24"/>
                <w:szCs w:val="24"/>
              </w:rPr>
              <w:t>Малиновского</w:t>
            </w:r>
            <w:r w:rsidRPr="00FF1C2E">
              <w:rPr>
                <w:rFonts w:ascii="Times New Roman" w:hAnsi="Times New Roman" w:cs="Times New Roman"/>
                <w:sz w:val="24"/>
                <w:szCs w:val="24"/>
              </w:rPr>
              <w:t xml:space="preserve"> сельского поселения</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Раздел </w:t>
            </w:r>
            <w:r>
              <w:rPr>
                <w:rFonts w:ascii="Times New Roman" w:hAnsi="Times New Roman" w:cs="Times New Roman"/>
                <w:b/>
                <w:sz w:val="24"/>
                <w:szCs w:val="24"/>
              </w:rPr>
              <w:t xml:space="preserve">2. </w:t>
            </w:r>
            <w:r w:rsidRPr="00D05D08">
              <w:rPr>
                <w:rFonts w:ascii="Times New Roman" w:hAnsi="Times New Roman" w:cs="Times New Roman"/>
                <w:b/>
                <w:color w:val="000000"/>
                <w:sz w:val="24"/>
                <w:szCs w:val="24"/>
              </w:rPr>
              <w:t>КАРТА ГРАДОСТРОИТЕЛЬНОГО ЗОНИРОВАНИЯ</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lastRenderedPageBreak/>
              <w:t xml:space="preserve">Статья 17. Требования к карте градостроительного зонирования территории </w:t>
            </w:r>
            <w:r>
              <w:rPr>
                <w:rFonts w:ascii="Times New Roman" w:hAnsi="Times New Roman" w:cs="Times New Roman"/>
                <w:sz w:val="24"/>
                <w:szCs w:val="24"/>
              </w:rPr>
              <w:t>Малиновского</w:t>
            </w:r>
            <w:r w:rsidRPr="00FF1C2E">
              <w:rPr>
                <w:rFonts w:ascii="Times New Roman" w:hAnsi="Times New Roman" w:cs="Times New Roman"/>
                <w:sz w:val="24"/>
                <w:szCs w:val="24"/>
              </w:rPr>
              <w:t xml:space="preserve"> сельского поселения</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Раздел 3. ГРАДОСТРОИТЕЛЬНЫЕ РЕГЛАМЕНТЫ</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18.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2A7209" w:rsidTr="006C67E4">
        <w:tc>
          <w:tcPr>
            <w:tcW w:w="8754" w:type="dxa"/>
          </w:tcPr>
          <w:p w:rsidR="002A7209" w:rsidRPr="0042505D" w:rsidRDefault="002A7209" w:rsidP="002A7209">
            <w:pPr>
              <w:autoSpaceDE w:val="0"/>
              <w:autoSpaceDN w:val="0"/>
              <w:adjustRightInd w:val="0"/>
              <w:jc w:val="both"/>
              <w:outlineLvl w:val="0"/>
              <w:rPr>
                <w:rFonts w:ascii="Times New Roman" w:hAnsi="Times New Roman" w:cs="Times New Roman"/>
                <w:sz w:val="24"/>
                <w:szCs w:val="24"/>
              </w:rPr>
            </w:pPr>
            <w:r w:rsidRPr="0042505D">
              <w:rPr>
                <w:rFonts w:ascii="Times New Roman" w:hAnsi="Times New Roman" w:cs="Times New Roman"/>
                <w:sz w:val="24"/>
                <w:szCs w:val="24"/>
              </w:rPr>
              <w:t>Статья 19.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2A7209" w:rsidTr="006C67E4">
        <w:tc>
          <w:tcPr>
            <w:tcW w:w="8754" w:type="dxa"/>
          </w:tcPr>
          <w:p w:rsidR="002A7209" w:rsidRPr="0042505D" w:rsidRDefault="002A7209" w:rsidP="002A7209">
            <w:pPr>
              <w:autoSpaceDE w:val="0"/>
              <w:autoSpaceDN w:val="0"/>
              <w:adjustRightInd w:val="0"/>
              <w:jc w:val="both"/>
              <w:outlineLvl w:val="0"/>
              <w:rPr>
                <w:rFonts w:ascii="Times New Roman" w:hAnsi="Times New Roman" w:cs="Times New Roman"/>
                <w:sz w:val="24"/>
                <w:szCs w:val="24"/>
              </w:rPr>
            </w:pPr>
            <w:r w:rsidRPr="0042505D">
              <w:rPr>
                <w:rFonts w:ascii="Times New Roman" w:hAnsi="Times New Roman" w:cs="Times New Roman"/>
                <w:sz w:val="24"/>
                <w:szCs w:val="24"/>
              </w:rPr>
              <w:t>Статья 20.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8.Градостроительные регламенты территориальных зон </w:t>
            </w:r>
            <w:r>
              <w:rPr>
                <w:rFonts w:ascii="Times New Roman" w:hAnsi="Times New Roman" w:cs="Times New Roman"/>
                <w:b/>
                <w:sz w:val="24"/>
                <w:szCs w:val="24"/>
              </w:rPr>
              <w:t>Малиновского</w:t>
            </w:r>
            <w:r w:rsidRPr="00FF1C2E">
              <w:rPr>
                <w:rFonts w:ascii="Times New Roman" w:hAnsi="Times New Roman" w:cs="Times New Roman"/>
                <w:b/>
                <w:sz w:val="24"/>
                <w:szCs w:val="24"/>
              </w:rPr>
              <w:t xml:space="preserve"> сельского поселения</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21. Перечень зон, выделенных на карте градостроительного зонирования территории </w:t>
            </w:r>
            <w:r>
              <w:rPr>
                <w:rFonts w:ascii="Times New Roman" w:hAnsi="Times New Roman" w:cs="Times New Roman"/>
                <w:sz w:val="24"/>
                <w:szCs w:val="24"/>
              </w:rPr>
              <w:t>Малиновского</w:t>
            </w:r>
            <w:r w:rsidRPr="00FF1C2E">
              <w:rPr>
                <w:rFonts w:ascii="Times New Roman" w:hAnsi="Times New Roman" w:cs="Times New Roman"/>
                <w:sz w:val="24"/>
                <w:szCs w:val="24"/>
              </w:rPr>
              <w:t xml:space="preserve"> сельского поселения</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22.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23</w:t>
            </w:r>
            <w:r>
              <w:rPr>
                <w:rFonts w:ascii="Times New Roman" w:hAnsi="Times New Roman" w:cs="Times New Roman"/>
                <w:sz w:val="24"/>
                <w:szCs w:val="24"/>
              </w:rPr>
              <w:t>.</w:t>
            </w:r>
            <w:r w:rsidRPr="00FF1C2E">
              <w:rPr>
                <w:rFonts w:ascii="Times New Roman" w:hAnsi="Times New Roman" w:cs="Times New Roman"/>
                <w:sz w:val="24"/>
                <w:szCs w:val="24"/>
              </w:rPr>
              <w:t xml:space="preserve"> Зона </w:t>
            </w:r>
            <w:r>
              <w:rPr>
                <w:rFonts w:ascii="Times New Roman" w:hAnsi="Times New Roman" w:cs="Times New Roman"/>
                <w:sz w:val="24"/>
                <w:szCs w:val="24"/>
              </w:rPr>
              <w:t>жилой застройки</w:t>
            </w:r>
            <w:r w:rsidRPr="00FF1C2E">
              <w:rPr>
                <w:rFonts w:ascii="Times New Roman" w:hAnsi="Times New Roman" w:cs="Times New Roman"/>
                <w:sz w:val="24"/>
                <w:szCs w:val="24"/>
              </w:rPr>
              <w:t xml:space="preserve"> (Ж1)</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24. Зона объектов здравоохранения, образования(ОД1</w:t>
            </w:r>
            <w:r w:rsidRPr="000F1497">
              <w:rPr>
                <w:rFonts w:ascii="Times New Roman" w:hAnsi="Times New Roman" w:cs="Times New Roman"/>
                <w:sz w:val="24"/>
                <w:szCs w:val="24"/>
              </w:rPr>
              <w:t>)</w:t>
            </w:r>
          </w:p>
        </w:tc>
        <w:tc>
          <w:tcPr>
            <w:tcW w:w="816" w:type="dxa"/>
          </w:tcPr>
          <w:p w:rsidR="002A7209"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26</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25.</w:t>
            </w:r>
            <w:r w:rsidRPr="00FF1C2E">
              <w:rPr>
                <w:rFonts w:ascii="Times New Roman" w:hAnsi="Times New Roman" w:cs="Times New Roman"/>
                <w:sz w:val="24"/>
                <w:szCs w:val="24"/>
              </w:rPr>
              <w:t xml:space="preserve">  Зона </w:t>
            </w:r>
            <w:r>
              <w:rPr>
                <w:rFonts w:ascii="Times New Roman" w:hAnsi="Times New Roman" w:cs="Times New Roman"/>
                <w:sz w:val="24"/>
                <w:szCs w:val="24"/>
              </w:rPr>
              <w:t>делового, общественного и коммерческого назначения</w:t>
            </w:r>
            <w:r w:rsidRPr="00FF1C2E">
              <w:rPr>
                <w:rFonts w:ascii="Times New Roman" w:hAnsi="Times New Roman" w:cs="Times New Roman"/>
                <w:sz w:val="24"/>
                <w:szCs w:val="24"/>
              </w:rPr>
              <w:t xml:space="preserve"> (</w:t>
            </w:r>
            <w:r>
              <w:rPr>
                <w:rFonts w:ascii="Times New Roman" w:hAnsi="Times New Roman" w:cs="Times New Roman"/>
                <w:sz w:val="24"/>
                <w:szCs w:val="24"/>
              </w:rPr>
              <w:t>ОД2</w:t>
            </w:r>
            <w:r w:rsidRPr="00FF1C2E">
              <w:rPr>
                <w:rFonts w:ascii="Times New Roman" w:hAnsi="Times New Roman" w:cs="Times New Roman"/>
                <w:sz w:val="24"/>
                <w:szCs w:val="24"/>
              </w:rPr>
              <w:t>)</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28</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26</w:t>
            </w:r>
            <w:r w:rsidRPr="00FF1C2E">
              <w:rPr>
                <w:rFonts w:ascii="Times New Roman" w:hAnsi="Times New Roman" w:cs="Times New Roman"/>
                <w:sz w:val="24"/>
                <w:szCs w:val="24"/>
              </w:rPr>
              <w:t xml:space="preserve">. Зона сельскохозяйственного </w:t>
            </w:r>
            <w:r>
              <w:rPr>
                <w:rFonts w:ascii="Times New Roman" w:hAnsi="Times New Roman" w:cs="Times New Roman"/>
                <w:sz w:val="24"/>
                <w:szCs w:val="24"/>
              </w:rPr>
              <w:t>назначения (Сх</w:t>
            </w:r>
            <w:r w:rsidRPr="00FF1C2E">
              <w:rPr>
                <w:rFonts w:ascii="Times New Roman" w:hAnsi="Times New Roman" w:cs="Times New Roman"/>
                <w:sz w:val="24"/>
                <w:szCs w:val="24"/>
              </w:rPr>
              <w:t>1)</w:t>
            </w:r>
          </w:p>
        </w:tc>
        <w:tc>
          <w:tcPr>
            <w:tcW w:w="816" w:type="dxa"/>
          </w:tcPr>
          <w:p w:rsidR="002A7209"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33</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 xml:space="preserve">Статья 27. Зона производственных </w:t>
            </w:r>
            <w:r w:rsidRPr="00FF1C2E">
              <w:rPr>
                <w:rFonts w:ascii="Times New Roman" w:hAnsi="Times New Roman" w:cs="Times New Roman"/>
                <w:sz w:val="24"/>
                <w:szCs w:val="24"/>
              </w:rPr>
              <w:t>объектов (П1</w:t>
            </w:r>
            <w:r>
              <w:rPr>
                <w:rFonts w:ascii="Times New Roman" w:hAnsi="Times New Roman" w:cs="Times New Roman"/>
                <w:sz w:val="24"/>
                <w:szCs w:val="24"/>
              </w:rPr>
              <w:t>)</w:t>
            </w:r>
          </w:p>
        </w:tc>
        <w:tc>
          <w:tcPr>
            <w:tcW w:w="816" w:type="dxa"/>
          </w:tcPr>
          <w:p w:rsidR="002A7209"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36</w:t>
            </w:r>
          </w:p>
        </w:tc>
      </w:tr>
      <w:tr w:rsidR="002A7209" w:rsidTr="006C67E4">
        <w:tc>
          <w:tcPr>
            <w:tcW w:w="8754" w:type="dxa"/>
          </w:tcPr>
          <w:p w:rsidR="002A7209" w:rsidRDefault="002A7209" w:rsidP="002A7209">
            <w:pPr>
              <w:pStyle w:val="ConsPlusNormal"/>
              <w:outlineLvl w:val="3"/>
              <w:rPr>
                <w:rFonts w:ascii="Times New Roman" w:hAnsi="Times New Roman" w:cs="Times New Roman"/>
                <w:sz w:val="24"/>
                <w:szCs w:val="24"/>
              </w:rPr>
            </w:pPr>
            <w:r>
              <w:rPr>
                <w:rFonts w:ascii="Times New Roman" w:hAnsi="Times New Roman" w:cs="Times New Roman"/>
                <w:sz w:val="24"/>
                <w:szCs w:val="24"/>
              </w:rPr>
              <w:t xml:space="preserve">Статья 28. Зона </w:t>
            </w:r>
            <w:r w:rsidRPr="00866BB3">
              <w:rPr>
                <w:rFonts w:ascii="Times New Roman" w:hAnsi="Times New Roman" w:cs="Times New Roman"/>
                <w:sz w:val="24"/>
                <w:szCs w:val="24"/>
              </w:rPr>
              <w:t>объектов инженерной инфраструктуры ( И)</w:t>
            </w:r>
          </w:p>
        </w:tc>
        <w:tc>
          <w:tcPr>
            <w:tcW w:w="816" w:type="dxa"/>
          </w:tcPr>
          <w:p w:rsidR="002A7209"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39</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29. Зона объектов транспортной инфраструктуры (Т1)</w:t>
            </w:r>
          </w:p>
        </w:tc>
        <w:tc>
          <w:tcPr>
            <w:tcW w:w="816" w:type="dxa"/>
          </w:tcPr>
          <w:p w:rsidR="002A7209"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41</w:t>
            </w:r>
          </w:p>
        </w:tc>
      </w:tr>
      <w:tr w:rsidR="002A7209" w:rsidTr="006C67E4">
        <w:tc>
          <w:tcPr>
            <w:tcW w:w="8754" w:type="dxa"/>
          </w:tcPr>
          <w:p w:rsidR="002A7209"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 30</w:t>
            </w:r>
            <w:r w:rsidRPr="00FF1C2E">
              <w:rPr>
                <w:rFonts w:ascii="Times New Roman" w:hAnsi="Times New Roman" w:cs="Times New Roman"/>
                <w:sz w:val="24"/>
                <w:szCs w:val="24"/>
              </w:rPr>
              <w:t xml:space="preserve">. Зона </w:t>
            </w:r>
            <w:r>
              <w:rPr>
                <w:rFonts w:ascii="Times New Roman" w:hAnsi="Times New Roman" w:cs="Times New Roman"/>
                <w:sz w:val="24"/>
                <w:szCs w:val="24"/>
              </w:rPr>
              <w:t>рекреационного назначения и природного ландшафта</w:t>
            </w:r>
            <w:r w:rsidRPr="00FF1C2E">
              <w:rPr>
                <w:rFonts w:ascii="Times New Roman" w:hAnsi="Times New Roman" w:cs="Times New Roman"/>
                <w:sz w:val="24"/>
                <w:szCs w:val="24"/>
              </w:rPr>
              <w:t xml:space="preserve"> (Р1)</w:t>
            </w:r>
          </w:p>
        </w:tc>
        <w:tc>
          <w:tcPr>
            <w:tcW w:w="816" w:type="dxa"/>
          </w:tcPr>
          <w:p w:rsidR="002A7209"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44</w:t>
            </w:r>
          </w:p>
        </w:tc>
      </w:tr>
      <w:tr w:rsidR="002A7209" w:rsidTr="006C67E4">
        <w:tc>
          <w:tcPr>
            <w:tcW w:w="8754" w:type="dxa"/>
          </w:tcPr>
          <w:p w:rsidR="002A7209" w:rsidRDefault="002A7209" w:rsidP="002A7209">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31</w:t>
            </w:r>
            <w:r w:rsidRPr="00FF1C2E">
              <w:rPr>
                <w:rFonts w:ascii="Times New Roman" w:hAnsi="Times New Roman" w:cs="Times New Roman"/>
                <w:sz w:val="24"/>
                <w:szCs w:val="24"/>
              </w:rPr>
              <w:t xml:space="preserve">. Зона </w:t>
            </w:r>
            <w:r>
              <w:rPr>
                <w:rFonts w:ascii="Times New Roman" w:hAnsi="Times New Roman" w:cs="Times New Roman"/>
                <w:sz w:val="24"/>
                <w:szCs w:val="24"/>
              </w:rPr>
              <w:t>специального назначения, связанная с захоронениями (Сп1</w:t>
            </w:r>
            <w:r w:rsidRPr="00FF1C2E">
              <w:rPr>
                <w:rFonts w:ascii="Times New Roman" w:hAnsi="Times New Roman" w:cs="Times New Roman"/>
                <w:sz w:val="24"/>
                <w:szCs w:val="24"/>
              </w:rPr>
              <w:t>)</w:t>
            </w:r>
          </w:p>
        </w:tc>
        <w:tc>
          <w:tcPr>
            <w:tcW w:w="816" w:type="dxa"/>
          </w:tcPr>
          <w:p w:rsidR="002A7209"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46</w:t>
            </w:r>
          </w:p>
        </w:tc>
      </w:tr>
      <w:tr w:rsidR="002A7209" w:rsidTr="006C67E4">
        <w:tc>
          <w:tcPr>
            <w:tcW w:w="8754" w:type="dxa"/>
          </w:tcPr>
          <w:p w:rsidR="002A7209" w:rsidRPr="00FF1C2E" w:rsidRDefault="002A7209" w:rsidP="002A7209">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 32</w:t>
            </w:r>
            <w:r w:rsidRPr="00FF1C2E">
              <w:rPr>
                <w:rFonts w:ascii="Times New Roman" w:hAnsi="Times New Roman" w:cs="Times New Roman"/>
                <w:sz w:val="24"/>
                <w:szCs w:val="24"/>
              </w:rPr>
              <w:t>. </w:t>
            </w:r>
            <w:r>
              <w:rPr>
                <w:rFonts w:ascii="Times New Roman" w:hAnsi="Times New Roman" w:cs="Times New Roman"/>
                <w:sz w:val="24"/>
                <w:szCs w:val="24"/>
              </w:rPr>
              <w:t>Зона специального назначения (Сп2)</w:t>
            </w:r>
          </w:p>
        </w:tc>
        <w:tc>
          <w:tcPr>
            <w:tcW w:w="816" w:type="dxa"/>
          </w:tcPr>
          <w:p w:rsidR="002A7209" w:rsidRPr="001C1A27"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49</w:t>
            </w:r>
          </w:p>
        </w:tc>
      </w:tr>
      <w:tr w:rsidR="002A7209" w:rsidTr="006C67E4">
        <w:tc>
          <w:tcPr>
            <w:tcW w:w="8754" w:type="dxa"/>
          </w:tcPr>
          <w:p w:rsidR="002A7209" w:rsidRDefault="002A7209" w:rsidP="002A7209">
            <w:pPr>
              <w:autoSpaceDE w:val="0"/>
              <w:autoSpaceDN w:val="0"/>
              <w:adjustRightInd w:val="0"/>
              <w:jc w:val="both"/>
              <w:outlineLvl w:val="0"/>
              <w:rPr>
                <w:rFonts w:ascii="Times New Roman" w:hAnsi="Times New Roman" w:cs="Times New Roman"/>
                <w:sz w:val="24"/>
                <w:szCs w:val="24"/>
              </w:rPr>
            </w:pPr>
            <w:r w:rsidRPr="000358EB">
              <w:rPr>
                <w:rFonts w:ascii="Times New Roman" w:hAnsi="Times New Roman" w:cs="Times New Roman"/>
                <w:b/>
                <w:sz w:val="24"/>
                <w:szCs w:val="24"/>
              </w:rPr>
              <w:t>Р</w:t>
            </w:r>
            <w:r>
              <w:rPr>
                <w:rFonts w:ascii="Times New Roman" w:hAnsi="Times New Roman" w:cs="Times New Roman"/>
                <w:b/>
                <w:sz w:val="24"/>
                <w:szCs w:val="24"/>
              </w:rPr>
              <w:t>аздел4.</w:t>
            </w:r>
            <w:r>
              <w:rPr>
                <w:rFonts w:ascii="Times New Roman" w:hAnsi="Times New Roman" w:cs="Times New Roman"/>
                <w:b/>
                <w:color w:val="000000"/>
                <w:sz w:val="28"/>
                <w:szCs w:val="28"/>
              </w:rPr>
              <w:t>Схема</w:t>
            </w:r>
            <w:r w:rsidRPr="00055C4D">
              <w:rPr>
                <w:rFonts w:ascii="Times New Roman" w:hAnsi="Times New Roman" w:cs="Times New Roman"/>
                <w:b/>
                <w:color w:val="000000"/>
                <w:sz w:val="28"/>
                <w:szCs w:val="28"/>
              </w:rPr>
              <w:t xml:space="preserve"> градостроительного зонирования населенных пунктов </w:t>
            </w:r>
            <w:r>
              <w:rPr>
                <w:rFonts w:ascii="Times New Roman" w:hAnsi="Times New Roman" w:cs="Times New Roman"/>
                <w:b/>
                <w:color w:val="000000"/>
                <w:sz w:val="28"/>
                <w:szCs w:val="28"/>
              </w:rPr>
              <w:t>Малиновского</w:t>
            </w:r>
            <w:r w:rsidRPr="00055C4D">
              <w:rPr>
                <w:rFonts w:ascii="Times New Roman" w:hAnsi="Times New Roman" w:cs="Times New Roman"/>
                <w:b/>
                <w:color w:val="000000"/>
                <w:sz w:val="28"/>
                <w:szCs w:val="28"/>
              </w:rPr>
              <w:t xml:space="preserve"> сельско</w:t>
            </w:r>
            <w:r>
              <w:rPr>
                <w:rFonts w:ascii="Times New Roman" w:hAnsi="Times New Roman" w:cs="Times New Roman"/>
                <w:b/>
                <w:color w:val="000000"/>
                <w:sz w:val="28"/>
                <w:szCs w:val="28"/>
              </w:rPr>
              <w:t>го поселения</w:t>
            </w:r>
            <w:r w:rsidRPr="00055C4D">
              <w:rPr>
                <w:rFonts w:ascii="Times New Roman" w:hAnsi="Times New Roman" w:cs="Times New Roman"/>
                <w:b/>
                <w:color w:val="000000"/>
                <w:sz w:val="28"/>
                <w:szCs w:val="28"/>
              </w:rPr>
              <w:t>К</w:t>
            </w:r>
            <w:r>
              <w:rPr>
                <w:rFonts w:ascii="Times New Roman" w:hAnsi="Times New Roman" w:cs="Times New Roman"/>
                <w:b/>
                <w:color w:val="000000"/>
                <w:sz w:val="28"/>
                <w:szCs w:val="28"/>
              </w:rPr>
              <w:t>ожевниковского</w:t>
            </w:r>
            <w:r w:rsidRPr="00055C4D">
              <w:rPr>
                <w:rFonts w:ascii="Times New Roman" w:hAnsi="Times New Roman" w:cs="Times New Roman"/>
                <w:b/>
                <w:color w:val="000000"/>
                <w:sz w:val="28"/>
                <w:szCs w:val="28"/>
              </w:rPr>
              <w:t xml:space="preserve"> района </w:t>
            </w:r>
            <w:r>
              <w:rPr>
                <w:rFonts w:ascii="Times New Roman" w:hAnsi="Times New Roman" w:cs="Times New Roman"/>
                <w:b/>
                <w:color w:val="000000"/>
                <w:sz w:val="28"/>
                <w:szCs w:val="28"/>
              </w:rPr>
              <w:t>Томской области, совмещенная</w:t>
            </w:r>
            <w:r w:rsidRPr="00055C4D">
              <w:rPr>
                <w:rFonts w:ascii="Times New Roman" w:hAnsi="Times New Roman" w:cs="Times New Roman"/>
                <w:b/>
                <w:color w:val="000000"/>
                <w:sz w:val="28"/>
                <w:szCs w:val="28"/>
              </w:rPr>
              <w:t xml:space="preserve"> со схемой зон с особыми условиями использования территории.</w:t>
            </w:r>
          </w:p>
        </w:tc>
        <w:tc>
          <w:tcPr>
            <w:tcW w:w="816" w:type="dxa"/>
          </w:tcPr>
          <w:p w:rsidR="002A7209"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2A7209" w:rsidTr="006C67E4">
        <w:tc>
          <w:tcPr>
            <w:tcW w:w="8754" w:type="dxa"/>
          </w:tcPr>
          <w:p w:rsidR="002A7209" w:rsidRPr="008A6175" w:rsidRDefault="002A7209" w:rsidP="002A7209">
            <w:pPr>
              <w:autoSpaceDE w:val="0"/>
              <w:autoSpaceDN w:val="0"/>
              <w:adjustRightInd w:val="0"/>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№1. </w:t>
            </w:r>
            <w:r>
              <w:rPr>
                <w:rFonts w:ascii="Times New Roman" w:hAnsi="Times New Roman" w:cs="Times New Roman"/>
                <w:sz w:val="24"/>
                <w:szCs w:val="24"/>
              </w:rPr>
              <w:t>Перечень координат характерных точек границ территориальных зон в системе координат МСК-70, зона 4</w:t>
            </w:r>
          </w:p>
        </w:tc>
        <w:tc>
          <w:tcPr>
            <w:tcW w:w="816" w:type="dxa"/>
          </w:tcPr>
          <w:p w:rsidR="002A7209"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2A7209" w:rsidTr="006C67E4">
        <w:tc>
          <w:tcPr>
            <w:tcW w:w="8754" w:type="dxa"/>
          </w:tcPr>
          <w:p w:rsidR="002A7209" w:rsidRPr="008A6175" w:rsidRDefault="002A7209" w:rsidP="002A7209">
            <w:pPr>
              <w:autoSpaceDE w:val="0"/>
              <w:autoSpaceDN w:val="0"/>
              <w:adjustRightInd w:val="0"/>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№2. </w:t>
            </w:r>
            <w:r w:rsidRPr="008A6175">
              <w:rPr>
                <w:rFonts w:ascii="Times New Roman" w:hAnsi="Times New Roman" w:cs="Times New Roman"/>
                <w:sz w:val="24"/>
                <w:szCs w:val="24"/>
              </w:rPr>
              <w:t>Приказ Министерства</w:t>
            </w:r>
            <w:r>
              <w:rPr>
                <w:rFonts w:ascii="Times New Roman" w:hAnsi="Times New Roman" w:cs="Times New Roman"/>
                <w:sz w:val="24"/>
                <w:szCs w:val="24"/>
              </w:rPr>
              <w:t>экономического развития РФ от 1 сентября 2014г. №540 «Об утверждении классификатора видов разрешенного использования земельных участков» (с изменениями и дополнениями)</w:t>
            </w:r>
          </w:p>
        </w:tc>
        <w:tc>
          <w:tcPr>
            <w:tcW w:w="816" w:type="dxa"/>
          </w:tcPr>
          <w:p w:rsidR="002A7209" w:rsidRDefault="002A7209" w:rsidP="002A720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rsidR="00473735" w:rsidRPr="00FF1C2E" w:rsidRDefault="00473735" w:rsidP="00FF1C2E">
      <w:pPr>
        <w:pStyle w:val="a4"/>
        <w:spacing w:after="0" w:line="240" w:lineRule="auto"/>
        <w:jc w:val="both"/>
        <w:rPr>
          <w:rFonts w:ascii="Times New Roman" w:hAnsi="Times New Roman"/>
          <w:b/>
          <w:sz w:val="26"/>
          <w:szCs w:val="26"/>
        </w:rPr>
      </w:pPr>
    </w:p>
    <w:p w:rsidR="00473735" w:rsidRDefault="00473735" w:rsidP="00FF1C2E">
      <w:pPr>
        <w:spacing w:after="0" w:line="240" w:lineRule="auto"/>
        <w:jc w:val="both"/>
        <w:rPr>
          <w:rFonts w:ascii="Times New Roman" w:hAnsi="Times New Roman" w:cs="Times New Roman"/>
          <w:b/>
          <w:sz w:val="26"/>
          <w:szCs w:val="26"/>
        </w:rPr>
      </w:pPr>
    </w:p>
    <w:p w:rsidR="00D92F1E" w:rsidRDefault="00D92F1E" w:rsidP="00FF1C2E">
      <w:pPr>
        <w:spacing w:after="0" w:line="240" w:lineRule="auto"/>
        <w:jc w:val="both"/>
        <w:rPr>
          <w:rFonts w:ascii="Times New Roman" w:hAnsi="Times New Roman" w:cs="Times New Roman"/>
          <w:b/>
          <w:sz w:val="26"/>
          <w:szCs w:val="26"/>
        </w:rPr>
      </w:pPr>
    </w:p>
    <w:p w:rsidR="00ED044E" w:rsidRDefault="00ED044E" w:rsidP="00FF1C2E">
      <w:pPr>
        <w:spacing w:after="0" w:line="240" w:lineRule="auto"/>
        <w:jc w:val="both"/>
        <w:rPr>
          <w:rFonts w:ascii="Times New Roman" w:hAnsi="Times New Roman" w:cs="Times New Roman"/>
          <w:b/>
          <w:sz w:val="26"/>
          <w:szCs w:val="26"/>
        </w:rPr>
      </w:pPr>
    </w:p>
    <w:p w:rsidR="00ED044E" w:rsidRDefault="00ED044E" w:rsidP="00FF1C2E">
      <w:pPr>
        <w:spacing w:after="0" w:line="240" w:lineRule="auto"/>
        <w:jc w:val="both"/>
        <w:rPr>
          <w:rFonts w:ascii="Times New Roman" w:hAnsi="Times New Roman" w:cs="Times New Roman"/>
          <w:b/>
          <w:sz w:val="26"/>
          <w:szCs w:val="26"/>
        </w:rPr>
      </w:pPr>
    </w:p>
    <w:p w:rsidR="00D92F1E" w:rsidRDefault="00D92F1E" w:rsidP="00FF1C2E">
      <w:pPr>
        <w:spacing w:after="0" w:line="240" w:lineRule="auto"/>
        <w:jc w:val="both"/>
        <w:rPr>
          <w:rFonts w:ascii="Times New Roman" w:hAnsi="Times New Roman" w:cs="Times New Roman"/>
          <w:b/>
          <w:sz w:val="26"/>
          <w:szCs w:val="26"/>
        </w:rPr>
      </w:pPr>
    </w:p>
    <w:p w:rsidR="002A7209" w:rsidRDefault="002A7209" w:rsidP="00FF1C2E">
      <w:pPr>
        <w:spacing w:after="0" w:line="240" w:lineRule="auto"/>
        <w:jc w:val="both"/>
        <w:rPr>
          <w:rFonts w:ascii="Times New Roman" w:hAnsi="Times New Roman" w:cs="Times New Roman"/>
          <w:b/>
          <w:sz w:val="26"/>
          <w:szCs w:val="26"/>
        </w:rPr>
      </w:pPr>
    </w:p>
    <w:p w:rsidR="002A7209" w:rsidRDefault="002A7209" w:rsidP="00FF1C2E">
      <w:pPr>
        <w:spacing w:after="0" w:line="240" w:lineRule="auto"/>
        <w:jc w:val="both"/>
        <w:rPr>
          <w:rFonts w:ascii="Times New Roman" w:hAnsi="Times New Roman" w:cs="Times New Roman"/>
          <w:b/>
          <w:sz w:val="26"/>
          <w:szCs w:val="26"/>
        </w:rPr>
      </w:pPr>
    </w:p>
    <w:p w:rsidR="003A5CEE" w:rsidRDefault="003A5CEE" w:rsidP="00FF1C2E">
      <w:pPr>
        <w:spacing w:after="0" w:line="240" w:lineRule="auto"/>
        <w:jc w:val="both"/>
        <w:rPr>
          <w:rFonts w:ascii="Times New Roman" w:hAnsi="Times New Roman" w:cs="Times New Roman"/>
          <w:b/>
          <w:sz w:val="26"/>
          <w:szCs w:val="26"/>
        </w:rPr>
      </w:pPr>
    </w:p>
    <w:p w:rsidR="001C1A27" w:rsidRDefault="001C1A27" w:rsidP="00FF1C2E">
      <w:pPr>
        <w:spacing w:after="0" w:line="240" w:lineRule="auto"/>
        <w:jc w:val="both"/>
        <w:rPr>
          <w:rFonts w:ascii="Times New Roman" w:hAnsi="Times New Roman" w:cs="Times New Roman"/>
          <w:b/>
          <w:sz w:val="26"/>
          <w:szCs w:val="26"/>
        </w:rPr>
      </w:pPr>
    </w:p>
    <w:p w:rsidR="001162A7" w:rsidRPr="00FF1C2E" w:rsidRDefault="001162A7" w:rsidP="00FF1C2E">
      <w:pPr>
        <w:spacing w:after="0" w:line="240" w:lineRule="auto"/>
        <w:jc w:val="both"/>
        <w:rPr>
          <w:rFonts w:ascii="Times New Roman" w:hAnsi="Times New Roman" w:cs="Times New Roman"/>
          <w:b/>
          <w:sz w:val="26"/>
          <w:szCs w:val="26"/>
        </w:rPr>
      </w:pPr>
    </w:p>
    <w:p w:rsidR="006A54ED" w:rsidRPr="00D54996" w:rsidRDefault="006A54ED" w:rsidP="00D54996">
      <w:pPr>
        <w:spacing w:line="240" w:lineRule="auto"/>
        <w:jc w:val="center"/>
        <w:rPr>
          <w:rFonts w:ascii="Times New Roman" w:hAnsi="Times New Roman" w:cs="Times New Roman"/>
          <w:b/>
          <w:i/>
          <w:sz w:val="32"/>
          <w:szCs w:val="24"/>
        </w:rPr>
      </w:pPr>
      <w:bookmarkStart w:id="0" w:name="P40"/>
      <w:bookmarkEnd w:id="0"/>
      <w:r w:rsidRPr="00D54996">
        <w:rPr>
          <w:rFonts w:ascii="Times New Roman" w:hAnsi="Times New Roman" w:cs="Times New Roman"/>
          <w:b/>
          <w:i/>
          <w:sz w:val="32"/>
          <w:szCs w:val="24"/>
        </w:rPr>
        <w:lastRenderedPageBreak/>
        <w:t>ПРАВИЛА</w:t>
      </w:r>
    </w:p>
    <w:p w:rsidR="006A54ED" w:rsidRPr="00D54996" w:rsidRDefault="006A54ED" w:rsidP="00D54996">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E541A1">
        <w:rPr>
          <w:rFonts w:ascii="Times New Roman" w:hAnsi="Times New Roman" w:cs="Times New Roman"/>
          <w:i/>
          <w:sz w:val="32"/>
          <w:szCs w:val="24"/>
        </w:rPr>
        <w:t>МАЛИНОВСКОГО</w:t>
      </w:r>
      <w:r w:rsidRPr="00D54996">
        <w:rPr>
          <w:rFonts w:ascii="Times New Roman" w:hAnsi="Times New Roman" w:cs="Times New Roman"/>
          <w:i/>
          <w:sz w:val="32"/>
          <w:szCs w:val="24"/>
        </w:rPr>
        <w:t>СЕЛЬС</w:t>
      </w:r>
      <w:r w:rsidR="001162A7" w:rsidRPr="00D54996">
        <w:rPr>
          <w:rFonts w:ascii="Times New Roman" w:hAnsi="Times New Roman" w:cs="Times New Roman"/>
          <w:i/>
          <w:sz w:val="32"/>
          <w:szCs w:val="24"/>
        </w:rPr>
        <w:t xml:space="preserve">КОГО ПОСЕЛЕНИЯ </w:t>
      </w:r>
      <w:r w:rsidR="00AA651C">
        <w:rPr>
          <w:rFonts w:ascii="Times New Roman" w:hAnsi="Times New Roman" w:cs="Times New Roman"/>
          <w:i/>
          <w:sz w:val="32"/>
          <w:szCs w:val="24"/>
        </w:rPr>
        <w:t>К</w:t>
      </w:r>
      <w:r w:rsidR="00D92F1E">
        <w:rPr>
          <w:rFonts w:ascii="Times New Roman" w:hAnsi="Times New Roman" w:cs="Times New Roman"/>
          <w:i/>
          <w:sz w:val="32"/>
          <w:szCs w:val="24"/>
        </w:rPr>
        <w:t>ОЖЕВНИКОВСКОГО</w:t>
      </w:r>
      <w:r w:rsidRPr="00D54996">
        <w:rPr>
          <w:rFonts w:ascii="Times New Roman" w:hAnsi="Times New Roman" w:cs="Times New Roman"/>
          <w:i/>
          <w:sz w:val="32"/>
          <w:szCs w:val="24"/>
        </w:rPr>
        <w:t xml:space="preserve">РАЙОНА </w:t>
      </w:r>
      <w:r w:rsidR="00D92F1E">
        <w:rPr>
          <w:rFonts w:ascii="Times New Roman" w:hAnsi="Times New Roman" w:cs="Times New Roman"/>
          <w:i/>
          <w:sz w:val="32"/>
          <w:szCs w:val="24"/>
        </w:rPr>
        <w:t>ТОМСКОЙ</w:t>
      </w:r>
      <w:r w:rsidRPr="00D54996">
        <w:rPr>
          <w:rFonts w:ascii="Times New Roman" w:hAnsi="Times New Roman" w:cs="Times New Roman"/>
          <w:i/>
          <w:sz w:val="32"/>
          <w:szCs w:val="24"/>
        </w:rPr>
        <w:t xml:space="preserve"> ОБЛАСТИ</w:t>
      </w:r>
    </w:p>
    <w:p w:rsidR="000C4CD0" w:rsidRPr="00D54996" w:rsidRDefault="000C4CD0" w:rsidP="00D54996">
      <w:pPr>
        <w:pStyle w:val="ConsPlusTitle"/>
        <w:jc w:val="center"/>
        <w:rPr>
          <w:rFonts w:ascii="Times New Roman" w:hAnsi="Times New Roman" w:cs="Times New Roman"/>
          <w:i/>
          <w:sz w:val="32"/>
          <w:szCs w:val="24"/>
        </w:rPr>
      </w:pP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И ЗАСТРОЙКИ И ВНЕСЕНИЯ В НИХ ИЗМЕНЕНИЙ</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1. </w:t>
      </w:r>
      <w:r w:rsidR="00795553" w:rsidRPr="00FF1C2E">
        <w:rPr>
          <w:rFonts w:ascii="Times New Roman" w:hAnsi="Times New Roman" w:cs="Times New Roman"/>
          <w:b/>
          <w:sz w:val="28"/>
          <w:szCs w:val="24"/>
        </w:rPr>
        <w:t>Общие положения</w:t>
      </w:r>
    </w:p>
    <w:p w:rsidR="006A54ED" w:rsidRPr="00FF1C2E" w:rsidRDefault="006A54ED" w:rsidP="00FF1C2E">
      <w:pPr>
        <w:pStyle w:val="ConsPlusNormal"/>
        <w:ind w:firstLine="540"/>
        <w:jc w:val="both"/>
        <w:rPr>
          <w:rFonts w:ascii="Times New Roman" w:hAnsi="Times New Roman" w:cs="Times New Roman"/>
          <w:b/>
          <w:sz w:val="24"/>
          <w:szCs w:val="24"/>
        </w:rPr>
      </w:pPr>
    </w:p>
    <w:p w:rsidR="006A54ED" w:rsidRPr="0004273A" w:rsidRDefault="006A54ED" w:rsidP="0004273A">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E541A1">
        <w:rPr>
          <w:rFonts w:ascii="Times New Roman" w:hAnsi="Times New Roman" w:cs="Times New Roman"/>
          <w:b/>
          <w:i/>
          <w:sz w:val="24"/>
          <w:szCs w:val="24"/>
          <w:u w:val="single"/>
        </w:rPr>
        <w:t>Малиновского</w:t>
      </w:r>
      <w:r w:rsidRPr="00FF1C2E">
        <w:rPr>
          <w:rFonts w:ascii="Times New Roman" w:hAnsi="Times New Roman" w:cs="Times New Roman"/>
          <w:b/>
          <w:i/>
          <w:sz w:val="24"/>
          <w:szCs w:val="24"/>
          <w:u w:val="single"/>
        </w:rPr>
        <w:t xml:space="preserve"> сельского поселения</w:t>
      </w:r>
      <w:r w:rsidR="00AA651C">
        <w:rPr>
          <w:rFonts w:ascii="Times New Roman" w:hAnsi="Times New Roman" w:cs="Times New Roman"/>
          <w:b/>
          <w:i/>
          <w:sz w:val="24"/>
          <w:szCs w:val="24"/>
          <w:u w:val="single"/>
        </w:rPr>
        <w:t>К</w:t>
      </w:r>
      <w:r w:rsidR="003D1F12">
        <w:rPr>
          <w:rFonts w:ascii="Times New Roman" w:hAnsi="Times New Roman" w:cs="Times New Roman"/>
          <w:b/>
          <w:i/>
          <w:sz w:val="24"/>
          <w:szCs w:val="24"/>
          <w:u w:val="single"/>
        </w:rPr>
        <w:t>ожевниковского</w:t>
      </w:r>
      <w:r w:rsidRPr="00FF1C2E">
        <w:rPr>
          <w:rFonts w:ascii="Times New Roman" w:hAnsi="Times New Roman" w:cs="Times New Roman"/>
          <w:b/>
          <w:i/>
          <w:sz w:val="24"/>
          <w:szCs w:val="24"/>
          <w:u w:val="single"/>
        </w:rPr>
        <w:t xml:space="preserve">района </w:t>
      </w:r>
      <w:r w:rsidR="003D1F12">
        <w:rPr>
          <w:rFonts w:ascii="Times New Roman" w:hAnsi="Times New Roman" w:cs="Times New Roman"/>
          <w:b/>
          <w:i/>
          <w:sz w:val="24"/>
          <w:szCs w:val="24"/>
          <w:u w:val="single"/>
        </w:rPr>
        <w:t>Томской</w:t>
      </w:r>
      <w:r w:rsidRPr="00FF1C2E">
        <w:rPr>
          <w:rFonts w:ascii="Times New Roman" w:hAnsi="Times New Roman" w:cs="Times New Roman"/>
          <w:b/>
          <w:i/>
          <w:sz w:val="24"/>
          <w:szCs w:val="24"/>
          <w:u w:val="single"/>
        </w:rPr>
        <w:t xml:space="preserve"> области</w:t>
      </w:r>
    </w:p>
    <w:p w:rsidR="006A54ED" w:rsidRPr="00FF1C2E" w:rsidRDefault="00064E01" w:rsidP="00FF1C2E">
      <w:pPr>
        <w:pStyle w:val="ConsPlusNormal"/>
        <w:ind w:firstLine="540"/>
        <w:jc w:val="both"/>
        <w:rPr>
          <w:rFonts w:ascii="Times New Roman" w:hAnsi="Times New Roman" w:cs="Times New Roman"/>
          <w:sz w:val="24"/>
          <w:szCs w:val="24"/>
        </w:rPr>
      </w:pPr>
      <w:hyperlink r:id="rId10" w:history="1">
        <w:r w:rsidR="006A54ED" w:rsidRPr="00FF1C2E">
          <w:rPr>
            <w:rFonts w:ascii="Times New Roman" w:hAnsi="Times New Roman" w:cs="Times New Roman"/>
            <w:sz w:val="24"/>
            <w:szCs w:val="24"/>
          </w:rPr>
          <w:t>Правила</w:t>
        </w:r>
      </w:hyperlink>
      <w:r w:rsidR="006A54ED" w:rsidRPr="00FF1C2E">
        <w:rPr>
          <w:rFonts w:ascii="Times New Roman" w:hAnsi="Times New Roman" w:cs="Times New Roman"/>
          <w:sz w:val="24"/>
          <w:szCs w:val="24"/>
        </w:rPr>
        <w:t xml:space="preserve"> землепользования и застройки </w:t>
      </w:r>
      <w:r w:rsidR="00E541A1">
        <w:rPr>
          <w:rFonts w:ascii="Times New Roman" w:hAnsi="Times New Roman" w:cs="Times New Roman"/>
          <w:sz w:val="24"/>
          <w:szCs w:val="24"/>
        </w:rPr>
        <w:t>Малиновского</w:t>
      </w:r>
      <w:r w:rsidR="006A54ED"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ьского поселения</w:t>
      </w:r>
      <w:r w:rsidR="00355B5E">
        <w:rPr>
          <w:rFonts w:ascii="Times New Roman" w:hAnsi="Times New Roman" w:cs="Times New Roman"/>
          <w:sz w:val="24"/>
          <w:szCs w:val="24"/>
        </w:rPr>
        <w:t>К</w:t>
      </w:r>
      <w:r w:rsidR="003D1F12">
        <w:rPr>
          <w:rFonts w:ascii="Times New Roman" w:hAnsi="Times New Roman" w:cs="Times New Roman"/>
          <w:sz w:val="24"/>
          <w:szCs w:val="24"/>
        </w:rPr>
        <w:t>ожевниковского</w:t>
      </w:r>
      <w:r w:rsidR="006A54ED" w:rsidRPr="00FF1C2E">
        <w:rPr>
          <w:rFonts w:ascii="Times New Roman" w:hAnsi="Times New Roman" w:cs="Times New Roman"/>
          <w:sz w:val="24"/>
          <w:szCs w:val="24"/>
        </w:rPr>
        <w:t xml:space="preserve"> района </w:t>
      </w:r>
      <w:r w:rsidR="003D1F12">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 (далее - Правила) разрабатываются в целях:</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E541A1">
        <w:rPr>
          <w:rFonts w:ascii="Times New Roman" w:hAnsi="Times New Roman" w:cs="Times New Roman"/>
          <w:sz w:val="24"/>
          <w:szCs w:val="24"/>
        </w:rPr>
        <w:t>Малиновского</w:t>
      </w:r>
      <w:r w:rsidR="003D1F12" w:rsidRPr="00FF1C2E">
        <w:rPr>
          <w:rFonts w:ascii="Times New Roman" w:hAnsi="Times New Roman" w:cs="Times New Roman"/>
          <w:sz w:val="24"/>
          <w:szCs w:val="24"/>
        </w:rPr>
        <w:t xml:space="preserve"> сельского поселения</w:t>
      </w:r>
      <w:r w:rsidR="003D1F12">
        <w:rPr>
          <w:rFonts w:ascii="Times New Roman" w:hAnsi="Times New Roman" w:cs="Times New Roman"/>
          <w:sz w:val="24"/>
          <w:szCs w:val="24"/>
        </w:rPr>
        <w:t>Кожевниковского</w:t>
      </w:r>
      <w:r w:rsidR="003D1F12" w:rsidRPr="00FF1C2E">
        <w:rPr>
          <w:rFonts w:ascii="Times New Roman" w:hAnsi="Times New Roman" w:cs="Times New Roman"/>
          <w:sz w:val="24"/>
          <w:szCs w:val="24"/>
        </w:rPr>
        <w:t xml:space="preserve"> района </w:t>
      </w:r>
      <w:r w:rsidR="003D1F12">
        <w:rPr>
          <w:rFonts w:ascii="Times New Roman" w:hAnsi="Times New Roman" w:cs="Times New Roman"/>
          <w:sz w:val="24"/>
          <w:szCs w:val="24"/>
        </w:rPr>
        <w:t>Томской</w:t>
      </w:r>
      <w:r w:rsidR="003D1F12" w:rsidRPr="00FF1C2E">
        <w:rPr>
          <w:rFonts w:ascii="Times New Roman" w:hAnsi="Times New Roman" w:cs="Times New Roman"/>
          <w:sz w:val="24"/>
          <w:szCs w:val="24"/>
        </w:rPr>
        <w:t xml:space="preserve"> области</w:t>
      </w:r>
      <w:r w:rsidRPr="00FF1C2E">
        <w:rPr>
          <w:rFonts w:ascii="Times New Roman" w:hAnsi="Times New Roman" w:cs="Times New Roman"/>
          <w:sz w:val="24"/>
          <w:szCs w:val="24"/>
        </w:rPr>
        <w:t>, сохранения окружающей среды и объектов культурного наследия;</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E541A1">
        <w:rPr>
          <w:rFonts w:ascii="Times New Roman" w:hAnsi="Times New Roman" w:cs="Times New Roman"/>
          <w:sz w:val="24"/>
          <w:szCs w:val="24"/>
        </w:rPr>
        <w:t>Малиновского</w:t>
      </w:r>
      <w:r w:rsidR="003D1F12" w:rsidRPr="00FF1C2E">
        <w:rPr>
          <w:rFonts w:ascii="Times New Roman" w:hAnsi="Times New Roman" w:cs="Times New Roman"/>
          <w:sz w:val="24"/>
          <w:szCs w:val="24"/>
        </w:rPr>
        <w:t xml:space="preserve"> сельского поселения</w:t>
      </w:r>
      <w:r w:rsidR="003D1F12">
        <w:rPr>
          <w:rFonts w:ascii="Times New Roman" w:hAnsi="Times New Roman" w:cs="Times New Roman"/>
          <w:sz w:val="24"/>
          <w:szCs w:val="24"/>
        </w:rPr>
        <w:t>Кожевниковского</w:t>
      </w:r>
      <w:r w:rsidR="003D1F12" w:rsidRPr="00FF1C2E">
        <w:rPr>
          <w:rFonts w:ascii="Times New Roman" w:hAnsi="Times New Roman" w:cs="Times New Roman"/>
          <w:sz w:val="24"/>
          <w:szCs w:val="24"/>
        </w:rPr>
        <w:t xml:space="preserve"> района </w:t>
      </w:r>
      <w:r w:rsidR="003D1F12">
        <w:rPr>
          <w:rFonts w:ascii="Times New Roman" w:hAnsi="Times New Roman" w:cs="Times New Roman"/>
          <w:sz w:val="24"/>
          <w:szCs w:val="24"/>
        </w:rPr>
        <w:t>Томской</w:t>
      </w:r>
      <w:r w:rsidR="003D1F12" w:rsidRPr="00FF1C2E">
        <w:rPr>
          <w:rFonts w:ascii="Times New Roman" w:hAnsi="Times New Roman" w:cs="Times New Roman"/>
          <w:sz w:val="24"/>
          <w:szCs w:val="24"/>
        </w:rPr>
        <w:t xml:space="preserve"> области</w:t>
      </w:r>
      <w:r w:rsidRPr="00FF1C2E">
        <w:rPr>
          <w:rFonts w:ascii="Times New Roman" w:hAnsi="Times New Roman" w:cs="Times New Roman"/>
          <w:sz w:val="24"/>
          <w:szCs w:val="24"/>
        </w:rPr>
        <w:t>;</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A54ED" w:rsidRPr="00FF1C2E" w:rsidRDefault="006A54ED" w:rsidP="00FF1C2E">
      <w:pPr>
        <w:pStyle w:val="ConsPlusNormal"/>
        <w:ind w:firstLine="540"/>
        <w:jc w:val="both"/>
        <w:rPr>
          <w:rFonts w:ascii="Times New Roman" w:hAnsi="Times New Roman" w:cs="Times New Roman"/>
          <w:sz w:val="24"/>
          <w:szCs w:val="24"/>
        </w:rPr>
      </w:pPr>
    </w:p>
    <w:p w:rsidR="00287C9F" w:rsidRDefault="00733359" w:rsidP="00FF1C2E">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FF1C2E">
        <w:rPr>
          <w:rFonts w:ascii="Times New Roman" w:hAnsi="Times New Roman" w:cs="Times New Roman"/>
          <w:b/>
          <w:i/>
          <w:sz w:val="24"/>
          <w:szCs w:val="24"/>
        </w:rPr>
        <w:t>Статья 2</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 xml:space="preserve">Порядок подготовки </w:t>
      </w:r>
      <w:r w:rsidR="002524D3" w:rsidRPr="00FF1C2E">
        <w:rPr>
          <w:rFonts w:ascii="Times New Roman" w:hAnsi="Times New Roman" w:cs="Times New Roman"/>
          <w:b/>
          <w:i/>
          <w:sz w:val="24"/>
          <w:szCs w:val="24"/>
          <w:u w:val="single"/>
        </w:rPr>
        <w:t xml:space="preserve">  правил землепользования и застройки</w:t>
      </w:r>
      <w:r w:rsidR="00287C9F"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8107A" w:rsidRPr="00D54996" w:rsidRDefault="00D8107A" w:rsidP="00FF1C2E">
      <w:pPr>
        <w:pStyle w:val="ConsPlusNormal"/>
        <w:ind w:firstLine="540"/>
        <w:contextualSpacing/>
        <w:jc w:val="both"/>
        <w:outlineLvl w:val="3"/>
        <w:rPr>
          <w:rFonts w:ascii="Times New Roman" w:hAnsi="Times New Roman" w:cs="Times New Roman"/>
          <w:color w:val="333333"/>
          <w:sz w:val="24"/>
          <w:szCs w:val="24"/>
          <w:shd w:val="clear" w:color="auto" w:fill="FFFFFF"/>
        </w:rPr>
      </w:pPr>
    </w:p>
    <w:p w:rsidR="00287C9F" w:rsidRPr="00347192" w:rsidRDefault="00287C9F" w:rsidP="00D54996">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rsidR="0089492E" w:rsidRPr="00D54996" w:rsidRDefault="0089492E" w:rsidP="00D54996">
      <w:pPr>
        <w:pStyle w:val="a4"/>
        <w:numPr>
          <w:ilvl w:val="0"/>
          <w:numId w:val="14"/>
        </w:numPr>
        <w:shd w:val="clear" w:color="auto" w:fill="FFFFFF"/>
        <w:spacing w:before="375" w:after="450" w:line="240" w:lineRule="auto"/>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w:t>
      </w:r>
      <w:r w:rsidR="00D8107A" w:rsidRPr="00347192">
        <w:rPr>
          <w:rFonts w:ascii="Times New Roman" w:hAnsi="Times New Roman"/>
          <w:sz w:val="24"/>
          <w:szCs w:val="24"/>
        </w:rPr>
        <w:t>Г</w:t>
      </w:r>
      <w:r w:rsidRPr="00347192">
        <w:rPr>
          <w:rFonts w:ascii="Times New Roman" w:hAnsi="Times New Roman"/>
          <w:sz w:val="24"/>
          <w:szCs w:val="24"/>
        </w:rPr>
        <w:t xml:space="preserve">лавой местной </w:t>
      </w:r>
      <w:r w:rsidR="00D8107A" w:rsidRPr="00347192">
        <w:rPr>
          <w:rFonts w:ascii="Times New Roman" w:hAnsi="Times New Roman"/>
          <w:sz w:val="24"/>
          <w:szCs w:val="24"/>
        </w:rPr>
        <w:t>А</w:t>
      </w:r>
      <w:r w:rsidR="00347192">
        <w:rPr>
          <w:rFonts w:ascii="Times New Roman" w:hAnsi="Times New Roman"/>
          <w:sz w:val="24"/>
          <w:szCs w:val="24"/>
        </w:rPr>
        <w:t xml:space="preserve">дминистрации </w:t>
      </w:r>
      <w:r w:rsidRPr="00347192">
        <w:rPr>
          <w:rFonts w:ascii="Times New Roman" w:hAnsi="Times New Roman"/>
          <w:sz w:val="24"/>
          <w:szCs w:val="24"/>
        </w:rPr>
        <w:t xml:space="preserve"> решения о подготовке</w:t>
      </w:r>
      <w:r w:rsidRPr="00D54996">
        <w:rPr>
          <w:rFonts w:ascii="Times New Roman" w:hAnsi="Times New Roman"/>
          <w:color w:val="000000"/>
          <w:sz w:val="24"/>
          <w:szCs w:val="24"/>
        </w:rPr>
        <w:t xml:space="preserve"> проекта правил землепользования и застройки.</w:t>
      </w:r>
    </w:p>
    <w:p w:rsidR="0089492E" w:rsidRPr="00D54996" w:rsidRDefault="0089492E" w:rsidP="00D54996">
      <w:pPr>
        <w:pStyle w:val="a4"/>
        <w:numPr>
          <w:ilvl w:val="0"/>
          <w:numId w:val="14"/>
        </w:numPr>
        <w:shd w:val="clear" w:color="auto" w:fill="FFFFFF"/>
        <w:spacing w:before="375" w:after="450" w:line="240" w:lineRule="auto"/>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sidR="00D8107A">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sidR="00D8107A">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rsidR="0089492E" w:rsidRPr="00137ACE" w:rsidRDefault="0089492E" w:rsidP="00137ACE">
      <w:pPr>
        <w:pStyle w:val="a4"/>
        <w:numPr>
          <w:ilvl w:val="0"/>
          <w:numId w:val="14"/>
        </w:numPr>
        <w:shd w:val="clear" w:color="auto" w:fill="FFFFFF"/>
        <w:spacing w:before="375" w:after="450" w:line="240" w:lineRule="auto"/>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sidR="00D8107A">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дминистрацииобеспечивает опубликование сообщения о принятии решения о подготовке проекта правил землепользования и застройки </w:t>
      </w:r>
      <w:r w:rsidRPr="00137ACE">
        <w:rPr>
          <w:rFonts w:ascii="Times New Roman" w:hAnsi="Times New Roman"/>
          <w:sz w:val="24"/>
          <w:szCs w:val="24"/>
        </w:rPr>
        <w:t>поселения  и размещение указанного сообщения на официальном сайте муниципального образования  в сети "Интернет".</w:t>
      </w:r>
    </w:p>
    <w:p w:rsidR="002524D3" w:rsidRPr="00D54996" w:rsidRDefault="0089492E" w:rsidP="00137ACE">
      <w:pPr>
        <w:pStyle w:val="a4"/>
        <w:numPr>
          <w:ilvl w:val="0"/>
          <w:numId w:val="14"/>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89492E" w:rsidRPr="00D54996" w:rsidRDefault="0089492E" w:rsidP="00137ACE">
      <w:pPr>
        <w:pStyle w:val="a4"/>
        <w:numPr>
          <w:ilvl w:val="0"/>
          <w:numId w:val="14"/>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lastRenderedPageBreak/>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56094B" w:rsidRPr="00D54996" w:rsidRDefault="0056094B" w:rsidP="00137ACE">
      <w:pPr>
        <w:pStyle w:val="a4"/>
        <w:numPr>
          <w:ilvl w:val="0"/>
          <w:numId w:val="14"/>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56094B" w:rsidRPr="00D54996" w:rsidRDefault="0056094B" w:rsidP="00137ACE">
      <w:pPr>
        <w:pStyle w:val="a4"/>
        <w:numPr>
          <w:ilvl w:val="0"/>
          <w:numId w:val="14"/>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6094B" w:rsidRPr="00D54996" w:rsidRDefault="0056094B" w:rsidP="00137ACE">
      <w:pPr>
        <w:pStyle w:val="a4"/>
        <w:numPr>
          <w:ilvl w:val="0"/>
          <w:numId w:val="14"/>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00EC6563" w:rsidRPr="00137ACE">
        <w:rPr>
          <w:rFonts w:ascii="Times New Roman" w:hAnsi="Times New Roman"/>
          <w:sz w:val="24"/>
          <w:szCs w:val="24"/>
        </w:rPr>
        <w:t>Г</w:t>
      </w:r>
      <w:r w:rsidRPr="00137ACE">
        <w:rPr>
          <w:rFonts w:ascii="Times New Roman" w:hAnsi="Times New Roman"/>
          <w:sz w:val="24"/>
          <w:szCs w:val="24"/>
        </w:rPr>
        <w:t xml:space="preserve">лаве местной </w:t>
      </w:r>
      <w:r w:rsidR="00EC6563" w:rsidRPr="00137ACE">
        <w:rPr>
          <w:rFonts w:ascii="Times New Roman" w:hAnsi="Times New Roman"/>
          <w:sz w:val="24"/>
          <w:szCs w:val="24"/>
        </w:rPr>
        <w:t>А</w:t>
      </w:r>
      <w:r w:rsidRPr="00137ACE">
        <w:rPr>
          <w:rFonts w:ascii="Times New Roman" w:hAnsi="Times New Roman"/>
          <w:sz w:val="24"/>
          <w:szCs w:val="24"/>
        </w:rPr>
        <w:t xml:space="preserve">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321179" w:rsidRPr="00137ACE">
        <w:rPr>
          <w:rFonts w:ascii="Times New Roman" w:hAnsi="Times New Roman"/>
          <w:sz w:val="24"/>
          <w:szCs w:val="24"/>
        </w:rPr>
        <w:t xml:space="preserve">Градостроительным </w:t>
      </w:r>
      <w:r w:rsidRPr="00137ACE">
        <w:rPr>
          <w:rFonts w:ascii="Times New Roman" w:hAnsi="Times New Roman"/>
          <w:sz w:val="24"/>
          <w:szCs w:val="24"/>
        </w:rPr>
        <w:t xml:space="preserve"> Кодексом</w:t>
      </w:r>
      <w:r w:rsidR="00321179" w:rsidRPr="00137ACE">
        <w:rPr>
          <w:rFonts w:ascii="Times New Roman" w:hAnsi="Times New Roman"/>
          <w:sz w:val="24"/>
          <w:szCs w:val="24"/>
        </w:rPr>
        <w:t xml:space="preserve"> РФ </w:t>
      </w:r>
      <w:r w:rsidRPr="00137ACE">
        <w:rPr>
          <w:rFonts w:ascii="Times New Roman" w:hAnsi="Times New Roman"/>
          <w:sz w:val="24"/>
          <w:szCs w:val="24"/>
        </w:rPr>
        <w:t xml:space="preserve"> не требуется.</w:t>
      </w:r>
    </w:p>
    <w:p w:rsidR="0056094B" w:rsidRPr="00EC6563" w:rsidRDefault="00C51583" w:rsidP="00137ACE">
      <w:pPr>
        <w:pStyle w:val="a4"/>
        <w:numPr>
          <w:ilvl w:val="0"/>
          <w:numId w:val="14"/>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w:t>
      </w:r>
      <w:r w:rsidR="0056094B" w:rsidRPr="00137ACE">
        <w:rPr>
          <w:rFonts w:ascii="Times New Roman" w:hAnsi="Times New Roman"/>
          <w:sz w:val="24"/>
          <w:szCs w:val="24"/>
        </w:rPr>
        <w:t xml:space="preserve">лава местной </w:t>
      </w:r>
      <w:r w:rsidR="00EC6563" w:rsidRPr="00137ACE">
        <w:rPr>
          <w:rFonts w:ascii="Times New Roman" w:hAnsi="Times New Roman"/>
          <w:sz w:val="24"/>
          <w:szCs w:val="24"/>
        </w:rPr>
        <w:t>А</w:t>
      </w:r>
      <w:r w:rsidR="0056094B" w:rsidRPr="00137ACE">
        <w:rPr>
          <w:rFonts w:ascii="Times New Roman" w:hAnsi="Times New Roman"/>
          <w:sz w:val="24"/>
          <w:szCs w:val="24"/>
        </w:rPr>
        <w:t>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C6563" w:rsidRPr="00D54996" w:rsidRDefault="00EC6563" w:rsidP="00EC6563">
      <w:pPr>
        <w:pStyle w:val="ConsPlusNormal"/>
        <w:ind w:left="720"/>
        <w:jc w:val="both"/>
        <w:outlineLvl w:val="3"/>
        <w:rPr>
          <w:rFonts w:ascii="Times New Roman" w:hAnsi="Times New Roman" w:cs="Times New Roman"/>
          <w:sz w:val="24"/>
          <w:szCs w:val="24"/>
        </w:rPr>
      </w:pPr>
    </w:p>
    <w:p w:rsidR="002524D3" w:rsidRDefault="0056094B"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937E19" w:rsidRPr="00FF1C2E">
        <w:rPr>
          <w:rFonts w:ascii="Times New Roman" w:hAnsi="Times New Roman" w:cs="Times New Roman"/>
          <w:b/>
          <w:i/>
          <w:sz w:val="24"/>
          <w:szCs w:val="24"/>
        </w:rPr>
        <w:t>3</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w:t>
      </w:r>
      <w:r w:rsidR="002524D3" w:rsidRPr="00FF1C2E">
        <w:rPr>
          <w:rFonts w:ascii="Times New Roman" w:hAnsi="Times New Roman" w:cs="Times New Roman"/>
          <w:b/>
          <w:i/>
          <w:sz w:val="24"/>
          <w:szCs w:val="24"/>
          <w:u w:val="single"/>
        </w:rPr>
        <w:t xml:space="preserve"> Правил</w:t>
      </w:r>
      <w:r w:rsidRPr="00FF1C2E">
        <w:rPr>
          <w:rFonts w:ascii="Times New Roman" w:hAnsi="Times New Roman" w:cs="Times New Roman"/>
          <w:b/>
          <w:i/>
          <w:sz w:val="24"/>
          <w:szCs w:val="24"/>
          <w:u w:val="single"/>
        </w:rPr>
        <w:t xml:space="preserve"> землепользования и застройки</w:t>
      </w:r>
    </w:p>
    <w:p w:rsidR="00137ACE" w:rsidRPr="00FF1C2E" w:rsidRDefault="00137ACE" w:rsidP="00FF1C2E">
      <w:pPr>
        <w:pStyle w:val="ConsPlusNormal"/>
        <w:ind w:firstLine="540"/>
        <w:jc w:val="both"/>
        <w:outlineLvl w:val="3"/>
        <w:rPr>
          <w:rFonts w:ascii="Times New Roman" w:hAnsi="Times New Roman" w:cs="Times New Roman"/>
          <w:b/>
          <w:i/>
          <w:sz w:val="24"/>
          <w:szCs w:val="24"/>
          <w:u w:val="single"/>
        </w:rPr>
      </w:pPr>
    </w:p>
    <w:p w:rsidR="0056094B" w:rsidRPr="00137ACE" w:rsidRDefault="0056094B" w:rsidP="00FF1C2E">
      <w:pPr>
        <w:pStyle w:val="ConsPlusNormal"/>
        <w:numPr>
          <w:ilvl w:val="0"/>
          <w:numId w:val="15"/>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3D1F12">
        <w:rPr>
          <w:rFonts w:ascii="Times New Roman" w:hAnsi="Times New Roman" w:cs="Times New Roman"/>
          <w:sz w:val="24"/>
          <w:szCs w:val="24"/>
        </w:rPr>
        <w:t xml:space="preserve">Советом </w:t>
      </w:r>
      <w:r w:rsidR="00E541A1">
        <w:rPr>
          <w:rFonts w:ascii="Times New Roman" w:hAnsi="Times New Roman" w:cs="Times New Roman"/>
          <w:sz w:val="24"/>
          <w:szCs w:val="24"/>
        </w:rPr>
        <w:t>Малиновского</w:t>
      </w:r>
      <w:r w:rsidR="00CF1F78" w:rsidRPr="00137ACE">
        <w:rPr>
          <w:rFonts w:ascii="Times New Roman" w:hAnsi="Times New Roman" w:cs="Times New Roman"/>
          <w:sz w:val="24"/>
          <w:szCs w:val="24"/>
        </w:rPr>
        <w:t>сельского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56094B" w:rsidRPr="00137ACE" w:rsidRDefault="0056094B" w:rsidP="00FF1C2E">
      <w:pPr>
        <w:pStyle w:val="ConsPlusNormal"/>
        <w:numPr>
          <w:ilvl w:val="0"/>
          <w:numId w:val="15"/>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536920" w:rsidRPr="00FF1C2E" w:rsidRDefault="00536920" w:rsidP="00FF1C2E">
      <w:pPr>
        <w:pStyle w:val="ConsPlusNormal"/>
        <w:ind w:firstLine="540"/>
        <w:jc w:val="both"/>
        <w:rPr>
          <w:rFonts w:ascii="Times New Roman" w:hAnsi="Times New Roman" w:cs="Times New Roman"/>
          <w:sz w:val="24"/>
          <w:szCs w:val="24"/>
        </w:rPr>
      </w:pPr>
    </w:p>
    <w:p w:rsidR="00BD055C"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w:t>
      </w:r>
      <w:r w:rsidR="00BD055C" w:rsidRPr="00FF1C2E">
        <w:rPr>
          <w:rFonts w:ascii="Times New Roman" w:hAnsi="Times New Roman" w:cs="Times New Roman"/>
          <w:b/>
          <w:sz w:val="28"/>
          <w:szCs w:val="24"/>
        </w:rPr>
        <w:t xml:space="preserve">Регулирование землепользования и застройки органами местного самоуправления </w:t>
      </w:r>
      <w:r w:rsidR="00E541A1">
        <w:rPr>
          <w:rFonts w:ascii="Times New Roman" w:hAnsi="Times New Roman" w:cs="Times New Roman"/>
          <w:b/>
          <w:sz w:val="28"/>
          <w:szCs w:val="24"/>
        </w:rPr>
        <w:t>Малиновского</w:t>
      </w:r>
      <w:r w:rsidR="00BD055C" w:rsidRPr="00FF1C2E">
        <w:rPr>
          <w:rFonts w:ascii="Times New Roman" w:hAnsi="Times New Roman" w:cs="Times New Roman"/>
          <w:b/>
          <w:sz w:val="28"/>
          <w:szCs w:val="24"/>
        </w:rPr>
        <w:t>сельского поселения</w:t>
      </w:r>
    </w:p>
    <w:p w:rsidR="006A54ED" w:rsidRPr="00FF1C2E" w:rsidRDefault="006A54ED" w:rsidP="00FF1C2E">
      <w:pPr>
        <w:pStyle w:val="ConsPlusNormal"/>
        <w:jc w:val="both"/>
        <w:outlineLvl w:val="2"/>
        <w:rPr>
          <w:rFonts w:ascii="Times New Roman" w:hAnsi="Times New Roman" w:cs="Times New Roman"/>
          <w:sz w:val="24"/>
          <w:szCs w:val="24"/>
        </w:rPr>
      </w:pPr>
    </w:p>
    <w:p w:rsidR="006A54ED" w:rsidRDefault="00BD055C" w:rsidP="0004273A">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4</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Компетенция </w:t>
      </w:r>
      <w:r w:rsidR="003D1F12">
        <w:rPr>
          <w:rFonts w:ascii="Times New Roman" w:hAnsi="Times New Roman" w:cs="Times New Roman"/>
          <w:b/>
          <w:i/>
          <w:sz w:val="24"/>
          <w:szCs w:val="24"/>
          <w:u w:val="single"/>
        </w:rPr>
        <w:t xml:space="preserve">Совета </w:t>
      </w:r>
      <w:r w:rsidR="00E541A1">
        <w:rPr>
          <w:rFonts w:ascii="Times New Roman" w:hAnsi="Times New Roman" w:cs="Times New Roman"/>
          <w:b/>
          <w:i/>
          <w:sz w:val="24"/>
          <w:szCs w:val="24"/>
          <w:u w:val="single"/>
        </w:rPr>
        <w:t>Малиновского</w:t>
      </w:r>
      <w:r w:rsidRPr="00FF1C2E">
        <w:rPr>
          <w:rFonts w:ascii="Times New Roman" w:hAnsi="Times New Roman" w:cs="Times New Roman"/>
          <w:b/>
          <w:i/>
          <w:sz w:val="24"/>
          <w:szCs w:val="24"/>
          <w:u w:val="single"/>
        </w:rPr>
        <w:t xml:space="preserve"> сельского поселения в области землепользования и застройки</w:t>
      </w:r>
    </w:p>
    <w:p w:rsidR="00137ACE" w:rsidRPr="0004273A" w:rsidRDefault="00137ACE" w:rsidP="0004273A">
      <w:pPr>
        <w:pStyle w:val="ConsPlusNormal"/>
        <w:ind w:firstLine="540"/>
        <w:jc w:val="both"/>
        <w:outlineLvl w:val="3"/>
        <w:rPr>
          <w:rFonts w:ascii="Times New Roman" w:hAnsi="Times New Roman" w:cs="Times New Roman"/>
          <w:b/>
          <w:i/>
          <w:sz w:val="24"/>
          <w:szCs w:val="24"/>
        </w:rPr>
      </w:pPr>
    </w:p>
    <w:p w:rsidR="00BD055C" w:rsidRPr="00FF1C2E" w:rsidRDefault="00BD055C" w:rsidP="00FF1C2E">
      <w:pPr>
        <w:pStyle w:val="ad"/>
        <w:spacing w:after="0"/>
        <w:contextualSpacing/>
        <w:rPr>
          <w:sz w:val="24"/>
          <w:szCs w:val="24"/>
        </w:rPr>
      </w:pPr>
      <w:r w:rsidRPr="00FF1C2E">
        <w:rPr>
          <w:sz w:val="24"/>
          <w:szCs w:val="24"/>
        </w:rPr>
        <w:t xml:space="preserve">К полномочиям </w:t>
      </w:r>
      <w:r w:rsidR="003D1F12">
        <w:rPr>
          <w:sz w:val="24"/>
          <w:szCs w:val="24"/>
        </w:rPr>
        <w:t xml:space="preserve">Совета </w:t>
      </w:r>
      <w:r w:rsidR="00E541A1">
        <w:rPr>
          <w:sz w:val="24"/>
          <w:szCs w:val="24"/>
        </w:rPr>
        <w:t>Малиновского</w:t>
      </w:r>
      <w:r w:rsidRPr="00FF1C2E">
        <w:rPr>
          <w:sz w:val="24"/>
          <w:szCs w:val="24"/>
        </w:rPr>
        <w:t>сельского поселения в области землепользования и застройки относятся: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2) утверждение местных нормативов градостроительного проектирования;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3)</w:t>
      </w:r>
      <w:r w:rsidR="00B21C3A" w:rsidRPr="00FF1C2E">
        <w:rPr>
          <w:rFonts w:ascii="Times New Roman" w:eastAsia="Times New Roman" w:hAnsi="Times New Roman" w:cs="Times New Roman"/>
          <w:sz w:val="24"/>
          <w:szCs w:val="24"/>
        </w:rPr>
        <w:t xml:space="preserve"> утверждение генерального плана </w:t>
      </w:r>
      <w:r w:rsidR="00E541A1">
        <w:rPr>
          <w:rFonts w:ascii="Times New Roman" w:hAnsi="Times New Roman" w:cs="Times New Roman"/>
          <w:sz w:val="24"/>
          <w:szCs w:val="24"/>
        </w:rPr>
        <w:t>Малиновского</w:t>
      </w:r>
      <w:r w:rsidRPr="00FF1C2E">
        <w:rPr>
          <w:rFonts w:ascii="Times New Roman" w:eastAsia="Times New Roman" w:hAnsi="Times New Roman" w:cs="Times New Roman"/>
          <w:sz w:val="24"/>
          <w:szCs w:val="24"/>
        </w:rPr>
        <w:t>сельского поселения;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4) утверждение Правил землепользования и застройки, внесение в них изменений;</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lastRenderedPageBreak/>
        <w:t>5) принятие планов и программ развития</w:t>
      </w:r>
      <w:r w:rsidR="00E541A1">
        <w:rPr>
          <w:rFonts w:ascii="Times New Roman" w:hAnsi="Times New Roman" w:cs="Times New Roman"/>
          <w:sz w:val="24"/>
          <w:szCs w:val="24"/>
        </w:rPr>
        <w:t>Малиновского</w:t>
      </w:r>
      <w:r w:rsidRPr="00FF1C2E">
        <w:rPr>
          <w:rFonts w:ascii="Times New Roman" w:eastAsia="Times New Roman" w:hAnsi="Times New Roman" w:cs="Times New Roman"/>
          <w:sz w:val="24"/>
          <w:szCs w:val="24"/>
        </w:rPr>
        <w:t>сельского поселения, утверждение отчётов об их исполнении;</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6) утверждение схемы ценового зонирования территории поселения;</w:t>
      </w:r>
    </w:p>
    <w:p w:rsidR="00EC6563" w:rsidRDefault="00BD055C" w:rsidP="00EC6563">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BD055C" w:rsidRPr="00EC6563" w:rsidRDefault="00BD055C" w:rsidP="00EC6563">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E541A1">
        <w:rPr>
          <w:rFonts w:ascii="Times New Roman" w:hAnsi="Times New Roman" w:cs="Times New Roman"/>
          <w:sz w:val="24"/>
          <w:szCs w:val="24"/>
        </w:rPr>
        <w:t>Малиновского</w:t>
      </w:r>
      <w:r w:rsidRPr="00FF1C2E">
        <w:rPr>
          <w:rFonts w:ascii="Times New Roman" w:eastAsia="Times New Roman" w:hAnsi="Times New Roman" w:cs="Times New Roman"/>
          <w:sz w:val="24"/>
          <w:szCs w:val="24"/>
        </w:rPr>
        <w:t>сельского поселения;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95F0F">
        <w:rPr>
          <w:rFonts w:ascii="Times New Roman" w:eastAsia="Times New Roman" w:hAnsi="Times New Roman" w:cs="Times New Roman"/>
          <w:sz w:val="24"/>
          <w:szCs w:val="24"/>
        </w:rPr>
        <w:t xml:space="preserve">10) иные полномочия, отнесённые к компетенции </w:t>
      </w:r>
      <w:r w:rsidR="003D1F12">
        <w:rPr>
          <w:rFonts w:ascii="Times New Roman" w:eastAsia="Times New Roman" w:hAnsi="Times New Roman" w:cs="Times New Roman"/>
          <w:sz w:val="24"/>
          <w:szCs w:val="24"/>
        </w:rPr>
        <w:t xml:space="preserve">Совета </w:t>
      </w:r>
      <w:r w:rsidR="00E541A1">
        <w:rPr>
          <w:rFonts w:ascii="Times New Roman" w:eastAsia="Times New Roman" w:hAnsi="Times New Roman" w:cs="Times New Roman"/>
          <w:sz w:val="24"/>
          <w:szCs w:val="24"/>
        </w:rPr>
        <w:t>Малиновского</w:t>
      </w:r>
      <w:r w:rsidRPr="00F95F0F">
        <w:rPr>
          <w:rFonts w:ascii="Times New Roman" w:eastAsia="Times New Roman" w:hAnsi="Times New Roman" w:cs="Times New Roman"/>
          <w:sz w:val="24"/>
          <w:szCs w:val="24"/>
        </w:rPr>
        <w:t xml:space="preserve">сельского поселения Уставом </w:t>
      </w:r>
      <w:r w:rsidR="00E541A1">
        <w:rPr>
          <w:rFonts w:ascii="Times New Roman" w:hAnsi="Times New Roman" w:cs="Times New Roman"/>
          <w:sz w:val="24"/>
          <w:szCs w:val="24"/>
        </w:rPr>
        <w:t>Малиновского</w:t>
      </w:r>
      <w:r w:rsidRPr="00F95F0F">
        <w:rPr>
          <w:rFonts w:ascii="Times New Roman" w:eastAsia="Times New Roman" w:hAnsi="Times New Roman" w:cs="Times New Roman"/>
          <w:sz w:val="24"/>
          <w:szCs w:val="24"/>
        </w:rPr>
        <w:t>сельско</w:t>
      </w:r>
      <w:r w:rsidR="001162A7" w:rsidRPr="00F95F0F">
        <w:rPr>
          <w:rFonts w:ascii="Times New Roman" w:eastAsia="Times New Roman" w:hAnsi="Times New Roman" w:cs="Times New Roman"/>
          <w:sz w:val="24"/>
          <w:szCs w:val="24"/>
        </w:rPr>
        <w:t>го поселе</w:t>
      </w:r>
      <w:r w:rsidR="00B21C3A" w:rsidRPr="00F95F0F">
        <w:rPr>
          <w:rFonts w:ascii="Times New Roman" w:eastAsia="Times New Roman" w:hAnsi="Times New Roman" w:cs="Times New Roman"/>
          <w:sz w:val="24"/>
          <w:szCs w:val="24"/>
        </w:rPr>
        <w:t xml:space="preserve">ния, решениями </w:t>
      </w:r>
      <w:r w:rsidR="003D1F12">
        <w:rPr>
          <w:rFonts w:ascii="Times New Roman" w:eastAsia="Times New Roman" w:hAnsi="Times New Roman" w:cs="Times New Roman"/>
          <w:sz w:val="24"/>
          <w:szCs w:val="24"/>
        </w:rPr>
        <w:t xml:space="preserve">Совета </w:t>
      </w:r>
      <w:r w:rsidR="00E541A1">
        <w:rPr>
          <w:rFonts w:ascii="Times New Roman" w:eastAsia="Times New Roman" w:hAnsi="Times New Roman" w:cs="Times New Roman"/>
          <w:sz w:val="24"/>
          <w:szCs w:val="24"/>
        </w:rPr>
        <w:t>Малиновского</w:t>
      </w:r>
      <w:r w:rsidR="003D1F12" w:rsidRPr="00F95F0F">
        <w:rPr>
          <w:rFonts w:ascii="Times New Roman" w:eastAsia="Times New Roman" w:hAnsi="Times New Roman" w:cs="Times New Roman"/>
          <w:sz w:val="24"/>
          <w:szCs w:val="24"/>
        </w:rPr>
        <w:t xml:space="preserve"> сельского поселения</w:t>
      </w:r>
      <w:r w:rsidRPr="00F95F0F">
        <w:rPr>
          <w:rFonts w:ascii="Times New Roman" w:eastAsia="Times New Roman" w:hAnsi="Times New Roman" w:cs="Times New Roman"/>
          <w:sz w:val="24"/>
          <w:szCs w:val="24"/>
        </w:rPr>
        <w:t xml:space="preserve"> в соответствии с федеральным законодательством и законодательством </w:t>
      </w:r>
      <w:r w:rsidR="003D1F12">
        <w:rPr>
          <w:rFonts w:ascii="Times New Roman" w:eastAsia="Times New Roman" w:hAnsi="Times New Roman" w:cs="Times New Roman"/>
          <w:sz w:val="24"/>
          <w:szCs w:val="24"/>
        </w:rPr>
        <w:t>Томской</w:t>
      </w:r>
      <w:r w:rsidRPr="00F95F0F">
        <w:rPr>
          <w:rFonts w:ascii="Times New Roman" w:eastAsia="Times New Roman" w:hAnsi="Times New Roman" w:cs="Times New Roman"/>
          <w:sz w:val="24"/>
          <w:szCs w:val="24"/>
        </w:rPr>
        <w:t xml:space="preserve"> области.</w:t>
      </w:r>
    </w:p>
    <w:p w:rsidR="000C4CD0" w:rsidRDefault="00BD055C" w:rsidP="0004273A">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5</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 xml:space="preserve">Полномочия </w:t>
      </w:r>
      <w:r w:rsidR="00EC6563">
        <w:rPr>
          <w:rFonts w:ascii="Times New Roman" w:hAnsi="Times New Roman" w:cs="Times New Roman"/>
          <w:b/>
          <w:i/>
          <w:sz w:val="24"/>
          <w:szCs w:val="24"/>
          <w:u w:val="single"/>
        </w:rPr>
        <w:t xml:space="preserve"> Г</w:t>
      </w:r>
      <w:r w:rsidR="006A54ED" w:rsidRPr="00FF1C2E">
        <w:rPr>
          <w:rFonts w:ascii="Times New Roman" w:hAnsi="Times New Roman" w:cs="Times New Roman"/>
          <w:b/>
          <w:i/>
          <w:sz w:val="24"/>
          <w:szCs w:val="24"/>
          <w:u w:val="single"/>
        </w:rPr>
        <w:t xml:space="preserve">лавы </w:t>
      </w:r>
      <w:r w:rsidR="00EC6563">
        <w:rPr>
          <w:rFonts w:ascii="Times New Roman" w:hAnsi="Times New Roman" w:cs="Times New Roman"/>
          <w:b/>
          <w:i/>
          <w:sz w:val="24"/>
          <w:szCs w:val="24"/>
          <w:u w:val="single"/>
        </w:rPr>
        <w:t xml:space="preserve"> А</w:t>
      </w:r>
      <w:r w:rsidR="006A54ED" w:rsidRPr="00FF1C2E">
        <w:rPr>
          <w:rFonts w:ascii="Times New Roman" w:hAnsi="Times New Roman" w:cs="Times New Roman"/>
          <w:b/>
          <w:i/>
          <w:sz w:val="24"/>
          <w:szCs w:val="24"/>
          <w:u w:val="single"/>
        </w:rPr>
        <w:t xml:space="preserve">дминистрации </w:t>
      </w:r>
      <w:r w:rsidR="00E541A1">
        <w:rPr>
          <w:rFonts w:ascii="Times New Roman" w:hAnsi="Times New Roman" w:cs="Times New Roman"/>
          <w:b/>
          <w:i/>
          <w:sz w:val="24"/>
          <w:szCs w:val="24"/>
          <w:u w:val="single"/>
        </w:rPr>
        <w:t>Малиновского</w:t>
      </w:r>
      <w:r w:rsidRPr="00F3647D">
        <w:rPr>
          <w:rFonts w:ascii="Times New Roman" w:hAnsi="Times New Roman" w:cs="Times New Roman"/>
          <w:b/>
          <w:i/>
          <w:sz w:val="24"/>
          <w:szCs w:val="24"/>
          <w:u w:val="single"/>
        </w:rPr>
        <w:t xml:space="preserve"> 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137ACE" w:rsidRPr="0004273A" w:rsidRDefault="00137ACE" w:rsidP="0004273A">
      <w:pPr>
        <w:pStyle w:val="ConsPlusNormal"/>
        <w:ind w:firstLine="540"/>
        <w:jc w:val="both"/>
        <w:outlineLvl w:val="3"/>
        <w:rPr>
          <w:rFonts w:ascii="Times New Roman" w:hAnsi="Times New Roman" w:cs="Times New Roman"/>
          <w:b/>
          <w:i/>
          <w:sz w:val="24"/>
          <w:szCs w:val="24"/>
          <w:u w:val="single"/>
        </w:rPr>
      </w:pPr>
    </w:p>
    <w:p w:rsidR="00BD055C" w:rsidRPr="00FF1C2E" w:rsidRDefault="00BD055C" w:rsidP="00FF1C2E">
      <w:pPr>
        <w:pStyle w:val="ad"/>
        <w:spacing w:after="0"/>
        <w:rPr>
          <w:sz w:val="24"/>
          <w:szCs w:val="24"/>
        </w:rPr>
      </w:pPr>
      <w:r w:rsidRPr="00FF1C2E">
        <w:rPr>
          <w:sz w:val="24"/>
          <w:szCs w:val="24"/>
        </w:rPr>
        <w:t xml:space="preserve">К полномочиям Главы </w:t>
      </w:r>
      <w:r w:rsidR="00E541A1">
        <w:rPr>
          <w:sz w:val="24"/>
          <w:szCs w:val="24"/>
        </w:rPr>
        <w:t>Малиновского</w:t>
      </w:r>
      <w:r w:rsidRPr="00FF1C2E">
        <w:rPr>
          <w:sz w:val="24"/>
          <w:szCs w:val="24"/>
        </w:rPr>
        <w:t xml:space="preserve"> сельского поселения в области землепользования и застройки относятся:</w:t>
      </w:r>
    </w:p>
    <w:p w:rsidR="00BD055C" w:rsidRPr="00FF1C2E" w:rsidRDefault="00BD055C" w:rsidP="00FF1C2E">
      <w:pPr>
        <w:pStyle w:val="ad"/>
        <w:spacing w:after="0"/>
        <w:rPr>
          <w:sz w:val="24"/>
          <w:szCs w:val="24"/>
        </w:rPr>
      </w:pPr>
      <w:r w:rsidRPr="00FF1C2E">
        <w:rPr>
          <w:sz w:val="24"/>
          <w:szCs w:val="24"/>
        </w:rPr>
        <w:t>1) принятие решения о подготовке проекта Правил землепользования и застройки;</w:t>
      </w:r>
    </w:p>
    <w:p w:rsidR="00BD055C" w:rsidRPr="00FF1C2E" w:rsidRDefault="00BD055C" w:rsidP="00FF1C2E">
      <w:pPr>
        <w:pStyle w:val="ad"/>
        <w:spacing w:after="0"/>
        <w:rPr>
          <w:sz w:val="24"/>
          <w:szCs w:val="24"/>
        </w:rPr>
      </w:pPr>
      <w:r w:rsidRPr="00FF1C2E">
        <w:rPr>
          <w:sz w:val="24"/>
          <w:szCs w:val="24"/>
        </w:rPr>
        <w:t xml:space="preserve">2) принятие решения о назначении </w:t>
      </w:r>
      <w:r w:rsidR="004B0D12" w:rsidRPr="00FF1C2E">
        <w:rPr>
          <w:sz w:val="24"/>
          <w:szCs w:val="24"/>
        </w:rPr>
        <w:t xml:space="preserve">общественных обсуждений или </w:t>
      </w:r>
      <w:r w:rsidRPr="00FF1C2E">
        <w:rPr>
          <w:sz w:val="24"/>
          <w:szCs w:val="24"/>
        </w:rPr>
        <w:t>публичных слушаний по проекту Правил, проекту о внесении изменений в Правила;</w:t>
      </w:r>
    </w:p>
    <w:p w:rsidR="00BD055C" w:rsidRPr="00FF1C2E" w:rsidRDefault="00BD055C" w:rsidP="00FF1C2E">
      <w:pPr>
        <w:pStyle w:val="ad"/>
        <w:spacing w:after="0"/>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BD055C" w:rsidRPr="00FF1C2E" w:rsidRDefault="00BD055C" w:rsidP="00FF1C2E">
      <w:pPr>
        <w:pStyle w:val="ad"/>
        <w:spacing w:after="0"/>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BD055C" w:rsidRPr="00FF1C2E" w:rsidRDefault="00BD055C" w:rsidP="00FF1C2E">
      <w:pPr>
        <w:pStyle w:val="ad"/>
        <w:spacing w:after="0"/>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D055C" w:rsidRPr="00FF1C2E" w:rsidRDefault="00BD055C" w:rsidP="00FF1C2E">
      <w:pPr>
        <w:pStyle w:val="ad"/>
        <w:spacing w:after="0"/>
        <w:rPr>
          <w:sz w:val="24"/>
          <w:szCs w:val="24"/>
        </w:rPr>
      </w:pPr>
      <w:r w:rsidRPr="00FF1C2E">
        <w:rPr>
          <w:sz w:val="24"/>
          <w:szCs w:val="24"/>
        </w:rPr>
        <w:t>6) принятие решения о подготовке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8) принятие решения об утверждении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sidR="003D1F12">
        <w:rPr>
          <w:sz w:val="24"/>
          <w:szCs w:val="24"/>
        </w:rPr>
        <w:t>Томской</w:t>
      </w:r>
      <w:r w:rsidRPr="00FF1C2E">
        <w:rPr>
          <w:sz w:val="24"/>
          <w:szCs w:val="24"/>
        </w:rPr>
        <w:t xml:space="preserve"> области, Уставом </w:t>
      </w:r>
      <w:r w:rsidR="00E541A1">
        <w:rPr>
          <w:sz w:val="24"/>
          <w:szCs w:val="24"/>
        </w:rPr>
        <w:t>Малиновского</w:t>
      </w:r>
      <w:r w:rsidRPr="00FF1C2E">
        <w:rPr>
          <w:sz w:val="24"/>
          <w:szCs w:val="24"/>
        </w:rPr>
        <w:t>сельского по</w:t>
      </w:r>
      <w:r w:rsidR="007C1FB9">
        <w:rPr>
          <w:sz w:val="24"/>
          <w:szCs w:val="24"/>
        </w:rPr>
        <w:t xml:space="preserve">селения и </w:t>
      </w:r>
      <w:r w:rsidRPr="00FF1C2E">
        <w:rPr>
          <w:sz w:val="24"/>
          <w:szCs w:val="24"/>
        </w:rPr>
        <w:t xml:space="preserve">решениями </w:t>
      </w:r>
      <w:r w:rsidR="003D1F12">
        <w:rPr>
          <w:sz w:val="24"/>
          <w:szCs w:val="24"/>
        </w:rPr>
        <w:t xml:space="preserve">Совета </w:t>
      </w:r>
      <w:r w:rsidR="00E541A1">
        <w:rPr>
          <w:sz w:val="24"/>
          <w:szCs w:val="24"/>
        </w:rPr>
        <w:t>Малиновского</w:t>
      </w:r>
      <w:r w:rsidRPr="00FF1C2E">
        <w:rPr>
          <w:sz w:val="24"/>
          <w:szCs w:val="24"/>
        </w:rPr>
        <w:t>сельского поселения.</w:t>
      </w:r>
    </w:p>
    <w:p w:rsidR="00D54996" w:rsidRDefault="00D54996" w:rsidP="00FF1C2E">
      <w:pPr>
        <w:pStyle w:val="ConsPlusNormal"/>
        <w:ind w:firstLine="540"/>
        <w:jc w:val="both"/>
        <w:outlineLvl w:val="3"/>
        <w:rPr>
          <w:rFonts w:ascii="Times New Roman" w:hAnsi="Times New Roman" w:cs="Times New Roman"/>
          <w:b/>
          <w:i/>
          <w:sz w:val="24"/>
          <w:szCs w:val="24"/>
        </w:rPr>
      </w:pPr>
    </w:p>
    <w:p w:rsidR="000C4CD0" w:rsidRDefault="00BD055C" w:rsidP="0004273A">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6</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Полномочия </w:t>
      </w:r>
      <w:r w:rsidR="00F95F0F">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E541A1">
        <w:rPr>
          <w:rFonts w:ascii="Times New Roman" w:hAnsi="Times New Roman" w:cs="Times New Roman"/>
          <w:b/>
          <w:i/>
          <w:sz w:val="24"/>
          <w:szCs w:val="24"/>
          <w:u w:val="single"/>
        </w:rPr>
        <w:t>Малиновского</w:t>
      </w:r>
      <w:r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137ACE" w:rsidRPr="00FF1C2E" w:rsidRDefault="00137ACE" w:rsidP="0004273A">
      <w:pPr>
        <w:pStyle w:val="ConsPlusNormal"/>
        <w:ind w:firstLine="540"/>
        <w:jc w:val="both"/>
        <w:outlineLvl w:val="3"/>
        <w:rPr>
          <w:rFonts w:ascii="Times New Roman" w:hAnsi="Times New Roman" w:cs="Times New Roman"/>
          <w:b/>
          <w:i/>
          <w:sz w:val="24"/>
          <w:szCs w:val="24"/>
          <w:u w:val="single"/>
        </w:rPr>
      </w:pPr>
    </w:p>
    <w:p w:rsidR="00BD055C" w:rsidRPr="00FF1C2E" w:rsidRDefault="00BD055C" w:rsidP="00FF1C2E">
      <w:pPr>
        <w:pStyle w:val="ad"/>
        <w:spacing w:after="0"/>
        <w:rPr>
          <w:sz w:val="24"/>
          <w:szCs w:val="24"/>
        </w:rPr>
      </w:pPr>
      <w:r w:rsidRPr="00FF1C2E">
        <w:rPr>
          <w:sz w:val="24"/>
          <w:szCs w:val="24"/>
        </w:rPr>
        <w:t xml:space="preserve">1. К полномочиям </w:t>
      </w:r>
      <w:r w:rsidR="00F95F0F">
        <w:rPr>
          <w:sz w:val="24"/>
          <w:szCs w:val="24"/>
        </w:rPr>
        <w:t>А</w:t>
      </w:r>
      <w:r w:rsidRPr="00FF1C2E">
        <w:rPr>
          <w:sz w:val="24"/>
          <w:szCs w:val="24"/>
        </w:rPr>
        <w:t xml:space="preserve">дминистрации </w:t>
      </w:r>
      <w:r w:rsidR="00E541A1">
        <w:rPr>
          <w:sz w:val="24"/>
          <w:szCs w:val="24"/>
        </w:rPr>
        <w:t>Малиновского</w:t>
      </w:r>
      <w:r w:rsidRPr="00FF1C2E">
        <w:rPr>
          <w:sz w:val="24"/>
          <w:szCs w:val="24"/>
        </w:rPr>
        <w:t>сельского поселения в области землепользования и застройки относятся: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w:t>
      </w:r>
      <w:r w:rsidR="00536920" w:rsidRPr="00FF1C2E">
        <w:rPr>
          <w:rFonts w:ascii="Times New Roman" w:hAnsi="Times New Roman" w:cs="Times New Roman"/>
          <w:sz w:val="24"/>
          <w:szCs w:val="24"/>
        </w:rPr>
        <w:t xml:space="preserve">льных программ и мероприятий по </w:t>
      </w:r>
      <w:r w:rsidRPr="00FF1C2E">
        <w:rPr>
          <w:rFonts w:ascii="Times New Roman" w:hAnsi="Times New Roman" w:cs="Times New Roman"/>
          <w:sz w:val="24"/>
          <w:szCs w:val="24"/>
        </w:rPr>
        <w:t>рациональному использовани</w:t>
      </w:r>
      <w:r w:rsidR="00536920" w:rsidRPr="00FF1C2E">
        <w:rPr>
          <w:rFonts w:ascii="Times New Roman" w:hAnsi="Times New Roman" w:cs="Times New Roman"/>
          <w:sz w:val="24"/>
          <w:szCs w:val="24"/>
        </w:rPr>
        <w:t>ю</w:t>
      </w:r>
      <w:r w:rsidRPr="00FF1C2E">
        <w:rPr>
          <w:rFonts w:ascii="Times New Roman" w:hAnsi="Times New Roman" w:cs="Times New Roman"/>
          <w:sz w:val="24"/>
          <w:szCs w:val="24"/>
        </w:rPr>
        <w:t xml:space="preserve"> земель поселения, охраны земельных ресурсов в комплексе с другими природоохранными мероприятиями;</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контроляза использованием земель;</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утверждение градостроительной документации по планировке территории поселения;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6) установление публичных сервитутов в качестве обременений использования земельных участков и объектов капитального строительства;</w:t>
      </w:r>
    </w:p>
    <w:p w:rsidR="00BD055C" w:rsidRPr="00FF1C2E" w:rsidRDefault="00BD055C" w:rsidP="00FF1C2E">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поселения  для муниципальных нужд; </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rsidR="00BD055C" w:rsidRPr="00FF1C2E" w:rsidRDefault="00BD055C" w:rsidP="00FF1C2E">
      <w:pPr>
        <w:spacing w:line="240" w:lineRule="auto"/>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sidR="00F95F0F">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E541A1">
        <w:rPr>
          <w:rFonts w:ascii="Times New Roman" w:eastAsia="Times New Roman" w:hAnsi="Times New Roman" w:cs="Times New Roman"/>
          <w:sz w:val="24"/>
          <w:szCs w:val="24"/>
        </w:rPr>
        <w:t>Малиновского</w:t>
      </w:r>
      <w:r w:rsidRPr="00FF1C2E">
        <w:rPr>
          <w:rFonts w:ascii="Times New Roman" w:hAnsi="Times New Roman" w:cs="Times New Roman"/>
          <w:sz w:val="24"/>
          <w:szCs w:val="24"/>
        </w:rPr>
        <w:t xml:space="preserve">сельского поселения Уставом </w:t>
      </w:r>
      <w:r w:rsidR="00E541A1">
        <w:rPr>
          <w:rFonts w:ascii="Times New Roman" w:eastAsia="Times New Roman" w:hAnsi="Times New Roman" w:cs="Times New Roman"/>
          <w:sz w:val="24"/>
          <w:szCs w:val="24"/>
        </w:rPr>
        <w:t>Малиновского</w:t>
      </w:r>
      <w:r w:rsidRPr="00FF1C2E">
        <w:rPr>
          <w:rFonts w:ascii="Times New Roman" w:hAnsi="Times New Roman" w:cs="Times New Roman"/>
          <w:sz w:val="24"/>
          <w:szCs w:val="24"/>
        </w:rPr>
        <w:t xml:space="preserve">сельского поселения, решениями </w:t>
      </w:r>
      <w:r w:rsidR="003D1F12">
        <w:rPr>
          <w:rFonts w:ascii="Times New Roman" w:hAnsi="Times New Roman" w:cs="Times New Roman"/>
          <w:sz w:val="24"/>
          <w:szCs w:val="24"/>
        </w:rPr>
        <w:t xml:space="preserve">Совета </w:t>
      </w:r>
      <w:r w:rsidR="00E541A1">
        <w:rPr>
          <w:rFonts w:ascii="Times New Roman" w:eastAsia="Times New Roman" w:hAnsi="Times New Roman" w:cs="Times New Roman"/>
          <w:sz w:val="24"/>
          <w:szCs w:val="24"/>
        </w:rPr>
        <w:t>Малиновского</w:t>
      </w:r>
      <w:r w:rsidRPr="00FF1C2E">
        <w:rPr>
          <w:rFonts w:ascii="Times New Roman" w:hAnsi="Times New Roman" w:cs="Times New Roman"/>
          <w:sz w:val="24"/>
          <w:szCs w:val="24"/>
        </w:rPr>
        <w:t xml:space="preserve">сельского поселения в соответствии с федеральным законодательством и законодательством </w:t>
      </w:r>
      <w:r w:rsidR="00D05D08">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администрации </w:t>
      </w:r>
      <w:r w:rsidR="00E541A1">
        <w:rPr>
          <w:rFonts w:ascii="Times New Roman" w:hAnsi="Times New Roman" w:cs="Times New Roman"/>
          <w:sz w:val="24"/>
          <w:szCs w:val="24"/>
        </w:rPr>
        <w:t>Малиновского</w:t>
      </w:r>
      <w:r w:rsidRPr="00FF1C2E">
        <w:rPr>
          <w:rFonts w:ascii="Times New Roman" w:hAnsi="Times New Roman" w:cs="Times New Roman"/>
          <w:sz w:val="24"/>
          <w:szCs w:val="24"/>
        </w:rPr>
        <w:t xml:space="preserve">сельского поселения в области землепользования и градостроительной деятельности администрацией </w:t>
      </w:r>
      <w:r w:rsidR="00E541A1">
        <w:rPr>
          <w:rFonts w:ascii="Times New Roman" w:hAnsi="Times New Roman" w:cs="Times New Roman"/>
          <w:sz w:val="24"/>
          <w:szCs w:val="24"/>
        </w:rPr>
        <w:t>Малиновского</w:t>
      </w:r>
      <w:r w:rsidRPr="00FF1C2E">
        <w:rPr>
          <w:rFonts w:ascii="Times New Roman" w:hAnsi="Times New Roman" w:cs="Times New Roman"/>
          <w:sz w:val="24"/>
          <w:szCs w:val="24"/>
        </w:rPr>
        <w:t xml:space="preserve">сельского поселения издаются правовые акты в соответствии с предоставленными Уставом </w:t>
      </w:r>
      <w:r w:rsidR="00E541A1">
        <w:rPr>
          <w:rFonts w:ascii="Times New Roman" w:hAnsi="Times New Roman" w:cs="Times New Roman"/>
          <w:sz w:val="24"/>
          <w:szCs w:val="24"/>
        </w:rPr>
        <w:t>Малиновского</w:t>
      </w:r>
      <w:r w:rsidRPr="00FF1C2E">
        <w:rPr>
          <w:rFonts w:ascii="Times New Roman" w:hAnsi="Times New Roman" w:cs="Times New Roman"/>
          <w:sz w:val="24"/>
          <w:szCs w:val="24"/>
        </w:rPr>
        <w:t xml:space="preserve">сельского поселения, решениями </w:t>
      </w:r>
      <w:r w:rsidR="003D1F12">
        <w:rPr>
          <w:rFonts w:ascii="Times New Roman" w:hAnsi="Times New Roman" w:cs="Times New Roman"/>
          <w:sz w:val="24"/>
          <w:szCs w:val="24"/>
        </w:rPr>
        <w:t>Совета</w:t>
      </w:r>
      <w:r w:rsidR="00E541A1">
        <w:rPr>
          <w:rFonts w:ascii="Times New Roman" w:hAnsi="Times New Roman" w:cs="Times New Roman"/>
          <w:sz w:val="24"/>
          <w:szCs w:val="24"/>
        </w:rPr>
        <w:t>Малиновского</w:t>
      </w:r>
      <w:r w:rsidRPr="00FF1C2E">
        <w:rPr>
          <w:rFonts w:ascii="Times New Roman" w:hAnsi="Times New Roman" w:cs="Times New Roman"/>
          <w:sz w:val="24"/>
          <w:szCs w:val="24"/>
        </w:rPr>
        <w:t xml:space="preserve"> сельского поселения, федеральным законодательством и законодательством </w:t>
      </w:r>
      <w:r w:rsidR="003D1F12">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
    <w:p w:rsidR="006A54ED" w:rsidRPr="00FF1C2E" w:rsidRDefault="006A54ED" w:rsidP="00FF1C2E">
      <w:pPr>
        <w:pStyle w:val="ConsPlusNormal"/>
        <w:ind w:firstLine="540"/>
        <w:jc w:val="both"/>
        <w:rPr>
          <w:rFonts w:ascii="Times New Roman" w:hAnsi="Times New Roman" w:cs="Times New Roman"/>
          <w:sz w:val="24"/>
          <w:szCs w:val="24"/>
        </w:rPr>
      </w:pPr>
    </w:p>
    <w:p w:rsidR="00F407FC" w:rsidRPr="00FF1C2E" w:rsidRDefault="00F407FC" w:rsidP="00FF1C2E">
      <w:pPr>
        <w:pStyle w:val="ConsPlusNormal"/>
        <w:jc w:val="both"/>
        <w:outlineLvl w:val="2"/>
        <w:rPr>
          <w:rFonts w:ascii="Times New Roman" w:hAnsi="Times New Roman" w:cs="Times New Roman"/>
          <w:b/>
          <w:sz w:val="28"/>
          <w:szCs w:val="24"/>
        </w:rPr>
      </w:pPr>
      <w:bookmarkStart w:id="1"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E541A1">
        <w:rPr>
          <w:rFonts w:ascii="Times New Roman" w:hAnsi="Times New Roman" w:cs="Times New Roman"/>
          <w:b/>
          <w:sz w:val="28"/>
          <w:szCs w:val="28"/>
        </w:rPr>
        <w:t>Малиновского</w:t>
      </w:r>
      <w:r w:rsidRPr="003D1F12">
        <w:rPr>
          <w:rFonts w:ascii="Times New Roman" w:hAnsi="Times New Roman" w:cs="Times New Roman"/>
          <w:b/>
          <w:sz w:val="28"/>
          <w:szCs w:val="28"/>
        </w:rPr>
        <w:t>сельского</w:t>
      </w:r>
      <w:r w:rsidRPr="00FF1C2E">
        <w:rPr>
          <w:rFonts w:ascii="Times New Roman" w:hAnsi="Times New Roman" w:cs="Times New Roman"/>
          <w:b/>
          <w:sz w:val="28"/>
          <w:szCs w:val="24"/>
        </w:rPr>
        <w:t xml:space="preserve"> поселения</w:t>
      </w:r>
      <w:bookmarkEnd w:id="1"/>
    </w:p>
    <w:p w:rsidR="000C4CD0" w:rsidRPr="00FF1C2E" w:rsidRDefault="000C4CD0" w:rsidP="00FF1C2E">
      <w:pPr>
        <w:pStyle w:val="ConsPlusNormal"/>
        <w:jc w:val="both"/>
        <w:outlineLvl w:val="2"/>
        <w:rPr>
          <w:rFonts w:ascii="Times New Roman" w:hAnsi="Times New Roman" w:cs="Times New Roman"/>
          <w:b/>
          <w:sz w:val="28"/>
          <w:szCs w:val="24"/>
        </w:rPr>
      </w:pPr>
    </w:p>
    <w:p w:rsidR="006A54ED" w:rsidRPr="0004273A" w:rsidRDefault="00F407FC" w:rsidP="0004273A">
      <w:pPr>
        <w:pStyle w:val="ConsPlusNormal"/>
        <w:ind w:firstLine="540"/>
        <w:jc w:val="both"/>
        <w:outlineLvl w:val="3"/>
        <w:rPr>
          <w:rFonts w:ascii="Times New Roman" w:hAnsi="Times New Roman" w:cs="Times New Roman"/>
          <w:b/>
          <w:i/>
          <w:sz w:val="24"/>
          <w:szCs w:val="24"/>
        </w:rPr>
      </w:pPr>
      <w:bookmarkStart w:id="2"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sidR="00E541A1">
        <w:rPr>
          <w:rFonts w:ascii="Times New Roman" w:hAnsi="Times New Roman" w:cs="Times New Roman"/>
          <w:b/>
          <w:i/>
          <w:sz w:val="24"/>
          <w:szCs w:val="24"/>
          <w:u w:val="single"/>
        </w:rPr>
        <w:t>Малиновского</w:t>
      </w:r>
      <w:r w:rsidRPr="00FF1C2E">
        <w:rPr>
          <w:rFonts w:ascii="Times New Roman" w:hAnsi="Times New Roman" w:cs="Times New Roman"/>
          <w:b/>
          <w:i/>
          <w:sz w:val="24"/>
          <w:szCs w:val="24"/>
          <w:u w:val="single"/>
        </w:rPr>
        <w:t>сельского поселения</w:t>
      </w:r>
      <w:bookmarkEnd w:id="2"/>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A54ED"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r w:rsidR="004B0D12" w:rsidRPr="00FF1C2E">
        <w:rPr>
          <w:rFonts w:ascii="Times New Roman" w:hAnsi="Times New Roman" w:cs="Times New Roman"/>
          <w:sz w:val="24"/>
          <w:szCs w:val="24"/>
        </w:rPr>
        <w:t>.</w:t>
      </w:r>
    </w:p>
    <w:p w:rsidR="00137ACE" w:rsidRPr="00FF1C2E" w:rsidRDefault="00137ACE" w:rsidP="00FF1C2E">
      <w:pPr>
        <w:pStyle w:val="ConsPlusNormal"/>
        <w:ind w:firstLine="539"/>
        <w:jc w:val="both"/>
        <w:rPr>
          <w:rFonts w:ascii="Times New Roman" w:hAnsi="Times New Roman" w:cs="Times New Roman"/>
          <w:sz w:val="24"/>
          <w:szCs w:val="24"/>
        </w:rPr>
      </w:pPr>
    </w:p>
    <w:p w:rsidR="006A54ED" w:rsidRDefault="006A54ED" w:rsidP="00FF1C2E">
      <w:pPr>
        <w:pStyle w:val="ConsPlusNormal"/>
        <w:ind w:firstLine="540"/>
        <w:jc w:val="both"/>
        <w:rPr>
          <w:rFonts w:ascii="Times New Roman" w:hAnsi="Times New Roman" w:cs="Times New Roman"/>
          <w:sz w:val="24"/>
          <w:szCs w:val="24"/>
        </w:rPr>
      </w:pPr>
    </w:p>
    <w:p w:rsidR="003A5CEE" w:rsidRDefault="003A5CEE" w:rsidP="00FF1C2E">
      <w:pPr>
        <w:pStyle w:val="ConsPlusNormal"/>
        <w:ind w:firstLine="540"/>
        <w:jc w:val="both"/>
        <w:rPr>
          <w:rFonts w:ascii="Times New Roman" w:hAnsi="Times New Roman" w:cs="Times New Roman"/>
          <w:sz w:val="24"/>
          <w:szCs w:val="24"/>
        </w:rPr>
      </w:pPr>
    </w:p>
    <w:p w:rsidR="003A5CEE" w:rsidRDefault="003A5CEE" w:rsidP="00FF1C2E">
      <w:pPr>
        <w:pStyle w:val="ConsPlusNormal"/>
        <w:ind w:firstLine="540"/>
        <w:jc w:val="both"/>
        <w:rPr>
          <w:rFonts w:ascii="Times New Roman" w:hAnsi="Times New Roman" w:cs="Times New Roman"/>
          <w:sz w:val="24"/>
          <w:szCs w:val="24"/>
        </w:rPr>
      </w:pPr>
    </w:p>
    <w:p w:rsidR="003A5CEE" w:rsidRPr="00FF1C2E" w:rsidRDefault="003A5CEE" w:rsidP="00FF1C2E">
      <w:pPr>
        <w:pStyle w:val="ConsPlusNormal"/>
        <w:ind w:firstLine="540"/>
        <w:jc w:val="both"/>
        <w:rPr>
          <w:rFonts w:ascii="Times New Roman" w:hAnsi="Times New Roman" w:cs="Times New Roman"/>
          <w:sz w:val="24"/>
          <w:szCs w:val="24"/>
        </w:rPr>
      </w:pPr>
    </w:p>
    <w:p w:rsidR="000C4CD0" w:rsidRDefault="00F407FC" w:rsidP="0004273A">
      <w:pPr>
        <w:pStyle w:val="ConsPlusNormal"/>
        <w:ind w:firstLine="540"/>
        <w:jc w:val="both"/>
        <w:outlineLvl w:val="3"/>
        <w:rPr>
          <w:rFonts w:ascii="Times New Roman" w:hAnsi="Times New Roman" w:cs="Times New Roman"/>
          <w:b/>
          <w:i/>
          <w:sz w:val="24"/>
          <w:szCs w:val="24"/>
          <w:u w:val="single"/>
        </w:rPr>
      </w:pPr>
      <w:bookmarkStart w:id="3" w:name="P131"/>
      <w:bookmarkEnd w:id="3"/>
      <w:r w:rsidRPr="00FF1C2E">
        <w:rPr>
          <w:rFonts w:ascii="Times New Roman" w:hAnsi="Times New Roman" w:cs="Times New Roman"/>
          <w:b/>
          <w:i/>
          <w:sz w:val="24"/>
          <w:szCs w:val="24"/>
        </w:rPr>
        <w:t>Статья 8</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137ACE" w:rsidRPr="00FF1C2E" w:rsidRDefault="00137ACE" w:rsidP="0004273A">
      <w:pPr>
        <w:pStyle w:val="ConsPlusNormal"/>
        <w:ind w:firstLine="540"/>
        <w:jc w:val="both"/>
        <w:outlineLvl w:val="3"/>
        <w:rPr>
          <w:rFonts w:ascii="Times New Roman" w:hAnsi="Times New Roman" w:cs="Times New Roman"/>
          <w:b/>
          <w:i/>
          <w:sz w:val="24"/>
          <w:szCs w:val="24"/>
        </w:rPr>
      </w:pP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F407FC" w:rsidRPr="00F3647D"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w:t>
      </w:r>
      <w:r w:rsidR="005A476F" w:rsidRPr="00F3647D">
        <w:rPr>
          <w:rFonts w:ascii="Times New Roman" w:hAnsi="Times New Roman" w:cs="Times New Roman"/>
          <w:sz w:val="24"/>
          <w:szCs w:val="24"/>
        </w:rPr>
        <w:t xml:space="preserve"> общественных обсуждениях или </w:t>
      </w:r>
      <w:r w:rsidRPr="00F3647D">
        <w:rPr>
          <w:rFonts w:ascii="Times New Roman" w:hAnsi="Times New Roman" w:cs="Times New Roman"/>
          <w:sz w:val="24"/>
          <w:szCs w:val="24"/>
        </w:rPr>
        <w:t xml:space="preserve"> публичных слушаниях</w:t>
      </w:r>
      <w:bookmarkStart w:id="4" w:name="P135"/>
      <w:bookmarkEnd w:id="4"/>
      <w:r w:rsidR="005A476F" w:rsidRPr="00F3647D">
        <w:rPr>
          <w:rFonts w:ascii="Times New Roman" w:hAnsi="Times New Roman" w:cs="Times New Roman"/>
          <w:sz w:val="24"/>
          <w:szCs w:val="24"/>
        </w:rPr>
        <w:t xml:space="preserve">,  </w:t>
      </w:r>
      <w:r w:rsidR="005A476F" w:rsidRPr="00F3647D">
        <w:rPr>
          <w:rFonts w:ascii="Times New Roman" w:hAnsi="Times New Roman" w:cs="Times New Roman"/>
          <w:sz w:val="24"/>
          <w:szCs w:val="24"/>
          <w:shd w:val="clear" w:color="auto" w:fill="FFFFFF"/>
        </w:rPr>
        <w:t>проводимых в порядке, установленном </w:t>
      </w:r>
      <w:hyperlink r:id="rId11" w:anchor="dst2104" w:history="1">
        <w:r w:rsidR="005A476F" w:rsidRPr="00F3647D">
          <w:rPr>
            <w:rStyle w:val="af9"/>
            <w:rFonts w:ascii="Times New Roman" w:hAnsi="Times New Roman" w:cs="Times New Roman"/>
            <w:color w:val="auto"/>
            <w:sz w:val="24"/>
            <w:szCs w:val="24"/>
            <w:u w:val="none"/>
            <w:shd w:val="clear" w:color="auto" w:fill="FFFFFF"/>
          </w:rPr>
          <w:t>статьей 5.1</w:t>
        </w:r>
      </w:hyperlink>
      <w:r w:rsidR="005A476F" w:rsidRPr="00F3647D">
        <w:rPr>
          <w:rFonts w:ascii="Times New Roman" w:hAnsi="Times New Roman" w:cs="Times New Roman"/>
          <w:sz w:val="24"/>
          <w:szCs w:val="24"/>
          <w:shd w:val="clear" w:color="auto" w:fill="FFFFFF"/>
        </w:rPr>
        <w:t> Градостроительного Кодекса</w:t>
      </w:r>
      <w:r w:rsidR="00F407FC" w:rsidRPr="00F3647D">
        <w:rPr>
          <w:rFonts w:ascii="Times New Roman" w:hAnsi="Times New Roman" w:cs="Times New Roman"/>
          <w:sz w:val="24"/>
          <w:szCs w:val="24"/>
        </w:rPr>
        <w:t>.</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w:t>
      </w:r>
      <w:r w:rsidR="005A476F" w:rsidRPr="00FF1C2E">
        <w:rPr>
          <w:rFonts w:ascii="Times New Roman" w:hAnsi="Times New Roman" w:cs="Times New Roman"/>
          <w:sz w:val="24"/>
          <w:szCs w:val="24"/>
        </w:rPr>
        <w:t xml:space="preserve">общественных обсуждений или </w:t>
      </w:r>
      <w:r w:rsidRPr="00FF1C2E">
        <w:rPr>
          <w:rFonts w:ascii="Times New Roman" w:hAnsi="Times New Roman" w:cs="Times New Roman"/>
          <w:sz w:val="24"/>
          <w:szCs w:val="24"/>
        </w:rPr>
        <w:t xml:space="preserve">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5001C" w:rsidRPr="00FF1C2E">
        <w:rPr>
          <w:rFonts w:ascii="Times New Roman" w:hAnsi="Times New Roman" w:cs="Times New Roman"/>
          <w:sz w:val="24"/>
          <w:szCs w:val="24"/>
        </w:rPr>
        <w:t>Г</w:t>
      </w:r>
      <w:r w:rsidRPr="00FF1C2E">
        <w:rPr>
          <w:rFonts w:ascii="Times New Roman" w:hAnsi="Times New Roman" w:cs="Times New Roman"/>
          <w:sz w:val="24"/>
          <w:szCs w:val="24"/>
        </w:rPr>
        <w:t xml:space="preserve">лаве </w:t>
      </w:r>
      <w:r w:rsidR="00517BA7">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E541A1">
        <w:rPr>
          <w:rFonts w:ascii="Times New Roman" w:hAnsi="Times New Roman" w:cs="Times New Roman"/>
          <w:sz w:val="24"/>
          <w:szCs w:val="24"/>
        </w:rPr>
        <w:t>Малиновского</w:t>
      </w:r>
      <w:r w:rsidR="00F407FC" w:rsidRPr="00FF1C2E">
        <w:rPr>
          <w:rFonts w:ascii="Times New Roman" w:hAnsi="Times New Roman" w:cs="Times New Roman"/>
          <w:sz w:val="24"/>
          <w:szCs w:val="24"/>
        </w:rPr>
        <w:t>се</w:t>
      </w:r>
      <w:r w:rsidR="0023596B" w:rsidRPr="00FF1C2E">
        <w:rPr>
          <w:rFonts w:ascii="Times New Roman" w:hAnsi="Times New Roman" w:cs="Times New Roman"/>
          <w:sz w:val="24"/>
          <w:szCs w:val="24"/>
        </w:rPr>
        <w:t xml:space="preserve">льского поселения </w:t>
      </w:r>
      <w:r w:rsidR="00B16D60">
        <w:rPr>
          <w:rFonts w:ascii="Times New Roman" w:hAnsi="Times New Roman" w:cs="Times New Roman"/>
          <w:sz w:val="24"/>
          <w:szCs w:val="24"/>
        </w:rPr>
        <w:t>К</w:t>
      </w:r>
      <w:r w:rsidR="007D0203">
        <w:rPr>
          <w:rFonts w:ascii="Times New Roman" w:hAnsi="Times New Roman" w:cs="Times New Roman"/>
          <w:sz w:val="24"/>
          <w:szCs w:val="24"/>
        </w:rPr>
        <w:t>ожевниковского</w:t>
      </w:r>
      <w:r w:rsidRPr="00FF1C2E">
        <w:rPr>
          <w:rFonts w:ascii="Times New Roman" w:hAnsi="Times New Roman" w:cs="Times New Roman"/>
          <w:sz w:val="24"/>
          <w:szCs w:val="24"/>
        </w:rPr>
        <w:t xml:space="preserve">района </w:t>
      </w:r>
      <w:r w:rsidR="007D0203">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F407FC"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w:t>
      </w:r>
      <w:r w:rsidR="00F407FC" w:rsidRPr="00FF1C2E">
        <w:rPr>
          <w:rFonts w:ascii="Times New Roman" w:hAnsi="Times New Roman" w:cs="Times New Roman"/>
          <w:sz w:val="24"/>
          <w:szCs w:val="24"/>
        </w:rPr>
        <w:t xml:space="preserve">На основании указанных в части 3 настоящей статьи рекомендаций Глава </w:t>
      </w:r>
      <w:r w:rsidR="00E541A1">
        <w:rPr>
          <w:rFonts w:ascii="Times New Roman" w:hAnsi="Times New Roman" w:cs="Times New Roman"/>
          <w:sz w:val="24"/>
          <w:szCs w:val="24"/>
        </w:rPr>
        <w:t>Малиновского</w:t>
      </w:r>
      <w:r w:rsidR="00F407FC" w:rsidRPr="00FF1C2E">
        <w:rPr>
          <w:rFonts w:ascii="Times New Roman" w:hAnsi="Times New Roman" w:cs="Times New Roman"/>
          <w:sz w:val="24"/>
          <w:szCs w:val="24"/>
        </w:rPr>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sidR="00B16D60">
        <w:rPr>
          <w:rFonts w:ascii="Times New Roman" w:hAnsi="Times New Roman" w:cs="Times New Roman"/>
          <w:sz w:val="24"/>
          <w:szCs w:val="24"/>
        </w:rPr>
        <w:t xml:space="preserve">азмещается на официальном сайте </w:t>
      </w:r>
      <w:r w:rsidR="00E541A1">
        <w:rPr>
          <w:rFonts w:ascii="Times New Roman" w:hAnsi="Times New Roman" w:cs="Times New Roman"/>
          <w:sz w:val="24"/>
          <w:szCs w:val="24"/>
        </w:rPr>
        <w:t>Малиновского</w:t>
      </w:r>
      <w:r w:rsidR="00F407FC" w:rsidRPr="00FF1C2E">
        <w:rPr>
          <w:rFonts w:ascii="Times New Roman" w:hAnsi="Times New Roman" w:cs="Times New Roman"/>
          <w:sz w:val="24"/>
          <w:szCs w:val="24"/>
        </w:rPr>
        <w:t>сельского поселения в сети "Интернет".</w:t>
      </w:r>
    </w:p>
    <w:p w:rsidR="006A54ED" w:rsidRPr="00FF1C2E" w:rsidRDefault="00517BA7" w:rsidP="00FF1C2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 В случае,</w:t>
      </w:r>
      <w:r w:rsidR="006A54ED"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sidR="00F3647D">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F3647D">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Default="00F407FC" w:rsidP="0004273A">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9</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137ACE" w:rsidRPr="0004273A" w:rsidRDefault="00137ACE" w:rsidP="0004273A">
      <w:pPr>
        <w:pStyle w:val="ConsPlusNormal"/>
        <w:ind w:firstLine="540"/>
        <w:jc w:val="both"/>
        <w:outlineLvl w:val="3"/>
        <w:rPr>
          <w:rFonts w:ascii="Times New Roman" w:hAnsi="Times New Roman" w:cs="Times New Roman"/>
          <w:b/>
          <w:i/>
          <w:sz w:val="24"/>
          <w:szCs w:val="24"/>
          <w:u w:val="single"/>
        </w:rPr>
      </w:pP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517BA7" w:rsidRDefault="00F407FC" w:rsidP="0004273A">
      <w:pPr>
        <w:spacing w:after="0" w:line="240" w:lineRule="auto"/>
        <w:ind w:firstLine="567"/>
        <w:jc w:val="both"/>
        <w:rPr>
          <w:rFonts w:ascii="Times New Roman" w:hAnsi="Times New Roman" w:cs="Times New Roman"/>
          <w:sz w:val="24"/>
          <w:szCs w:val="24"/>
        </w:rPr>
      </w:pPr>
      <w:r w:rsidRPr="00FF1C2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517BA7" w:rsidRDefault="00F407FC" w:rsidP="0004273A">
      <w:pPr>
        <w:spacing w:after="0" w:line="240" w:lineRule="auto"/>
        <w:ind w:firstLine="567"/>
        <w:jc w:val="both"/>
        <w:rPr>
          <w:rFonts w:ascii="Times New Roman" w:hAnsi="Times New Roman" w:cs="Times New Roman"/>
          <w:sz w:val="24"/>
          <w:szCs w:val="24"/>
        </w:rPr>
      </w:pPr>
      <w:r w:rsidRPr="00FF1C2E">
        <w:rPr>
          <w:rFonts w:ascii="Times New Roman" w:hAnsi="Times New Roman" w:cs="Times New Roman"/>
          <w:sz w:val="24"/>
          <w:szCs w:val="24"/>
        </w:rPr>
        <w:lastRenderedPageBreak/>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407FC" w:rsidRPr="00FF1C2E" w:rsidRDefault="00F407FC" w:rsidP="0004273A">
      <w:pPr>
        <w:spacing w:after="0" w:line="240" w:lineRule="auto"/>
        <w:ind w:firstLine="567"/>
        <w:jc w:val="both"/>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407FC" w:rsidRPr="00FF1C2E" w:rsidRDefault="00F407FC" w:rsidP="0004273A">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w:t>
      </w:r>
      <w:r w:rsidR="005A476F" w:rsidRPr="00FF1C2E">
        <w:rPr>
          <w:rFonts w:ascii="Times New Roman" w:hAnsi="Times New Roman" w:cs="Times New Roman"/>
          <w:sz w:val="24"/>
          <w:szCs w:val="24"/>
        </w:rPr>
        <w:t xml:space="preserve">общественных обсуждениях или </w:t>
      </w:r>
      <w:r w:rsidRPr="00FF1C2E">
        <w:rPr>
          <w:rFonts w:ascii="Times New Roman" w:hAnsi="Times New Roman" w:cs="Times New Roman"/>
          <w:sz w:val="24"/>
          <w:szCs w:val="24"/>
        </w:rPr>
        <w:t>публичных слушаниях.</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w:t>
      </w:r>
      <w:r w:rsidR="005A476F" w:rsidRPr="00FF1C2E">
        <w:rPr>
          <w:rFonts w:ascii="Times New Roman" w:hAnsi="Times New Roman" w:cs="Times New Roman"/>
          <w:sz w:val="24"/>
          <w:szCs w:val="24"/>
        </w:rPr>
        <w:t xml:space="preserve">общественных обсуждений или </w:t>
      </w:r>
      <w:r w:rsidRPr="00FF1C2E">
        <w:rPr>
          <w:rFonts w:ascii="Times New Roman" w:hAnsi="Times New Roman" w:cs="Times New Roman"/>
          <w:sz w:val="24"/>
          <w:szCs w:val="24"/>
        </w:rPr>
        <w:t>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E541A1">
        <w:rPr>
          <w:rFonts w:ascii="Times New Roman" w:hAnsi="Times New Roman" w:cs="Times New Roman"/>
          <w:sz w:val="24"/>
          <w:szCs w:val="24"/>
        </w:rPr>
        <w:t>Малиновского</w:t>
      </w:r>
      <w:r w:rsidRPr="00FF1C2E">
        <w:rPr>
          <w:rFonts w:ascii="Times New Roman" w:hAnsi="Times New Roman" w:cs="Times New Roman"/>
          <w:sz w:val="24"/>
          <w:szCs w:val="24"/>
        </w:rPr>
        <w:t xml:space="preserve"> сельского поселения.</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E541A1">
        <w:rPr>
          <w:rFonts w:ascii="Times New Roman" w:hAnsi="Times New Roman" w:cs="Times New Roman"/>
          <w:sz w:val="24"/>
          <w:szCs w:val="24"/>
        </w:rPr>
        <w:t>Малиновского</w:t>
      </w:r>
      <w:r w:rsidRPr="00FF1C2E">
        <w:rPr>
          <w:rFonts w:ascii="Times New Roman" w:hAnsi="Times New Roman" w:cs="Times New Roman"/>
          <w:sz w:val="24"/>
          <w:szCs w:val="24"/>
        </w:rPr>
        <w:t>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7FC" w:rsidRPr="00FF1C2E" w:rsidRDefault="00F407FC" w:rsidP="00FF1C2E">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r w:rsidR="0085001C" w:rsidRPr="00FF1C2E">
        <w:rPr>
          <w:sz w:val="24"/>
        </w:rPr>
        <w:t>.</w:t>
      </w:r>
    </w:p>
    <w:p w:rsidR="00F407FC" w:rsidRPr="00FF1C2E" w:rsidRDefault="00F407FC" w:rsidP="00FF1C2E">
      <w:pPr>
        <w:pStyle w:val="S"/>
        <w:rPr>
          <w:szCs w:val="28"/>
        </w:rPr>
      </w:pPr>
    </w:p>
    <w:p w:rsidR="00F407FC" w:rsidRPr="00746E2F" w:rsidRDefault="00F407FC" w:rsidP="00FF1C2E">
      <w:pPr>
        <w:pStyle w:val="ConsPlusNormal"/>
        <w:jc w:val="both"/>
        <w:outlineLvl w:val="2"/>
        <w:rPr>
          <w:rFonts w:ascii="Times New Roman" w:hAnsi="Times New Roman" w:cs="Times New Roman"/>
          <w:b/>
          <w:sz w:val="28"/>
          <w:szCs w:val="24"/>
        </w:rPr>
      </w:pPr>
      <w:bookmarkStart w:id="5"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w:t>
      </w:r>
      <w:r w:rsidR="00517BA7" w:rsidRPr="007D0203">
        <w:rPr>
          <w:rFonts w:ascii="Times New Roman" w:hAnsi="Times New Roman" w:cs="Times New Roman"/>
          <w:b/>
          <w:sz w:val="28"/>
          <w:szCs w:val="28"/>
        </w:rPr>
        <w:t>А</w:t>
      </w:r>
      <w:r w:rsidRPr="007D0203">
        <w:rPr>
          <w:rFonts w:ascii="Times New Roman" w:hAnsi="Times New Roman" w:cs="Times New Roman"/>
          <w:b/>
          <w:sz w:val="28"/>
          <w:szCs w:val="28"/>
        </w:rPr>
        <w:t xml:space="preserve">дминистрацией </w:t>
      </w:r>
      <w:r w:rsidR="00E541A1">
        <w:rPr>
          <w:rFonts w:ascii="Times New Roman" w:hAnsi="Times New Roman" w:cs="Times New Roman"/>
          <w:b/>
          <w:sz w:val="28"/>
          <w:szCs w:val="28"/>
        </w:rPr>
        <w:t>Малиновского</w:t>
      </w:r>
      <w:r w:rsidRPr="007D0203">
        <w:rPr>
          <w:rFonts w:ascii="Times New Roman" w:hAnsi="Times New Roman" w:cs="Times New Roman"/>
          <w:b/>
          <w:sz w:val="28"/>
          <w:szCs w:val="28"/>
        </w:rPr>
        <w:t>сельского</w:t>
      </w:r>
      <w:r w:rsidRPr="00746E2F">
        <w:rPr>
          <w:rFonts w:ascii="Times New Roman" w:hAnsi="Times New Roman" w:cs="Times New Roman"/>
          <w:b/>
          <w:sz w:val="28"/>
          <w:szCs w:val="24"/>
        </w:rPr>
        <w:t xml:space="preserve"> поселения</w:t>
      </w:r>
      <w:bookmarkEnd w:id="5"/>
    </w:p>
    <w:p w:rsidR="006A54ED" w:rsidRPr="00746E2F" w:rsidRDefault="006A54ED" w:rsidP="00FF1C2E">
      <w:pPr>
        <w:pStyle w:val="ConsPlusNormal"/>
        <w:jc w:val="both"/>
        <w:outlineLvl w:val="2"/>
        <w:rPr>
          <w:rFonts w:ascii="Times New Roman" w:hAnsi="Times New Roman" w:cs="Times New Roman"/>
          <w:b/>
          <w:sz w:val="28"/>
          <w:szCs w:val="24"/>
        </w:rPr>
      </w:pPr>
    </w:p>
    <w:p w:rsidR="00053C4A" w:rsidRDefault="00F407FC" w:rsidP="0004273A">
      <w:pPr>
        <w:pStyle w:val="ConsPlusNormal"/>
        <w:ind w:firstLine="540"/>
        <w:jc w:val="both"/>
        <w:outlineLvl w:val="3"/>
        <w:rPr>
          <w:rFonts w:ascii="Times New Roman" w:hAnsi="Times New Roman" w:cs="Times New Roman"/>
          <w:b/>
          <w:i/>
          <w:sz w:val="24"/>
          <w:szCs w:val="24"/>
          <w:u w:val="single"/>
        </w:rPr>
      </w:pPr>
      <w:bookmarkStart w:id="6"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6"/>
    </w:p>
    <w:p w:rsidR="00137ACE" w:rsidRPr="0004273A" w:rsidRDefault="00137ACE" w:rsidP="0004273A">
      <w:pPr>
        <w:pStyle w:val="ConsPlusNormal"/>
        <w:ind w:firstLine="540"/>
        <w:jc w:val="both"/>
        <w:outlineLvl w:val="3"/>
        <w:rPr>
          <w:rFonts w:ascii="Times New Roman" w:hAnsi="Times New Roman" w:cs="Times New Roman"/>
          <w:b/>
          <w:i/>
          <w:sz w:val="24"/>
          <w:szCs w:val="24"/>
        </w:rPr>
      </w:pP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E541A1">
        <w:rPr>
          <w:rFonts w:ascii="Times New Roman" w:hAnsi="Times New Roman" w:cs="Times New Roman"/>
          <w:sz w:val="24"/>
          <w:szCs w:val="24"/>
        </w:rPr>
        <w:t>Малиновского</w:t>
      </w:r>
      <w:r w:rsidRPr="00FF1C2E">
        <w:rPr>
          <w:rFonts w:ascii="Times New Roman" w:hAnsi="Times New Roman" w:cs="Times New Roman"/>
          <w:sz w:val="24"/>
          <w:szCs w:val="24"/>
        </w:rPr>
        <w:t>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w:t>
      </w:r>
      <w:r w:rsidRPr="00FF1C2E">
        <w:rPr>
          <w:rFonts w:ascii="Times New Roman" w:hAnsi="Times New Roman" w:cs="Times New Roman"/>
          <w:sz w:val="24"/>
          <w:szCs w:val="24"/>
        </w:rPr>
        <w:lastRenderedPageBreak/>
        <w:t>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C0BA2"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w:t>
      </w:r>
      <w:r w:rsidR="00AC0BA2" w:rsidRPr="00FF1C2E">
        <w:rPr>
          <w:rFonts w:ascii="Times New Roman" w:hAnsi="Times New Roman" w:cs="Times New Roman"/>
          <w:sz w:val="24"/>
          <w:szCs w:val="24"/>
        </w:rPr>
        <w:t>жевания территории.</w:t>
      </w:r>
    </w:p>
    <w:p w:rsidR="003D191E" w:rsidRPr="00FF1C2E" w:rsidRDefault="003D191E" w:rsidP="00FF1C2E">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4F2421" w:rsidRPr="00FF1C2E" w:rsidRDefault="004F2421" w:rsidP="00FF1C2E">
      <w:pPr>
        <w:pStyle w:val="ConsPlusNormal"/>
        <w:widowControl/>
        <w:ind w:firstLine="709"/>
        <w:jc w:val="both"/>
        <w:rPr>
          <w:rFonts w:ascii="Times New Roman" w:hAnsi="Times New Roman" w:cs="Times New Roman"/>
          <w:sz w:val="24"/>
          <w:szCs w:val="24"/>
        </w:rPr>
      </w:pPr>
    </w:p>
    <w:p w:rsidR="004F2421" w:rsidRDefault="004F2421" w:rsidP="00FF1C2E">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137ACE" w:rsidRPr="00FF1C2E" w:rsidRDefault="00137ACE" w:rsidP="00FF1C2E">
      <w:pPr>
        <w:pStyle w:val="ConsPlusNormal"/>
        <w:ind w:firstLine="540"/>
        <w:jc w:val="both"/>
        <w:outlineLvl w:val="3"/>
        <w:rPr>
          <w:rFonts w:ascii="Times New Roman" w:hAnsi="Times New Roman" w:cs="Times New Roman"/>
          <w:b/>
          <w:bCs/>
          <w:i/>
          <w:sz w:val="24"/>
          <w:szCs w:val="24"/>
          <w:u w:val="single"/>
          <w:shd w:val="clear" w:color="auto" w:fill="FFFFFF"/>
        </w:rPr>
      </w:pPr>
    </w:p>
    <w:p w:rsidR="004F2421" w:rsidRPr="00137ACE" w:rsidRDefault="004F2421" w:rsidP="00FF1C2E">
      <w:pPr>
        <w:shd w:val="clear" w:color="auto" w:fill="FFFFFF"/>
        <w:spacing w:after="0" w:line="240" w:lineRule="auto"/>
        <w:ind w:firstLine="539"/>
        <w:jc w:val="both"/>
        <w:rPr>
          <w:rFonts w:ascii="Times New Roman" w:eastAsia="Times New Roman" w:hAnsi="Times New Roman" w:cs="Times New Roman"/>
          <w:sz w:val="24"/>
          <w:szCs w:val="24"/>
          <w:shd w:val="clear" w:color="auto" w:fill="FFFFFF"/>
        </w:rPr>
      </w:pPr>
      <w:r w:rsidRPr="00137ACE">
        <w:rPr>
          <w:rFonts w:ascii="Times New Roman" w:eastAsia="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rsidR="004F2421" w:rsidRPr="00137ACE" w:rsidRDefault="004F2421" w:rsidP="00FF1C2E">
      <w:pPr>
        <w:shd w:val="clear" w:color="auto" w:fill="FFFFFF"/>
        <w:spacing w:after="0" w:line="240" w:lineRule="auto"/>
        <w:ind w:firstLine="539"/>
        <w:jc w:val="both"/>
        <w:rPr>
          <w:rFonts w:ascii="Times New Roman" w:eastAsia="Times New Roman" w:hAnsi="Times New Roman" w:cs="Times New Roman"/>
          <w:sz w:val="24"/>
          <w:szCs w:val="24"/>
          <w:shd w:val="clear" w:color="auto" w:fill="FFFFFF"/>
        </w:rPr>
      </w:pPr>
      <w:bookmarkStart w:id="7" w:name="dst1365"/>
      <w:bookmarkEnd w:id="7"/>
      <w:r w:rsidRPr="00137ACE">
        <w:rPr>
          <w:rFonts w:ascii="Times New Roman" w:eastAsia="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F2421" w:rsidRPr="00137ACE" w:rsidRDefault="004F2421" w:rsidP="00FF1C2E">
      <w:pPr>
        <w:shd w:val="clear" w:color="auto" w:fill="FFFFFF"/>
        <w:spacing w:after="0" w:line="240" w:lineRule="auto"/>
        <w:ind w:firstLine="539"/>
        <w:jc w:val="both"/>
        <w:rPr>
          <w:rFonts w:ascii="Times New Roman" w:eastAsia="Times New Roman" w:hAnsi="Times New Roman" w:cs="Times New Roman"/>
          <w:sz w:val="24"/>
          <w:szCs w:val="24"/>
          <w:shd w:val="clear" w:color="auto" w:fill="FFFFFF"/>
        </w:rPr>
      </w:pPr>
      <w:bookmarkStart w:id="8" w:name="dst1366"/>
      <w:bookmarkEnd w:id="8"/>
      <w:r w:rsidRPr="00137ACE">
        <w:rPr>
          <w:rFonts w:ascii="Times New Roman" w:eastAsia="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F2421" w:rsidRPr="00137ACE" w:rsidRDefault="004F2421" w:rsidP="00FF1C2E">
      <w:pPr>
        <w:shd w:val="clear" w:color="auto" w:fill="FFFFFF"/>
        <w:spacing w:after="0" w:line="240" w:lineRule="auto"/>
        <w:ind w:firstLine="539"/>
        <w:jc w:val="both"/>
        <w:rPr>
          <w:rFonts w:ascii="Times New Roman" w:eastAsia="Times New Roman" w:hAnsi="Times New Roman" w:cs="Times New Roman"/>
          <w:sz w:val="24"/>
          <w:szCs w:val="24"/>
          <w:shd w:val="clear" w:color="auto" w:fill="FFFFFF"/>
        </w:rPr>
      </w:pPr>
      <w:bookmarkStart w:id="9" w:name="dst1367"/>
      <w:bookmarkEnd w:id="9"/>
      <w:r w:rsidRPr="00137ACE">
        <w:rPr>
          <w:rFonts w:ascii="Times New Roman" w:eastAsia="Times New Roman" w:hAnsi="Times New Roman" w:cs="Times New Roman"/>
          <w:sz w:val="24"/>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F2421" w:rsidRPr="00137ACE" w:rsidRDefault="004F2421" w:rsidP="00FF1C2E">
      <w:pPr>
        <w:shd w:val="clear" w:color="auto" w:fill="FFFFFF"/>
        <w:spacing w:after="0" w:line="240" w:lineRule="auto"/>
        <w:ind w:firstLine="539"/>
        <w:jc w:val="both"/>
        <w:rPr>
          <w:rFonts w:ascii="Times New Roman" w:eastAsia="Times New Roman" w:hAnsi="Times New Roman" w:cs="Times New Roman"/>
          <w:sz w:val="24"/>
          <w:szCs w:val="24"/>
          <w:shd w:val="clear" w:color="auto" w:fill="FFFFFF"/>
        </w:rPr>
      </w:pPr>
      <w:bookmarkStart w:id="10" w:name="dst1368"/>
      <w:bookmarkEnd w:id="10"/>
      <w:r w:rsidRPr="00137ACE">
        <w:rPr>
          <w:rFonts w:ascii="Times New Roman" w:eastAsia="Times New Roman" w:hAnsi="Times New Roman" w:cs="Times New Roman"/>
          <w:sz w:val="24"/>
          <w:szCs w:val="24"/>
          <w:shd w:val="clear" w:color="auto" w:fill="FFFFFF"/>
        </w:rPr>
        <w:t xml:space="preserve">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sidR="00321179" w:rsidRPr="00137ACE">
        <w:rPr>
          <w:rFonts w:ascii="Times New Roman" w:eastAsia="Times New Roman" w:hAnsi="Times New Roman" w:cs="Times New Roman"/>
          <w:sz w:val="24"/>
          <w:szCs w:val="24"/>
          <w:shd w:val="clear" w:color="auto" w:fill="FFFFFF"/>
        </w:rPr>
        <w:t xml:space="preserve">Градостроительным </w:t>
      </w:r>
      <w:r w:rsidRPr="00137ACE">
        <w:rPr>
          <w:rFonts w:ascii="Times New Roman" w:eastAsia="Times New Roman" w:hAnsi="Times New Roman" w:cs="Times New Roman"/>
          <w:sz w:val="24"/>
          <w:szCs w:val="24"/>
          <w:shd w:val="clear" w:color="auto" w:fill="FFFFFF"/>
        </w:rPr>
        <w:t xml:space="preserve"> Кодексом</w:t>
      </w:r>
      <w:r w:rsidR="00321179" w:rsidRPr="00137ACE">
        <w:rPr>
          <w:rFonts w:ascii="Times New Roman" w:eastAsia="Times New Roman" w:hAnsi="Times New Roman" w:cs="Times New Roman"/>
          <w:sz w:val="24"/>
          <w:szCs w:val="24"/>
          <w:shd w:val="clear" w:color="auto" w:fill="FFFFFF"/>
        </w:rPr>
        <w:t xml:space="preserve"> РФ</w:t>
      </w:r>
      <w:r w:rsidRPr="00137ACE">
        <w:rPr>
          <w:rFonts w:ascii="Times New Roman" w:eastAsia="Times New Roman" w:hAnsi="Times New Roman" w:cs="Times New Roman"/>
          <w:sz w:val="24"/>
          <w:szCs w:val="24"/>
          <w:shd w:val="clear" w:color="auto" w:fill="FFFFFF"/>
        </w:rPr>
        <w:t>,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F2421" w:rsidRPr="00137ACE" w:rsidRDefault="004F2421" w:rsidP="00FF1C2E">
      <w:pPr>
        <w:shd w:val="clear" w:color="auto" w:fill="FFFFFF"/>
        <w:spacing w:after="0" w:line="240" w:lineRule="auto"/>
        <w:ind w:firstLine="539"/>
        <w:jc w:val="both"/>
        <w:rPr>
          <w:rFonts w:ascii="Times New Roman" w:eastAsia="Times New Roman" w:hAnsi="Times New Roman" w:cs="Times New Roman"/>
          <w:sz w:val="24"/>
          <w:szCs w:val="24"/>
          <w:shd w:val="clear" w:color="auto" w:fill="FFFFFF"/>
        </w:rPr>
      </w:pPr>
      <w:bookmarkStart w:id="11" w:name="dst1369"/>
      <w:bookmarkEnd w:id="11"/>
      <w:r w:rsidRPr="00137ACE">
        <w:rPr>
          <w:rFonts w:ascii="Times New Roman" w:eastAsia="Times New Roman" w:hAnsi="Times New Roman" w:cs="Times New Roman"/>
          <w:sz w:val="24"/>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F2421" w:rsidRPr="00FF1C2E" w:rsidRDefault="004F2421" w:rsidP="00FF1C2E">
      <w:pPr>
        <w:shd w:val="clear" w:color="auto" w:fill="FFFFFF"/>
        <w:spacing w:after="0" w:line="240" w:lineRule="auto"/>
        <w:ind w:firstLine="540"/>
        <w:jc w:val="both"/>
        <w:rPr>
          <w:rFonts w:ascii="Times New Roman" w:eastAsia="Times New Roman" w:hAnsi="Times New Roman" w:cs="Times New Roman"/>
          <w:color w:val="333333"/>
          <w:sz w:val="24"/>
          <w:szCs w:val="24"/>
        </w:rPr>
      </w:pPr>
      <w:r w:rsidRPr="00FF1C2E">
        <w:rPr>
          <w:rFonts w:ascii="Times New Roman" w:eastAsia="Times New Roman" w:hAnsi="Times New Roman" w:cs="Times New Roman"/>
          <w:color w:val="333333"/>
          <w:sz w:val="24"/>
          <w:szCs w:val="24"/>
        </w:rPr>
        <w:t> </w:t>
      </w:r>
    </w:p>
    <w:p w:rsidR="00F407FC" w:rsidRDefault="00F407FC" w:rsidP="0004273A">
      <w:pPr>
        <w:pStyle w:val="ConsPlusNormal"/>
        <w:ind w:firstLine="540"/>
        <w:jc w:val="both"/>
        <w:outlineLvl w:val="3"/>
        <w:rPr>
          <w:rFonts w:ascii="Times New Roman" w:hAnsi="Times New Roman" w:cs="Times New Roman"/>
          <w:b/>
          <w:i/>
          <w:sz w:val="24"/>
          <w:szCs w:val="24"/>
          <w:u w:val="single"/>
        </w:rPr>
      </w:pPr>
      <w:bookmarkStart w:id="12" w:name="_Toc329691334"/>
      <w:r w:rsidRPr="00FF1C2E">
        <w:rPr>
          <w:rFonts w:ascii="Times New Roman" w:hAnsi="Times New Roman" w:cs="Times New Roman"/>
          <w:b/>
          <w:i/>
          <w:sz w:val="24"/>
          <w:szCs w:val="24"/>
        </w:rPr>
        <w:t>Статья </w:t>
      </w:r>
      <w:r w:rsidR="00053C4A" w:rsidRPr="00FF1C2E">
        <w:rPr>
          <w:rFonts w:ascii="Times New Roman" w:hAnsi="Times New Roman" w:cs="Times New Roman"/>
          <w:b/>
          <w:i/>
          <w:sz w:val="24"/>
          <w:szCs w:val="24"/>
        </w:rPr>
        <w:t>1</w:t>
      </w:r>
      <w:r w:rsidR="004F2421" w:rsidRPr="00FF1C2E">
        <w:rPr>
          <w:rFonts w:ascii="Times New Roman" w:hAnsi="Times New Roman" w:cs="Times New Roman"/>
          <w:b/>
          <w:i/>
          <w:sz w:val="24"/>
          <w:szCs w:val="24"/>
        </w:rPr>
        <w:t>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Проект планировки территории</w:t>
      </w:r>
      <w:bookmarkEnd w:id="12"/>
    </w:p>
    <w:p w:rsidR="00137ACE" w:rsidRPr="0004273A" w:rsidRDefault="00137ACE" w:rsidP="0004273A">
      <w:pPr>
        <w:pStyle w:val="ConsPlusNormal"/>
        <w:ind w:firstLine="540"/>
        <w:jc w:val="both"/>
        <w:outlineLvl w:val="3"/>
        <w:rPr>
          <w:rFonts w:ascii="Times New Roman" w:hAnsi="Times New Roman" w:cs="Times New Roman"/>
          <w:b/>
          <w:i/>
          <w:sz w:val="24"/>
          <w:szCs w:val="24"/>
        </w:rPr>
      </w:pPr>
    </w:p>
    <w:p w:rsidR="00F407FC" w:rsidRPr="00137ACE" w:rsidRDefault="00F407FC" w:rsidP="00FF1C2E">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273922" w:rsidRPr="00137ACE" w:rsidRDefault="00F407FC" w:rsidP="00FF1C2E">
      <w:pPr>
        <w:shd w:val="clear" w:color="auto" w:fill="FFFFFF"/>
        <w:spacing w:line="240" w:lineRule="auto"/>
        <w:ind w:firstLine="539"/>
        <w:contextualSpacing/>
        <w:jc w:val="both"/>
        <w:rPr>
          <w:rFonts w:ascii="Times New Roman" w:eastAsia="Times New Roman" w:hAnsi="Times New Roman" w:cs="Times New Roman"/>
          <w:sz w:val="24"/>
          <w:szCs w:val="24"/>
          <w:shd w:val="clear" w:color="auto" w:fill="FFFFFF"/>
        </w:rPr>
      </w:pPr>
      <w:r w:rsidRPr="00137ACE">
        <w:rPr>
          <w:rFonts w:ascii="Times New Roman" w:eastAsia="Times New Roman" w:hAnsi="Times New Roman" w:cs="Times New Roman"/>
          <w:sz w:val="24"/>
          <w:szCs w:val="24"/>
          <w:shd w:val="clear" w:color="auto" w:fill="FFFFFF"/>
        </w:rPr>
        <w:t>2. </w:t>
      </w:r>
      <w:r w:rsidR="00273922" w:rsidRPr="00137ACE">
        <w:rPr>
          <w:rFonts w:ascii="Times New Roman" w:eastAsia="Times New Roman" w:hAnsi="Times New Roman" w:cs="Times New Roman"/>
          <w:sz w:val="24"/>
          <w:szCs w:val="24"/>
          <w:shd w:val="clear" w:color="auto" w:fill="FFFFFF"/>
        </w:rPr>
        <w:t>Проект планировки территории состоит из основной части, которая подлежит утверждению, и материалов по ее обоснованию.</w:t>
      </w:r>
    </w:p>
    <w:p w:rsidR="00273922" w:rsidRPr="00137ACE" w:rsidRDefault="00875A2B" w:rsidP="00FF1C2E">
      <w:pPr>
        <w:shd w:val="clear" w:color="auto" w:fill="FFFFFF"/>
        <w:spacing w:after="0" w:line="240" w:lineRule="auto"/>
        <w:ind w:firstLine="539"/>
        <w:contextualSpacing/>
        <w:jc w:val="both"/>
        <w:rPr>
          <w:rFonts w:ascii="Times New Roman" w:eastAsia="Times New Roman" w:hAnsi="Times New Roman" w:cs="Times New Roman"/>
          <w:sz w:val="24"/>
          <w:szCs w:val="24"/>
          <w:shd w:val="clear" w:color="auto" w:fill="FFFFFF"/>
        </w:rPr>
      </w:pPr>
      <w:bookmarkStart w:id="13" w:name="dst1373"/>
      <w:bookmarkEnd w:id="13"/>
      <w:r w:rsidRPr="00137ACE">
        <w:rPr>
          <w:rFonts w:ascii="Times New Roman" w:eastAsia="Times New Roman" w:hAnsi="Times New Roman" w:cs="Times New Roman"/>
          <w:sz w:val="24"/>
          <w:szCs w:val="24"/>
          <w:shd w:val="clear" w:color="auto" w:fill="FFFFFF"/>
        </w:rPr>
        <w:t>2.1</w:t>
      </w:r>
      <w:r w:rsidR="00273922" w:rsidRPr="00137ACE">
        <w:rPr>
          <w:rFonts w:ascii="Times New Roman" w:eastAsia="Times New Roman" w:hAnsi="Times New Roman" w:cs="Times New Roman"/>
          <w:sz w:val="24"/>
          <w:szCs w:val="24"/>
          <w:shd w:val="clear" w:color="auto" w:fill="FFFFFF"/>
        </w:rPr>
        <w:t>. Основная часть проекта планировки территории включает в себя:</w:t>
      </w:r>
    </w:p>
    <w:p w:rsidR="00273922" w:rsidRPr="00137ACE" w:rsidRDefault="00273922" w:rsidP="00FF1C2E">
      <w:pPr>
        <w:shd w:val="clear" w:color="auto" w:fill="FFFFFF"/>
        <w:spacing w:after="0" w:line="240" w:lineRule="auto"/>
        <w:ind w:firstLine="539"/>
        <w:contextualSpacing/>
        <w:jc w:val="both"/>
        <w:rPr>
          <w:rFonts w:ascii="Times New Roman" w:eastAsia="Times New Roman" w:hAnsi="Times New Roman" w:cs="Times New Roman"/>
          <w:sz w:val="24"/>
          <w:szCs w:val="24"/>
          <w:shd w:val="clear" w:color="auto" w:fill="FFFFFF"/>
        </w:rPr>
      </w:pPr>
      <w:bookmarkStart w:id="14" w:name="dst1374"/>
      <w:bookmarkEnd w:id="14"/>
      <w:r w:rsidRPr="00137ACE">
        <w:rPr>
          <w:rFonts w:ascii="Times New Roman" w:eastAsia="Times New Roman" w:hAnsi="Times New Roman" w:cs="Times New Roman"/>
          <w:sz w:val="24"/>
          <w:szCs w:val="24"/>
          <w:shd w:val="clear" w:color="auto" w:fill="FFFFFF"/>
        </w:rPr>
        <w:t>1) чертеж или чертежи планировки территории, на которых отображаются:</w:t>
      </w:r>
    </w:p>
    <w:p w:rsidR="00273922" w:rsidRPr="00137ACE" w:rsidRDefault="00273922" w:rsidP="00FF1C2E">
      <w:pPr>
        <w:shd w:val="clear" w:color="auto" w:fill="FFFFFF"/>
        <w:spacing w:line="240" w:lineRule="auto"/>
        <w:ind w:firstLine="539"/>
        <w:contextualSpacing/>
        <w:jc w:val="both"/>
        <w:rPr>
          <w:rFonts w:ascii="Times New Roman" w:eastAsia="Times New Roman" w:hAnsi="Times New Roman" w:cs="Times New Roman"/>
          <w:sz w:val="24"/>
          <w:szCs w:val="24"/>
          <w:shd w:val="clear" w:color="auto" w:fill="FFFFFF"/>
        </w:rPr>
      </w:pPr>
      <w:r w:rsidRPr="00137ACE">
        <w:rPr>
          <w:rFonts w:ascii="Times New Roman" w:eastAsia="Times New Roman" w:hAnsi="Times New Roman" w:cs="Times New Roman"/>
          <w:sz w:val="24"/>
          <w:szCs w:val="24"/>
          <w:shd w:val="clear" w:color="auto" w:fill="FFFFFF"/>
        </w:rPr>
        <w:t>а)</w:t>
      </w:r>
      <w:r w:rsidR="00F407FC" w:rsidRPr="00137ACE">
        <w:rPr>
          <w:rFonts w:ascii="Times New Roman" w:eastAsia="Times New Roman" w:hAnsi="Times New Roman" w:cs="Times New Roman"/>
          <w:sz w:val="24"/>
          <w:szCs w:val="24"/>
          <w:shd w:val="clear" w:color="auto" w:fill="FFFFFF"/>
        </w:rPr>
        <w:t>красные линии</w:t>
      </w:r>
      <w:r w:rsidRPr="00137ACE">
        <w:rPr>
          <w:rFonts w:ascii="Times New Roman" w:eastAsia="Times New Roman" w:hAnsi="Times New Roman" w:cs="Times New Roman"/>
          <w:sz w:val="24"/>
          <w:szCs w:val="24"/>
          <w:shd w:val="clear" w:color="auto" w:fill="FFFFFF"/>
        </w:rPr>
        <w:t xml:space="preserve">, </w:t>
      </w:r>
    </w:p>
    <w:p w:rsidR="00273922" w:rsidRPr="00137ACE" w:rsidRDefault="00273922" w:rsidP="00FF1C2E">
      <w:pPr>
        <w:shd w:val="clear" w:color="auto" w:fill="FFFFFF"/>
        <w:spacing w:line="240" w:lineRule="auto"/>
        <w:ind w:firstLine="539"/>
        <w:contextualSpacing/>
        <w:jc w:val="both"/>
        <w:rPr>
          <w:rFonts w:ascii="Times New Roman" w:eastAsia="Times New Roman" w:hAnsi="Times New Roman" w:cs="Times New Roman"/>
          <w:sz w:val="24"/>
          <w:szCs w:val="24"/>
          <w:shd w:val="clear" w:color="auto" w:fill="FFFFFF"/>
        </w:rPr>
      </w:pPr>
      <w:r w:rsidRPr="00137ACE">
        <w:rPr>
          <w:rFonts w:ascii="Times New Roman" w:eastAsia="Times New Roman" w:hAnsi="Times New Roman" w:cs="Times New Roman"/>
          <w:sz w:val="24"/>
          <w:szCs w:val="24"/>
          <w:shd w:val="clear" w:color="auto" w:fill="FFFFFF"/>
        </w:rPr>
        <w:t>б) границы существующих и планируемых элементов планировочной структуры;</w:t>
      </w:r>
    </w:p>
    <w:p w:rsidR="00273922" w:rsidRPr="00137ACE" w:rsidRDefault="00273922" w:rsidP="00FF1C2E">
      <w:pPr>
        <w:shd w:val="clear" w:color="auto" w:fill="FFFFFF"/>
        <w:spacing w:after="0" w:line="240" w:lineRule="auto"/>
        <w:ind w:firstLine="539"/>
        <w:contextualSpacing/>
        <w:jc w:val="both"/>
        <w:rPr>
          <w:rFonts w:ascii="Times New Roman" w:eastAsia="Times New Roman" w:hAnsi="Times New Roman" w:cs="Times New Roman"/>
          <w:sz w:val="24"/>
          <w:szCs w:val="24"/>
          <w:shd w:val="clear" w:color="auto" w:fill="FFFFFF"/>
        </w:rPr>
      </w:pPr>
      <w:bookmarkStart w:id="15" w:name="dst1377"/>
      <w:bookmarkEnd w:id="15"/>
      <w:r w:rsidRPr="00137ACE">
        <w:rPr>
          <w:rFonts w:ascii="Times New Roman" w:eastAsia="Times New Roman" w:hAnsi="Times New Roman" w:cs="Times New Roman"/>
          <w:sz w:val="24"/>
          <w:szCs w:val="24"/>
          <w:shd w:val="clear" w:color="auto" w:fill="FFFFFF"/>
        </w:rPr>
        <w:lastRenderedPageBreak/>
        <w:t>в) границы зон планируемого размещения объектов капитального строительства;</w:t>
      </w:r>
    </w:p>
    <w:p w:rsidR="00273922" w:rsidRPr="00137ACE" w:rsidRDefault="00273922" w:rsidP="00FF1C2E">
      <w:pPr>
        <w:shd w:val="clear" w:color="auto" w:fill="FFFFFF"/>
        <w:spacing w:after="0" w:line="240" w:lineRule="auto"/>
        <w:ind w:firstLine="539"/>
        <w:contextualSpacing/>
        <w:jc w:val="both"/>
        <w:rPr>
          <w:rFonts w:ascii="Times New Roman" w:eastAsia="Times New Roman" w:hAnsi="Times New Roman" w:cs="Times New Roman"/>
          <w:sz w:val="24"/>
          <w:szCs w:val="24"/>
          <w:shd w:val="clear" w:color="auto" w:fill="FFFFFF"/>
        </w:rPr>
      </w:pPr>
      <w:r w:rsidRPr="00137ACE">
        <w:rPr>
          <w:rFonts w:ascii="Times New Roman" w:eastAsia="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273922" w:rsidRPr="00137ACE" w:rsidRDefault="00273922" w:rsidP="00FF1C2E">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73922" w:rsidRPr="00FF1C2E" w:rsidRDefault="00273922" w:rsidP="00FF1C2E">
      <w:pPr>
        <w:pStyle w:val="ConsNormal"/>
        <w:ind w:right="0" w:firstLine="709"/>
        <w:rPr>
          <w:rFonts w:ascii="Times New Roman" w:hAnsi="Times New Roman" w:cs="Times New Roman"/>
          <w:sz w:val="24"/>
          <w:szCs w:val="24"/>
        </w:rPr>
      </w:pPr>
    </w:p>
    <w:p w:rsidR="00F60ED8" w:rsidRPr="00137ACE" w:rsidRDefault="00875A2B" w:rsidP="00FF1C2E">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w:t>
      </w:r>
      <w:r w:rsidR="00F407FC" w:rsidRPr="00137ACE">
        <w:rPr>
          <w:rFonts w:ascii="Times New Roman" w:hAnsi="Times New Roman" w:cs="Times New Roman"/>
          <w:sz w:val="24"/>
          <w:szCs w:val="24"/>
        </w:rPr>
        <w:t>. </w:t>
      </w:r>
      <w:r w:rsidR="00F60ED8" w:rsidRPr="00137ACE">
        <w:rPr>
          <w:rFonts w:ascii="Times New Roman" w:hAnsi="Times New Roman" w:cs="Times New Roman"/>
          <w:sz w:val="24"/>
          <w:szCs w:val="24"/>
        </w:rPr>
        <w:t>Материалы по обоснованию проекта планировки территории содержат:</w:t>
      </w:r>
    </w:p>
    <w:p w:rsidR="00C014DE" w:rsidRPr="00137ACE" w:rsidRDefault="00F60ED8" w:rsidP="0004273A">
      <w:pPr>
        <w:shd w:val="clear" w:color="auto" w:fill="FFFFFF"/>
        <w:spacing w:after="0" w:line="240" w:lineRule="auto"/>
        <w:ind w:firstLine="540"/>
        <w:jc w:val="both"/>
        <w:rPr>
          <w:rFonts w:ascii="Times New Roman" w:eastAsia="Times New Roman" w:hAnsi="Times New Roman" w:cs="Times New Roman"/>
          <w:sz w:val="24"/>
          <w:szCs w:val="24"/>
        </w:rPr>
      </w:pPr>
      <w:bookmarkStart w:id="16" w:name="dst1381"/>
      <w:bookmarkEnd w:id="16"/>
      <w:r w:rsidRPr="00137ACE">
        <w:rPr>
          <w:rFonts w:ascii="Times New Roman" w:eastAsia="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F60ED8" w:rsidRPr="00137ACE" w:rsidRDefault="00F60ED8" w:rsidP="0004273A">
      <w:pPr>
        <w:shd w:val="clear" w:color="auto" w:fill="FFFFFF"/>
        <w:spacing w:after="0" w:line="240" w:lineRule="auto"/>
        <w:ind w:firstLine="540"/>
        <w:jc w:val="both"/>
        <w:rPr>
          <w:rFonts w:ascii="Times New Roman" w:eastAsia="Times New Roman" w:hAnsi="Times New Roman" w:cs="Times New Roman"/>
          <w:sz w:val="24"/>
          <w:szCs w:val="24"/>
        </w:rPr>
      </w:pPr>
      <w:r w:rsidRPr="00137ACE">
        <w:rPr>
          <w:rFonts w:ascii="Times New Roman" w:eastAsia="Times New Roman" w:hAnsi="Times New Roman" w:cs="Times New Roman"/>
          <w:sz w:val="24"/>
          <w:szCs w:val="24"/>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w:t>
      </w:r>
      <w:r w:rsidR="00321179" w:rsidRPr="00137ACE">
        <w:rPr>
          <w:rFonts w:ascii="Times New Roman" w:eastAsia="Times New Roman" w:hAnsi="Times New Roman" w:cs="Times New Roman"/>
          <w:sz w:val="24"/>
          <w:szCs w:val="24"/>
        </w:rPr>
        <w:t xml:space="preserve">Градостроительным </w:t>
      </w:r>
      <w:r w:rsidRPr="00137ACE">
        <w:rPr>
          <w:rFonts w:ascii="Times New Roman" w:eastAsia="Times New Roman" w:hAnsi="Times New Roman" w:cs="Times New Roman"/>
          <w:sz w:val="24"/>
          <w:szCs w:val="24"/>
        </w:rPr>
        <w:t>Кодексом</w:t>
      </w:r>
      <w:r w:rsidR="00321179" w:rsidRPr="00137ACE">
        <w:rPr>
          <w:rFonts w:ascii="Times New Roman" w:eastAsia="Times New Roman" w:hAnsi="Times New Roman" w:cs="Times New Roman"/>
          <w:sz w:val="24"/>
          <w:szCs w:val="24"/>
        </w:rPr>
        <w:t xml:space="preserve"> РФ</w:t>
      </w:r>
      <w:r w:rsidRPr="00137ACE">
        <w:rPr>
          <w:rFonts w:ascii="Times New Roman" w:eastAsia="Times New Roman" w:hAnsi="Times New Roman" w:cs="Times New Roman"/>
          <w:sz w:val="24"/>
          <w:szCs w:val="24"/>
        </w:rPr>
        <w:t>;</w:t>
      </w:r>
    </w:p>
    <w:p w:rsidR="00F60ED8" w:rsidRPr="00137ACE" w:rsidRDefault="00F60ED8" w:rsidP="0004273A">
      <w:pPr>
        <w:shd w:val="clear" w:color="auto" w:fill="FFFFFF"/>
        <w:spacing w:after="0" w:line="240" w:lineRule="auto"/>
        <w:ind w:firstLine="540"/>
        <w:jc w:val="both"/>
        <w:rPr>
          <w:rFonts w:ascii="Times New Roman" w:eastAsia="Times New Roman" w:hAnsi="Times New Roman" w:cs="Times New Roman"/>
          <w:sz w:val="24"/>
          <w:szCs w:val="24"/>
        </w:rPr>
      </w:pPr>
      <w:bookmarkStart w:id="18" w:name="dst1383"/>
      <w:bookmarkEnd w:id="18"/>
      <w:r w:rsidRPr="00137ACE">
        <w:rPr>
          <w:rFonts w:ascii="Times New Roman" w:eastAsia="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F60ED8" w:rsidRPr="00137ACE" w:rsidRDefault="00F60ED8" w:rsidP="0004273A">
      <w:pPr>
        <w:shd w:val="clear" w:color="auto" w:fill="FFFFFF"/>
        <w:spacing w:after="0" w:line="240" w:lineRule="auto"/>
        <w:ind w:firstLine="539"/>
        <w:jc w:val="both"/>
        <w:rPr>
          <w:rFonts w:ascii="Times New Roman" w:eastAsia="Times New Roman" w:hAnsi="Times New Roman" w:cs="Times New Roman"/>
          <w:sz w:val="24"/>
          <w:szCs w:val="24"/>
        </w:rPr>
      </w:pPr>
      <w:bookmarkStart w:id="19" w:name="dst1384"/>
      <w:bookmarkEnd w:id="19"/>
      <w:r w:rsidRPr="00137ACE">
        <w:rPr>
          <w:rFonts w:ascii="Times New Roman" w:eastAsia="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60ED8" w:rsidRPr="00137ACE" w:rsidRDefault="00F60ED8" w:rsidP="0004273A">
      <w:pPr>
        <w:shd w:val="clear" w:color="auto" w:fill="FFFFFF"/>
        <w:spacing w:after="0" w:line="240" w:lineRule="auto"/>
        <w:ind w:firstLine="540"/>
        <w:jc w:val="both"/>
        <w:rPr>
          <w:rFonts w:ascii="Times New Roman" w:eastAsia="Times New Roman" w:hAnsi="Times New Roman" w:cs="Times New Roman"/>
          <w:sz w:val="24"/>
          <w:szCs w:val="24"/>
        </w:rPr>
      </w:pPr>
      <w:bookmarkStart w:id="20" w:name="dst1385"/>
      <w:bookmarkEnd w:id="20"/>
      <w:r w:rsidRPr="00137ACE">
        <w:rPr>
          <w:rFonts w:ascii="Times New Roman" w:eastAsia="Times New Roman" w:hAnsi="Times New Roman" w:cs="Times New Roman"/>
          <w:sz w:val="24"/>
          <w:szCs w:val="24"/>
        </w:rPr>
        <w:t>5) схему границ территорий объектов культурного наследия;</w:t>
      </w:r>
    </w:p>
    <w:p w:rsidR="00F60ED8" w:rsidRPr="00137ACE" w:rsidRDefault="00F60ED8" w:rsidP="0004273A">
      <w:pPr>
        <w:shd w:val="clear" w:color="auto" w:fill="FFFFFF"/>
        <w:spacing w:after="0" w:line="240" w:lineRule="auto"/>
        <w:ind w:firstLine="540"/>
        <w:jc w:val="both"/>
        <w:rPr>
          <w:rFonts w:ascii="Times New Roman" w:eastAsia="Times New Roman" w:hAnsi="Times New Roman" w:cs="Times New Roman"/>
          <w:sz w:val="24"/>
          <w:szCs w:val="24"/>
        </w:rPr>
      </w:pPr>
      <w:bookmarkStart w:id="21" w:name="dst1386"/>
      <w:bookmarkEnd w:id="21"/>
      <w:r w:rsidRPr="00137ACE">
        <w:rPr>
          <w:rFonts w:ascii="Times New Roman" w:eastAsia="Times New Roman" w:hAnsi="Times New Roman" w:cs="Times New Roman"/>
          <w:sz w:val="24"/>
          <w:szCs w:val="24"/>
        </w:rPr>
        <w:t>6) схему границ зон с особыми условиями использования территории;</w:t>
      </w:r>
    </w:p>
    <w:p w:rsidR="00F60ED8" w:rsidRPr="00137ACE" w:rsidRDefault="00F60ED8" w:rsidP="0004273A">
      <w:pPr>
        <w:shd w:val="clear" w:color="auto" w:fill="FFFFFF"/>
        <w:spacing w:after="0" w:line="240" w:lineRule="auto"/>
        <w:ind w:firstLine="540"/>
        <w:jc w:val="both"/>
        <w:rPr>
          <w:rFonts w:ascii="Times New Roman" w:eastAsia="Times New Roman" w:hAnsi="Times New Roman" w:cs="Times New Roman"/>
          <w:sz w:val="24"/>
          <w:szCs w:val="24"/>
        </w:rPr>
      </w:pPr>
      <w:bookmarkStart w:id="22" w:name="dst1387"/>
      <w:bookmarkEnd w:id="22"/>
      <w:r w:rsidRPr="00137ACE">
        <w:rPr>
          <w:rFonts w:ascii="Times New Roman" w:eastAsia="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60ED8" w:rsidRPr="00137ACE" w:rsidRDefault="00F60ED8" w:rsidP="0004273A">
      <w:pPr>
        <w:shd w:val="clear" w:color="auto" w:fill="FFFFFF"/>
        <w:spacing w:after="0" w:line="240" w:lineRule="auto"/>
        <w:ind w:firstLine="540"/>
        <w:jc w:val="both"/>
        <w:rPr>
          <w:rFonts w:ascii="Times New Roman" w:eastAsia="Times New Roman" w:hAnsi="Times New Roman" w:cs="Times New Roman"/>
          <w:sz w:val="24"/>
          <w:szCs w:val="24"/>
        </w:rPr>
      </w:pPr>
      <w:bookmarkStart w:id="23" w:name="dst1388"/>
      <w:bookmarkEnd w:id="23"/>
      <w:r w:rsidRPr="00137ACE">
        <w:rPr>
          <w:rFonts w:ascii="Times New Roman" w:eastAsia="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60ED8" w:rsidRPr="00137ACE" w:rsidRDefault="00F60ED8" w:rsidP="0004273A">
      <w:pPr>
        <w:shd w:val="clear" w:color="auto" w:fill="FFFFFF"/>
        <w:spacing w:after="0" w:line="240" w:lineRule="auto"/>
        <w:ind w:firstLine="540"/>
        <w:jc w:val="both"/>
        <w:rPr>
          <w:rFonts w:ascii="Times New Roman" w:eastAsia="Times New Roman" w:hAnsi="Times New Roman" w:cs="Times New Roman"/>
          <w:sz w:val="24"/>
          <w:szCs w:val="24"/>
        </w:rPr>
      </w:pPr>
      <w:bookmarkStart w:id="24" w:name="dst1389"/>
      <w:bookmarkEnd w:id="24"/>
      <w:r w:rsidRPr="00137ACE">
        <w:rPr>
          <w:rFonts w:ascii="Times New Roman" w:eastAsia="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60ED8" w:rsidRPr="00137ACE" w:rsidRDefault="00F60ED8" w:rsidP="0004273A">
      <w:pPr>
        <w:shd w:val="clear" w:color="auto" w:fill="FFFFFF"/>
        <w:spacing w:after="0" w:line="240" w:lineRule="auto"/>
        <w:ind w:firstLine="540"/>
        <w:jc w:val="both"/>
        <w:rPr>
          <w:rFonts w:ascii="Times New Roman" w:eastAsia="Times New Roman" w:hAnsi="Times New Roman" w:cs="Times New Roman"/>
          <w:sz w:val="24"/>
          <w:szCs w:val="24"/>
        </w:rPr>
      </w:pPr>
      <w:bookmarkStart w:id="25" w:name="dst1390"/>
      <w:bookmarkEnd w:id="25"/>
      <w:r w:rsidRPr="00137ACE">
        <w:rPr>
          <w:rFonts w:ascii="Times New Roman" w:eastAsia="Times New Roman" w:hAnsi="Times New Roman" w:cs="Times New Roman"/>
          <w:sz w:val="24"/>
          <w:szCs w:val="24"/>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60ED8" w:rsidRPr="00137ACE" w:rsidRDefault="00F60ED8" w:rsidP="0004273A">
      <w:pPr>
        <w:shd w:val="clear" w:color="auto" w:fill="FFFFFF"/>
        <w:spacing w:after="0" w:line="240" w:lineRule="auto"/>
        <w:ind w:firstLine="540"/>
        <w:jc w:val="both"/>
        <w:rPr>
          <w:rFonts w:ascii="Times New Roman" w:eastAsia="Times New Roman" w:hAnsi="Times New Roman" w:cs="Times New Roman"/>
          <w:sz w:val="24"/>
          <w:szCs w:val="24"/>
        </w:rPr>
      </w:pPr>
      <w:bookmarkStart w:id="26" w:name="dst1391"/>
      <w:bookmarkEnd w:id="26"/>
      <w:r w:rsidRPr="00137ACE">
        <w:rPr>
          <w:rFonts w:ascii="Times New Roman" w:eastAsia="Times New Roman" w:hAnsi="Times New Roman" w:cs="Times New Roman"/>
          <w:sz w:val="24"/>
          <w:szCs w:val="24"/>
        </w:rPr>
        <w:t>11) перечень мероприятий по охране окружающей среды;</w:t>
      </w:r>
    </w:p>
    <w:p w:rsidR="00F60ED8" w:rsidRPr="00137ACE" w:rsidRDefault="00F60ED8" w:rsidP="0004273A">
      <w:pPr>
        <w:shd w:val="clear" w:color="auto" w:fill="FFFFFF"/>
        <w:spacing w:after="0" w:line="240" w:lineRule="auto"/>
        <w:ind w:firstLine="540"/>
        <w:jc w:val="both"/>
        <w:rPr>
          <w:rFonts w:ascii="Times New Roman" w:eastAsia="Times New Roman" w:hAnsi="Times New Roman" w:cs="Times New Roman"/>
          <w:sz w:val="24"/>
          <w:szCs w:val="24"/>
        </w:rPr>
      </w:pPr>
      <w:bookmarkStart w:id="27" w:name="dst1392"/>
      <w:bookmarkEnd w:id="27"/>
      <w:r w:rsidRPr="00137ACE">
        <w:rPr>
          <w:rFonts w:ascii="Times New Roman" w:eastAsia="Times New Roman" w:hAnsi="Times New Roman" w:cs="Times New Roman"/>
          <w:sz w:val="24"/>
          <w:szCs w:val="24"/>
        </w:rPr>
        <w:t>12) обоснование очередности планируемого развития территории;</w:t>
      </w:r>
    </w:p>
    <w:p w:rsidR="00F60ED8" w:rsidRPr="00137ACE" w:rsidRDefault="00F60ED8" w:rsidP="0004273A">
      <w:pPr>
        <w:shd w:val="clear" w:color="auto" w:fill="FFFFFF"/>
        <w:spacing w:after="0" w:line="240" w:lineRule="auto"/>
        <w:ind w:firstLine="540"/>
        <w:jc w:val="both"/>
        <w:rPr>
          <w:rFonts w:ascii="Times New Roman" w:eastAsia="Times New Roman" w:hAnsi="Times New Roman" w:cs="Times New Roman"/>
          <w:sz w:val="24"/>
          <w:szCs w:val="24"/>
        </w:rPr>
      </w:pPr>
      <w:bookmarkStart w:id="28" w:name="dst1393"/>
      <w:bookmarkEnd w:id="28"/>
      <w:r w:rsidRPr="00137ACE">
        <w:rPr>
          <w:rFonts w:ascii="Times New Roman" w:eastAsia="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2" w:anchor="dst100006" w:history="1">
        <w:r w:rsidRPr="00137ACE">
          <w:rPr>
            <w:rFonts w:ascii="Times New Roman" w:eastAsia="Times New Roman" w:hAnsi="Times New Roman" w:cs="Times New Roman"/>
            <w:sz w:val="24"/>
            <w:szCs w:val="24"/>
          </w:rPr>
          <w:t>случаях</w:t>
        </w:r>
      </w:hyperlink>
      <w:r w:rsidRPr="00137ACE">
        <w:rPr>
          <w:rFonts w:ascii="Times New Roman" w:eastAsia="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3" w:anchor="dst100015" w:history="1">
        <w:r w:rsidRPr="00137ACE">
          <w:rPr>
            <w:rFonts w:ascii="Times New Roman" w:eastAsia="Times New Roman" w:hAnsi="Times New Roman" w:cs="Times New Roman"/>
            <w:sz w:val="24"/>
            <w:szCs w:val="24"/>
          </w:rPr>
          <w:t>требованиями</w:t>
        </w:r>
      </w:hyperlink>
      <w:r w:rsidRPr="00137ACE">
        <w:rPr>
          <w:rFonts w:ascii="Times New Roman" w:eastAsia="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F60ED8" w:rsidRPr="00137ACE" w:rsidRDefault="00F60ED8" w:rsidP="00137ACE">
      <w:pPr>
        <w:shd w:val="clear" w:color="auto" w:fill="FFFFFF"/>
        <w:spacing w:after="0" w:line="240" w:lineRule="auto"/>
        <w:ind w:firstLine="540"/>
        <w:jc w:val="both"/>
        <w:rPr>
          <w:rFonts w:ascii="Times New Roman" w:eastAsia="Times New Roman" w:hAnsi="Times New Roman" w:cs="Times New Roman"/>
          <w:sz w:val="24"/>
          <w:szCs w:val="24"/>
        </w:rPr>
      </w:pPr>
      <w:bookmarkStart w:id="29" w:name="dst1394"/>
      <w:bookmarkEnd w:id="29"/>
      <w:r w:rsidRPr="00137ACE">
        <w:rPr>
          <w:rFonts w:ascii="Times New Roman" w:eastAsia="Times New Roman" w:hAnsi="Times New Roman" w:cs="Times New Roman"/>
          <w:sz w:val="24"/>
          <w:szCs w:val="24"/>
        </w:rPr>
        <w:t>14) иные материалы для обоснования положений по планировке территории.</w:t>
      </w:r>
    </w:p>
    <w:p w:rsidR="00F60ED8" w:rsidRPr="00137ACE" w:rsidRDefault="00875A2B" w:rsidP="00137ACE">
      <w:pPr>
        <w:shd w:val="clear" w:color="auto" w:fill="FFFFFF"/>
        <w:spacing w:after="0" w:line="240" w:lineRule="auto"/>
        <w:ind w:firstLine="540"/>
        <w:jc w:val="both"/>
        <w:rPr>
          <w:rFonts w:ascii="Times New Roman" w:eastAsia="Times New Roman" w:hAnsi="Times New Roman" w:cs="Times New Roman"/>
          <w:sz w:val="24"/>
          <w:szCs w:val="24"/>
        </w:rPr>
      </w:pPr>
      <w:bookmarkStart w:id="30" w:name="dst1395"/>
      <w:bookmarkEnd w:id="30"/>
      <w:r w:rsidRPr="00137ACE">
        <w:rPr>
          <w:rFonts w:ascii="Times New Roman" w:eastAsia="Times New Roman" w:hAnsi="Times New Roman" w:cs="Times New Roman"/>
          <w:sz w:val="24"/>
          <w:szCs w:val="24"/>
        </w:rPr>
        <w:t>3</w:t>
      </w:r>
      <w:r w:rsidR="00F60ED8" w:rsidRPr="00137ACE">
        <w:rPr>
          <w:rFonts w:ascii="Times New Roman" w:eastAsia="Times New Roman" w:hAnsi="Times New Roman" w:cs="Times New Roman"/>
          <w:sz w:val="24"/>
          <w:szCs w:val="24"/>
        </w:rPr>
        <w:t>. </w:t>
      </w:r>
      <w:hyperlink r:id="rId14" w:anchor="dst100009" w:history="1">
        <w:r w:rsidR="00F60ED8" w:rsidRPr="00137ACE">
          <w:rPr>
            <w:rFonts w:ascii="Times New Roman" w:eastAsia="Times New Roman" w:hAnsi="Times New Roman" w:cs="Times New Roman"/>
            <w:sz w:val="24"/>
            <w:szCs w:val="24"/>
          </w:rPr>
          <w:t>Состав и содержание</w:t>
        </w:r>
      </w:hyperlink>
      <w:r w:rsidR="00F60ED8" w:rsidRPr="00137ACE">
        <w:rPr>
          <w:rFonts w:ascii="Times New Roman" w:eastAsia="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60ED8" w:rsidRDefault="00875A2B" w:rsidP="00137ACE">
      <w:pPr>
        <w:shd w:val="clear" w:color="auto" w:fill="FFFFFF"/>
        <w:spacing w:after="0" w:line="240" w:lineRule="auto"/>
        <w:ind w:firstLine="540"/>
        <w:jc w:val="both"/>
        <w:rPr>
          <w:rFonts w:ascii="Times New Roman" w:eastAsia="Times New Roman" w:hAnsi="Times New Roman" w:cs="Times New Roman"/>
          <w:sz w:val="24"/>
          <w:szCs w:val="24"/>
        </w:rPr>
      </w:pPr>
      <w:bookmarkStart w:id="31" w:name="dst2404"/>
      <w:bookmarkEnd w:id="31"/>
      <w:r w:rsidRPr="00137ACE">
        <w:rPr>
          <w:rFonts w:ascii="Times New Roman" w:eastAsia="Times New Roman" w:hAnsi="Times New Roman" w:cs="Times New Roman"/>
          <w:sz w:val="24"/>
          <w:szCs w:val="24"/>
        </w:rPr>
        <w:t>4</w:t>
      </w:r>
      <w:r w:rsidR="00F60ED8" w:rsidRPr="00137ACE">
        <w:rPr>
          <w:rFonts w:ascii="Times New Roman" w:eastAsia="Times New Roman" w:hAnsi="Times New Roman" w:cs="Times New Roman"/>
          <w:sz w:val="24"/>
          <w:szCs w:val="24"/>
        </w:rPr>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5" w:anchor="dst0" w:history="1">
        <w:r w:rsidR="00F60ED8" w:rsidRPr="00137ACE">
          <w:rPr>
            <w:rFonts w:ascii="Times New Roman" w:eastAsia="Times New Roman" w:hAnsi="Times New Roman" w:cs="Times New Roman"/>
            <w:sz w:val="24"/>
            <w:szCs w:val="24"/>
          </w:rPr>
          <w:t>закона</w:t>
        </w:r>
      </w:hyperlink>
      <w:r w:rsidR="00F60ED8" w:rsidRPr="00137ACE">
        <w:rPr>
          <w:rFonts w:ascii="Times New Roman" w:eastAsia="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137ACE" w:rsidRPr="00137ACE" w:rsidRDefault="00137ACE" w:rsidP="00137ACE">
      <w:pPr>
        <w:shd w:val="clear" w:color="auto" w:fill="FFFFFF"/>
        <w:spacing w:after="0" w:line="240" w:lineRule="auto"/>
        <w:ind w:firstLine="540"/>
        <w:jc w:val="both"/>
        <w:rPr>
          <w:rFonts w:ascii="Times New Roman" w:eastAsia="Times New Roman" w:hAnsi="Times New Roman" w:cs="Times New Roman"/>
          <w:sz w:val="24"/>
          <w:szCs w:val="24"/>
        </w:rPr>
      </w:pPr>
    </w:p>
    <w:p w:rsidR="00F407FC" w:rsidRDefault="00F407FC" w:rsidP="0004273A">
      <w:pPr>
        <w:pStyle w:val="ConsPlusNormal"/>
        <w:ind w:firstLine="540"/>
        <w:jc w:val="both"/>
        <w:outlineLvl w:val="3"/>
        <w:rPr>
          <w:rFonts w:ascii="Times New Roman" w:hAnsi="Times New Roman" w:cs="Times New Roman"/>
          <w:b/>
          <w:i/>
          <w:sz w:val="24"/>
          <w:szCs w:val="24"/>
          <w:u w:val="single"/>
        </w:rPr>
      </w:pPr>
      <w:bookmarkStart w:id="32" w:name="_Toc329691335"/>
      <w:r w:rsidRPr="003B1CF8">
        <w:rPr>
          <w:rFonts w:ascii="Times New Roman" w:hAnsi="Times New Roman" w:cs="Times New Roman"/>
          <w:b/>
          <w:i/>
          <w:sz w:val="24"/>
          <w:szCs w:val="24"/>
        </w:rPr>
        <w:t>Статья </w:t>
      </w:r>
      <w:r w:rsidR="00053C4A" w:rsidRPr="003B1CF8">
        <w:rPr>
          <w:rFonts w:ascii="Times New Roman" w:hAnsi="Times New Roman" w:cs="Times New Roman"/>
          <w:b/>
          <w:i/>
          <w:sz w:val="24"/>
          <w:szCs w:val="24"/>
        </w:rPr>
        <w:t>1</w:t>
      </w:r>
      <w:r w:rsidR="00A470E9" w:rsidRPr="003B1CF8">
        <w:rPr>
          <w:rFonts w:ascii="Times New Roman" w:hAnsi="Times New Roman" w:cs="Times New Roman"/>
          <w:b/>
          <w:i/>
          <w:sz w:val="24"/>
          <w:szCs w:val="24"/>
        </w:rPr>
        <w:t>3</w:t>
      </w:r>
      <w:r w:rsidRPr="003B1CF8">
        <w:rPr>
          <w:rFonts w:ascii="Times New Roman" w:hAnsi="Times New Roman" w:cs="Times New Roman"/>
          <w:b/>
          <w:i/>
          <w:sz w:val="24"/>
          <w:szCs w:val="24"/>
        </w:rPr>
        <w:t>. </w:t>
      </w:r>
      <w:r w:rsidRPr="003B1CF8">
        <w:rPr>
          <w:rFonts w:ascii="Times New Roman" w:hAnsi="Times New Roman" w:cs="Times New Roman"/>
          <w:b/>
          <w:i/>
          <w:sz w:val="24"/>
          <w:szCs w:val="24"/>
          <w:u w:val="single"/>
        </w:rPr>
        <w:t>Проекты межевания территорий</w:t>
      </w:r>
      <w:bookmarkEnd w:id="32"/>
    </w:p>
    <w:p w:rsidR="00137ACE" w:rsidRPr="0004273A" w:rsidRDefault="00137ACE" w:rsidP="0004273A">
      <w:pPr>
        <w:pStyle w:val="ConsPlusNormal"/>
        <w:ind w:firstLine="540"/>
        <w:jc w:val="both"/>
        <w:outlineLvl w:val="3"/>
        <w:rPr>
          <w:rFonts w:ascii="Times New Roman" w:hAnsi="Times New Roman" w:cs="Times New Roman"/>
          <w:b/>
          <w:i/>
          <w:sz w:val="24"/>
          <w:szCs w:val="24"/>
        </w:rPr>
      </w:pPr>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470E9"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00A470E9" w:rsidRPr="00137ACE">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A470E9" w:rsidRDefault="00A470E9"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 xml:space="preserve">При подготовке проекта межевания территории в целях определения местоположения границ образуемых и (или) изменяемых лесных участков их </w:t>
      </w:r>
      <w:r w:rsidRPr="00137ACE">
        <w:rPr>
          <w:rFonts w:ascii="Times New Roman" w:hAnsi="Times New Roman" w:cs="Times New Roman"/>
          <w:sz w:val="24"/>
          <w:szCs w:val="24"/>
        </w:rPr>
        <w:lastRenderedPageBreak/>
        <w:t>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37ACE" w:rsidRDefault="00137ACE" w:rsidP="00FF1C2E">
      <w:pPr>
        <w:pStyle w:val="ConsPlusNormal"/>
        <w:widowControl/>
        <w:ind w:firstLine="539"/>
        <w:jc w:val="both"/>
        <w:rPr>
          <w:rFonts w:ascii="Times New Roman" w:hAnsi="Times New Roman" w:cs="Times New Roman"/>
          <w:sz w:val="24"/>
          <w:szCs w:val="24"/>
        </w:rPr>
      </w:pPr>
    </w:p>
    <w:p w:rsidR="006A54ED"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w:t>
      </w:r>
      <w:r w:rsidR="00053C4A" w:rsidRPr="00FF1C2E">
        <w:rPr>
          <w:rFonts w:ascii="Times New Roman" w:hAnsi="Times New Roman" w:cs="Times New Roman"/>
          <w:b/>
          <w:sz w:val="28"/>
          <w:szCs w:val="24"/>
        </w:rPr>
        <w:t>Проведение</w:t>
      </w:r>
      <w:r w:rsidR="00A470E9" w:rsidRPr="00FF1C2E">
        <w:rPr>
          <w:rFonts w:ascii="Times New Roman" w:hAnsi="Times New Roman" w:cs="Times New Roman"/>
          <w:b/>
          <w:sz w:val="28"/>
          <w:szCs w:val="24"/>
        </w:rPr>
        <w:t xml:space="preserve"> общественных обсуждений или</w:t>
      </w:r>
      <w:r w:rsidR="00053C4A" w:rsidRPr="00FF1C2E">
        <w:rPr>
          <w:rFonts w:ascii="Times New Roman" w:hAnsi="Times New Roman" w:cs="Times New Roman"/>
          <w:b/>
          <w:sz w:val="28"/>
          <w:szCs w:val="24"/>
        </w:rPr>
        <w:t xml:space="preserve"> публичных слушаний по вопросам землепользования и застройки территории </w:t>
      </w:r>
      <w:r w:rsidR="00E541A1">
        <w:rPr>
          <w:rFonts w:ascii="Times New Roman" w:hAnsi="Times New Roman" w:cs="Times New Roman"/>
          <w:b/>
          <w:sz w:val="28"/>
          <w:szCs w:val="28"/>
        </w:rPr>
        <w:t>Малиновского</w:t>
      </w:r>
      <w:r w:rsidR="00053C4A" w:rsidRPr="007D0203">
        <w:rPr>
          <w:rFonts w:ascii="Times New Roman" w:hAnsi="Times New Roman" w:cs="Times New Roman"/>
          <w:b/>
          <w:sz w:val="28"/>
          <w:szCs w:val="28"/>
        </w:rPr>
        <w:t>с</w:t>
      </w:r>
      <w:r w:rsidR="00053C4A" w:rsidRPr="00FF1C2E">
        <w:rPr>
          <w:rFonts w:ascii="Times New Roman" w:hAnsi="Times New Roman" w:cs="Times New Roman"/>
          <w:b/>
          <w:sz w:val="28"/>
          <w:szCs w:val="24"/>
        </w:rPr>
        <w:t>ельского поселения</w:t>
      </w:r>
    </w:p>
    <w:p w:rsidR="0004273A" w:rsidRPr="00FF1C2E" w:rsidRDefault="0004273A" w:rsidP="00FF1C2E">
      <w:pPr>
        <w:pStyle w:val="ConsPlusNormal"/>
        <w:jc w:val="both"/>
        <w:outlineLvl w:val="2"/>
        <w:rPr>
          <w:rFonts w:ascii="Times New Roman" w:hAnsi="Times New Roman" w:cs="Times New Roman"/>
          <w:b/>
          <w:sz w:val="28"/>
          <w:szCs w:val="24"/>
        </w:rPr>
      </w:pPr>
    </w:p>
    <w:p w:rsidR="00985E1F" w:rsidRPr="0004273A" w:rsidRDefault="00985E1F" w:rsidP="0004273A">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85E1F" w:rsidRPr="00137ACE" w:rsidRDefault="0067741C" w:rsidP="00FF1C2E">
      <w:pPr>
        <w:pStyle w:val="ConsPlusNormal"/>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1. </w:t>
      </w:r>
      <w:r w:rsidR="00985E1F" w:rsidRPr="00137ACE">
        <w:rPr>
          <w:rFonts w:ascii="Times New Roman" w:hAnsi="Times New Roman" w:cs="Times New Roman"/>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3B1CF8" w:rsidRPr="00137ACE">
        <w:rPr>
          <w:rFonts w:ascii="Times New Roman" w:hAnsi="Times New Roman" w:cs="Times New Roman"/>
          <w:sz w:val="24"/>
          <w:szCs w:val="24"/>
        </w:rPr>
        <w:t>Градостроительногок</w:t>
      </w:r>
      <w:r w:rsidR="00985E1F" w:rsidRPr="00137ACE">
        <w:rPr>
          <w:rFonts w:ascii="Times New Roman" w:hAnsi="Times New Roman" w:cs="Times New Roman"/>
          <w:sz w:val="24"/>
          <w:szCs w:val="24"/>
        </w:rPr>
        <w:t>одекса</w:t>
      </w:r>
      <w:r w:rsidR="003B1CF8" w:rsidRPr="00137ACE">
        <w:rPr>
          <w:rFonts w:ascii="Times New Roman" w:hAnsi="Times New Roman" w:cs="Times New Roman"/>
          <w:sz w:val="24"/>
          <w:szCs w:val="24"/>
        </w:rPr>
        <w:t xml:space="preserve"> Российской Федерации</w:t>
      </w:r>
      <w:r w:rsidR="00985E1F" w:rsidRPr="00137ACE">
        <w:rPr>
          <w:rFonts w:ascii="Times New Roman" w:hAnsi="Times New Roman" w:cs="Times New Roman"/>
          <w:sz w:val="24"/>
          <w:szCs w:val="24"/>
        </w:rPr>
        <w:t xml:space="preserve"> проводятся общественные обсуждения или публичные слушания, за исключением случаев, предусмотренных</w:t>
      </w:r>
      <w:r w:rsidR="003B1CF8" w:rsidRPr="00137ACE">
        <w:rPr>
          <w:rFonts w:ascii="Times New Roman" w:hAnsi="Times New Roman" w:cs="Times New Roman"/>
          <w:sz w:val="24"/>
          <w:szCs w:val="24"/>
        </w:rPr>
        <w:t>Градостроительнымк</w:t>
      </w:r>
      <w:r w:rsidR="00985E1F" w:rsidRPr="00137ACE">
        <w:rPr>
          <w:rFonts w:ascii="Times New Roman" w:hAnsi="Times New Roman" w:cs="Times New Roman"/>
          <w:sz w:val="24"/>
          <w:szCs w:val="24"/>
        </w:rPr>
        <w:t>одексом</w:t>
      </w:r>
      <w:r w:rsidR="003B1CF8" w:rsidRPr="00137ACE">
        <w:rPr>
          <w:rFonts w:ascii="Times New Roman" w:hAnsi="Times New Roman" w:cs="Times New Roman"/>
          <w:sz w:val="24"/>
          <w:szCs w:val="24"/>
        </w:rPr>
        <w:t xml:space="preserve"> Российской Федерации</w:t>
      </w:r>
      <w:r w:rsidR="00985E1F" w:rsidRPr="00137ACE">
        <w:rPr>
          <w:rFonts w:ascii="Times New Roman" w:hAnsi="Times New Roman" w:cs="Times New Roman"/>
          <w:sz w:val="24"/>
          <w:szCs w:val="24"/>
        </w:rPr>
        <w:t xml:space="preserve"> и другими федеральными законами.</w:t>
      </w:r>
    </w:p>
    <w:p w:rsidR="00985E1F" w:rsidRPr="00137ACE" w:rsidRDefault="00985E1F" w:rsidP="0004273A">
      <w:pPr>
        <w:pStyle w:val="ConsPlusNormal"/>
        <w:jc w:val="both"/>
        <w:outlineLvl w:val="2"/>
        <w:rPr>
          <w:rFonts w:ascii="Times New Roman" w:hAnsi="Times New Roman" w:cs="Times New Roman"/>
          <w:sz w:val="24"/>
          <w:szCs w:val="24"/>
        </w:rPr>
      </w:pPr>
      <w:r w:rsidRPr="00137ACE">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85E1F" w:rsidRPr="00137ACE" w:rsidRDefault="0067741C" w:rsidP="0004273A">
      <w:pPr>
        <w:shd w:val="clear" w:color="auto" w:fill="FFFFFF"/>
        <w:spacing w:after="0" w:line="240" w:lineRule="auto"/>
        <w:jc w:val="both"/>
        <w:rPr>
          <w:rFonts w:ascii="Times New Roman" w:eastAsia="Times New Roman" w:hAnsi="Times New Roman" w:cs="Times New Roman"/>
          <w:sz w:val="24"/>
          <w:szCs w:val="24"/>
        </w:rPr>
      </w:pPr>
      <w:r w:rsidRPr="00137ACE">
        <w:rPr>
          <w:rFonts w:ascii="Times New Roman" w:eastAsia="Times New Roman" w:hAnsi="Times New Roman" w:cs="Times New Roman"/>
          <w:sz w:val="24"/>
          <w:szCs w:val="24"/>
        </w:rPr>
        <w:t xml:space="preserve">3. </w:t>
      </w:r>
      <w:r w:rsidR="00985E1F" w:rsidRPr="00137ACE">
        <w:rPr>
          <w:rFonts w:ascii="Times New Roman" w:eastAsia="Times New Roman" w:hAnsi="Times New Roman" w:cs="Times New Roman"/>
          <w:sz w:val="24"/>
          <w:szCs w:val="24"/>
        </w:rPr>
        <w:t xml:space="preserve"> Процедура проведения общественных обсуждений состоит из следующих этапов:</w:t>
      </w:r>
    </w:p>
    <w:p w:rsidR="00985E1F" w:rsidRPr="00137ACE" w:rsidRDefault="00985E1F" w:rsidP="0004273A">
      <w:pPr>
        <w:shd w:val="clear" w:color="auto" w:fill="FFFFFF"/>
        <w:spacing w:after="0" w:line="240" w:lineRule="auto"/>
        <w:jc w:val="both"/>
        <w:rPr>
          <w:rFonts w:ascii="Times New Roman" w:eastAsia="Times New Roman" w:hAnsi="Times New Roman" w:cs="Times New Roman"/>
          <w:sz w:val="24"/>
          <w:szCs w:val="24"/>
        </w:rPr>
      </w:pPr>
      <w:bookmarkStart w:id="33" w:name="dst2109"/>
      <w:bookmarkEnd w:id="33"/>
      <w:r w:rsidRPr="00137ACE">
        <w:rPr>
          <w:rFonts w:ascii="Times New Roman" w:eastAsia="Times New Roman" w:hAnsi="Times New Roman" w:cs="Times New Roman"/>
          <w:sz w:val="24"/>
          <w:szCs w:val="24"/>
        </w:rPr>
        <w:t>1) оповещение о начале общественных обсуждений;</w:t>
      </w:r>
    </w:p>
    <w:p w:rsidR="00985E1F" w:rsidRPr="00137ACE" w:rsidRDefault="002536EF" w:rsidP="0004273A">
      <w:pPr>
        <w:shd w:val="clear" w:color="auto" w:fill="FFFFFF"/>
        <w:spacing w:after="0" w:line="240" w:lineRule="auto"/>
        <w:jc w:val="both"/>
        <w:rPr>
          <w:rFonts w:ascii="Times New Roman" w:eastAsia="Times New Roman" w:hAnsi="Times New Roman" w:cs="Times New Roman"/>
          <w:sz w:val="24"/>
          <w:szCs w:val="24"/>
        </w:rPr>
      </w:pPr>
      <w:bookmarkStart w:id="34" w:name="dst2110"/>
      <w:bookmarkEnd w:id="34"/>
      <w:r w:rsidRPr="00137ACE">
        <w:rPr>
          <w:rFonts w:ascii="Times New Roman" w:eastAsia="Times New Roman" w:hAnsi="Times New Roman" w:cs="Times New Roman"/>
          <w:sz w:val="24"/>
          <w:szCs w:val="24"/>
        </w:rPr>
        <w:t xml:space="preserve">2) </w:t>
      </w:r>
      <w:r w:rsidR="00985E1F" w:rsidRPr="00137ACE">
        <w:rPr>
          <w:rFonts w:ascii="Times New Roman" w:eastAsia="Times New Roman" w:hAnsi="Times New Roman" w:cs="Times New Roman"/>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w:t>
      </w:r>
      <w:r w:rsidR="00CC2A43" w:rsidRPr="00137ACE">
        <w:rPr>
          <w:rFonts w:ascii="Times New Roman" w:eastAsia="Times New Roman" w:hAnsi="Times New Roman" w:cs="Times New Roman"/>
          <w:sz w:val="24"/>
          <w:szCs w:val="24"/>
        </w:rPr>
        <w:t>ернет" (далее</w:t>
      </w:r>
      <w:r w:rsidR="00985E1F" w:rsidRPr="00137ACE">
        <w:rPr>
          <w:rFonts w:ascii="Times New Roman" w:eastAsia="Times New Roman" w:hAnsi="Times New Roman" w:cs="Times New Roman"/>
          <w:sz w:val="24"/>
          <w:szCs w:val="24"/>
        </w:rPr>
        <w:t xml:space="preserve">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w:t>
      </w:r>
      <w:r w:rsidR="00CC2A43" w:rsidRPr="00137ACE">
        <w:rPr>
          <w:rFonts w:ascii="Times New Roman" w:eastAsia="Times New Roman" w:hAnsi="Times New Roman" w:cs="Times New Roman"/>
          <w:sz w:val="24"/>
          <w:szCs w:val="24"/>
        </w:rPr>
        <w:t xml:space="preserve">(далее </w:t>
      </w:r>
      <w:r w:rsidR="00985E1F" w:rsidRPr="00137ACE">
        <w:rPr>
          <w:rFonts w:ascii="Times New Roman" w:eastAsia="Times New Roman" w:hAnsi="Times New Roman" w:cs="Times New Roman"/>
          <w:sz w:val="24"/>
          <w:szCs w:val="24"/>
        </w:rPr>
        <w:t xml:space="preserve">- сеть "Интернет"), либо на региональном портале государственных и </w:t>
      </w:r>
      <w:r w:rsidR="00CC2A43" w:rsidRPr="00137ACE">
        <w:rPr>
          <w:rFonts w:ascii="Times New Roman" w:eastAsia="Times New Roman" w:hAnsi="Times New Roman" w:cs="Times New Roman"/>
          <w:sz w:val="24"/>
          <w:szCs w:val="24"/>
        </w:rPr>
        <w:t>муниципальных услуг (далее</w:t>
      </w:r>
      <w:r w:rsidR="00985E1F" w:rsidRPr="00137ACE">
        <w:rPr>
          <w:rFonts w:ascii="Times New Roman" w:eastAsia="Times New Roman" w:hAnsi="Times New Roman" w:cs="Times New Roman"/>
          <w:sz w:val="24"/>
          <w:szCs w:val="24"/>
        </w:rPr>
        <w:t xml:space="preserve"> - информационные системы) и открытие экспозиции или экспозиций такого проекта;</w:t>
      </w:r>
    </w:p>
    <w:p w:rsidR="00985E1F" w:rsidRPr="00137ACE" w:rsidRDefault="00985E1F" w:rsidP="00CC2A43">
      <w:pPr>
        <w:shd w:val="clear" w:color="auto" w:fill="FFFFFF"/>
        <w:spacing w:after="0" w:line="240" w:lineRule="auto"/>
        <w:jc w:val="both"/>
        <w:rPr>
          <w:rFonts w:ascii="Times New Roman" w:eastAsia="Times New Roman" w:hAnsi="Times New Roman" w:cs="Times New Roman"/>
          <w:sz w:val="24"/>
          <w:szCs w:val="24"/>
        </w:rPr>
      </w:pPr>
      <w:bookmarkStart w:id="35" w:name="dst2111"/>
      <w:bookmarkEnd w:id="35"/>
      <w:r w:rsidRPr="00137ACE">
        <w:rPr>
          <w:rFonts w:ascii="Times New Roman" w:eastAsia="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985E1F" w:rsidRPr="00137ACE" w:rsidRDefault="00985E1F" w:rsidP="00CC2A43">
      <w:pPr>
        <w:shd w:val="clear" w:color="auto" w:fill="FFFFFF"/>
        <w:spacing w:after="0" w:line="240" w:lineRule="auto"/>
        <w:jc w:val="both"/>
        <w:rPr>
          <w:rFonts w:ascii="Times New Roman" w:eastAsia="Times New Roman" w:hAnsi="Times New Roman" w:cs="Times New Roman"/>
          <w:sz w:val="24"/>
          <w:szCs w:val="24"/>
        </w:rPr>
      </w:pPr>
      <w:bookmarkStart w:id="36" w:name="dst2112"/>
      <w:bookmarkEnd w:id="36"/>
      <w:r w:rsidRPr="00137ACE">
        <w:rPr>
          <w:rFonts w:ascii="Times New Roman" w:eastAsia="Times New Roman" w:hAnsi="Times New Roman" w:cs="Times New Roman"/>
          <w:sz w:val="24"/>
          <w:szCs w:val="24"/>
        </w:rPr>
        <w:t>4) подготовка и оформление протокола общественных обсуждений;</w:t>
      </w:r>
    </w:p>
    <w:p w:rsidR="00985E1F" w:rsidRPr="00137ACE" w:rsidRDefault="00985E1F" w:rsidP="00CC2A43">
      <w:pPr>
        <w:shd w:val="clear" w:color="auto" w:fill="FFFFFF"/>
        <w:spacing w:after="0" w:line="240" w:lineRule="auto"/>
        <w:jc w:val="both"/>
        <w:rPr>
          <w:rFonts w:ascii="Times New Roman" w:eastAsia="Times New Roman" w:hAnsi="Times New Roman" w:cs="Times New Roman"/>
          <w:sz w:val="24"/>
          <w:szCs w:val="24"/>
        </w:rPr>
      </w:pPr>
      <w:bookmarkStart w:id="37" w:name="dst2113"/>
      <w:bookmarkEnd w:id="37"/>
      <w:r w:rsidRPr="00137ACE">
        <w:rPr>
          <w:rFonts w:ascii="Times New Roman" w:eastAsia="Times New Roman" w:hAnsi="Times New Roman" w:cs="Times New Roman"/>
          <w:sz w:val="24"/>
          <w:szCs w:val="24"/>
        </w:rPr>
        <w:lastRenderedPageBreak/>
        <w:t>5) подготовка и опубликование заключения о результатах общественных обсуждений.</w:t>
      </w:r>
    </w:p>
    <w:p w:rsidR="00985E1F" w:rsidRPr="00137ACE" w:rsidRDefault="0067741C" w:rsidP="00CC2A43">
      <w:pPr>
        <w:pStyle w:val="ConsPlusNormal"/>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4. </w:t>
      </w:r>
      <w:r w:rsidR="00985E1F" w:rsidRPr="00137ACE">
        <w:rPr>
          <w:rFonts w:ascii="Times New Roman" w:hAnsi="Times New Roman" w:cs="Times New Roman"/>
          <w:sz w:val="24"/>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85E1F" w:rsidRPr="00137ACE" w:rsidRDefault="0067741C" w:rsidP="00D54996">
      <w:pPr>
        <w:pStyle w:val="ConsPlusNormal"/>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5. </w:t>
      </w:r>
      <w:r w:rsidR="00985E1F" w:rsidRPr="00137ACE">
        <w:rPr>
          <w:rFonts w:ascii="Times New Roman" w:hAnsi="Times New Roman" w:cs="Times New Roman"/>
          <w:sz w:val="24"/>
          <w:szCs w:val="24"/>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B62D6" w:rsidRPr="00137ACE" w:rsidRDefault="0067741C" w:rsidP="00FF1C2E">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37ACE">
        <w:rPr>
          <w:rFonts w:ascii="Times New Roman" w:eastAsia="Times New Roman" w:hAnsi="Times New Roman" w:cs="Times New Roman"/>
          <w:sz w:val="24"/>
          <w:szCs w:val="24"/>
        </w:rPr>
        <w:t xml:space="preserve">6. </w:t>
      </w:r>
      <w:r w:rsidR="00985E1F" w:rsidRPr="00137ACE">
        <w:rPr>
          <w:rFonts w:ascii="Times New Roman" w:eastAsia="Times New Roman" w:hAnsi="Times New Roman" w:cs="Times New Roman"/>
          <w:sz w:val="24"/>
          <w:szCs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B62D6" w:rsidRPr="00FF1C2E" w:rsidRDefault="008B62D6" w:rsidP="00FF1C2E">
      <w:pPr>
        <w:pStyle w:val="ConsPlusNormal"/>
        <w:jc w:val="both"/>
        <w:outlineLvl w:val="2"/>
        <w:rPr>
          <w:rFonts w:ascii="Times New Roman" w:hAnsi="Times New Roman" w:cs="Times New Roman"/>
          <w:b/>
          <w:sz w:val="28"/>
          <w:szCs w:val="24"/>
        </w:rPr>
      </w:pPr>
    </w:p>
    <w:p w:rsidR="006A54ED"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6. В</w:t>
      </w:r>
      <w:r w:rsidR="00795553" w:rsidRPr="00FF1C2E">
        <w:rPr>
          <w:rFonts w:ascii="Times New Roman" w:hAnsi="Times New Roman" w:cs="Times New Roman"/>
          <w:b/>
          <w:sz w:val="28"/>
          <w:szCs w:val="24"/>
        </w:rPr>
        <w:t>несение изменений в Правила</w:t>
      </w:r>
      <w:r w:rsidR="00507350">
        <w:rPr>
          <w:rFonts w:ascii="Times New Roman" w:hAnsi="Times New Roman" w:cs="Times New Roman"/>
          <w:b/>
          <w:sz w:val="28"/>
          <w:szCs w:val="24"/>
        </w:rPr>
        <w:t>з</w:t>
      </w:r>
      <w:r w:rsidR="00985E1F" w:rsidRPr="00FF1C2E">
        <w:rPr>
          <w:rFonts w:ascii="Times New Roman" w:hAnsi="Times New Roman" w:cs="Times New Roman"/>
          <w:b/>
          <w:sz w:val="28"/>
          <w:szCs w:val="24"/>
        </w:rPr>
        <w:t xml:space="preserve">емлепользования и застройки территории </w:t>
      </w:r>
      <w:r w:rsidR="00E541A1">
        <w:rPr>
          <w:rFonts w:ascii="Times New Roman" w:hAnsi="Times New Roman" w:cs="Times New Roman"/>
          <w:b/>
          <w:sz w:val="28"/>
          <w:szCs w:val="28"/>
        </w:rPr>
        <w:t>Малиновского</w:t>
      </w:r>
      <w:r w:rsidR="00985E1F" w:rsidRPr="00FF1C2E">
        <w:rPr>
          <w:rFonts w:ascii="Times New Roman" w:hAnsi="Times New Roman" w:cs="Times New Roman"/>
          <w:b/>
          <w:sz w:val="28"/>
          <w:szCs w:val="24"/>
        </w:rPr>
        <w:t xml:space="preserve"> сельского поселения </w:t>
      </w:r>
    </w:p>
    <w:p w:rsidR="007259E7" w:rsidRPr="00FF1C2E" w:rsidRDefault="007259E7" w:rsidP="00FF1C2E">
      <w:pPr>
        <w:pStyle w:val="ConsPlusNormal"/>
        <w:jc w:val="both"/>
        <w:outlineLvl w:val="2"/>
        <w:rPr>
          <w:rFonts w:ascii="Times New Roman" w:hAnsi="Times New Roman" w:cs="Times New Roman"/>
          <w:b/>
          <w:sz w:val="28"/>
          <w:szCs w:val="24"/>
        </w:rPr>
      </w:pPr>
    </w:p>
    <w:p w:rsidR="006A54ED" w:rsidRDefault="005A3105" w:rsidP="0004273A">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15</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Порядок внесения изменений в Правила</w:t>
      </w:r>
    </w:p>
    <w:p w:rsidR="00E608B5" w:rsidRPr="00FF1C2E" w:rsidRDefault="00E608B5" w:rsidP="0004273A">
      <w:pPr>
        <w:pStyle w:val="ConsPlusNormal"/>
        <w:jc w:val="both"/>
        <w:outlineLvl w:val="3"/>
        <w:rPr>
          <w:rFonts w:ascii="Times New Roman" w:hAnsi="Times New Roman" w:cs="Times New Roman"/>
          <w:b/>
          <w:i/>
          <w:sz w:val="24"/>
          <w:szCs w:val="24"/>
        </w:rPr>
      </w:pP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sidR="00507350">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sidR="00507350">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w:t>
      </w:r>
      <w:r w:rsidR="00EB0BD8" w:rsidRPr="00FF1C2E">
        <w:rPr>
          <w:rFonts w:ascii="Times New Roman" w:hAnsi="Times New Roman" w:cs="Times New Roman"/>
          <w:color w:val="000000"/>
          <w:sz w:val="24"/>
          <w:szCs w:val="24"/>
        </w:rPr>
        <w:t xml:space="preserve">муниципального образования </w:t>
      </w:r>
      <w:r w:rsidR="003A5CEE">
        <w:rPr>
          <w:rFonts w:ascii="Times New Roman" w:hAnsi="Times New Roman" w:cs="Times New Roman"/>
          <w:sz w:val="24"/>
          <w:szCs w:val="24"/>
        </w:rPr>
        <w:t>Малиновское</w:t>
      </w:r>
      <w:r w:rsidR="0068426A" w:rsidRPr="00FF1C2E">
        <w:rPr>
          <w:rFonts w:ascii="Times New Roman" w:hAnsi="Times New Roman" w:cs="Times New Roman"/>
          <w:color w:val="000000"/>
          <w:sz w:val="24"/>
          <w:szCs w:val="24"/>
        </w:rPr>
        <w:t>сельское поселение</w:t>
      </w:r>
      <w:r w:rsidR="007E7F03">
        <w:rPr>
          <w:rFonts w:ascii="Times New Roman" w:hAnsi="Times New Roman" w:cs="Times New Roman"/>
          <w:color w:val="000000"/>
          <w:sz w:val="24"/>
          <w:szCs w:val="24"/>
        </w:rPr>
        <w:t>К</w:t>
      </w:r>
      <w:r w:rsidR="007D0203">
        <w:rPr>
          <w:rFonts w:ascii="Times New Roman" w:hAnsi="Times New Roman" w:cs="Times New Roman"/>
          <w:color w:val="000000"/>
          <w:sz w:val="24"/>
          <w:szCs w:val="24"/>
        </w:rPr>
        <w:t>ожевниковского</w:t>
      </w:r>
      <w:r w:rsidRPr="00FF1C2E">
        <w:rPr>
          <w:rFonts w:ascii="Times New Roman" w:hAnsi="Times New Roman" w:cs="Times New Roman"/>
          <w:color w:val="000000"/>
          <w:sz w:val="24"/>
          <w:szCs w:val="24"/>
        </w:rPr>
        <w:t xml:space="preserve">района </w:t>
      </w:r>
      <w:r w:rsidR="007D0203">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вопроса о внесении изменений в Правила являются:</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E541A1">
        <w:rPr>
          <w:rFonts w:ascii="Times New Roman" w:hAnsi="Times New Roman" w:cs="Times New Roman"/>
          <w:sz w:val="24"/>
          <w:szCs w:val="24"/>
        </w:rPr>
        <w:t>Малиновского</w:t>
      </w:r>
      <w:r w:rsidR="0068426A" w:rsidRPr="00FF1C2E">
        <w:rPr>
          <w:rFonts w:ascii="Times New Roman" w:hAnsi="Times New Roman" w:cs="Times New Roman"/>
          <w:color w:val="000000"/>
          <w:sz w:val="24"/>
          <w:szCs w:val="24"/>
        </w:rPr>
        <w:t>сел</w:t>
      </w:r>
      <w:r w:rsidR="00C60480" w:rsidRPr="00FF1C2E">
        <w:rPr>
          <w:rFonts w:ascii="Times New Roman" w:hAnsi="Times New Roman" w:cs="Times New Roman"/>
          <w:color w:val="000000"/>
          <w:sz w:val="24"/>
          <w:szCs w:val="24"/>
        </w:rPr>
        <w:t>ь</w:t>
      </w:r>
      <w:r w:rsidR="0068426A" w:rsidRPr="00FF1C2E">
        <w:rPr>
          <w:rFonts w:ascii="Times New Roman" w:hAnsi="Times New Roman" w:cs="Times New Roman"/>
          <w:color w:val="000000"/>
          <w:sz w:val="24"/>
          <w:szCs w:val="24"/>
        </w:rPr>
        <w:t xml:space="preserve">ского поселения </w:t>
      </w:r>
      <w:r w:rsidR="007E7F03">
        <w:rPr>
          <w:rFonts w:ascii="Times New Roman" w:hAnsi="Times New Roman" w:cs="Times New Roman"/>
          <w:color w:val="000000"/>
          <w:sz w:val="24"/>
          <w:szCs w:val="24"/>
        </w:rPr>
        <w:t>К</w:t>
      </w:r>
      <w:r w:rsidR="007D0203">
        <w:rPr>
          <w:rFonts w:ascii="Times New Roman" w:hAnsi="Times New Roman" w:cs="Times New Roman"/>
          <w:color w:val="000000"/>
          <w:sz w:val="24"/>
          <w:szCs w:val="24"/>
        </w:rPr>
        <w:t>ожевниковского</w:t>
      </w:r>
      <w:r w:rsidRPr="00FF1C2E">
        <w:rPr>
          <w:rFonts w:ascii="Times New Roman" w:hAnsi="Times New Roman" w:cs="Times New Roman"/>
          <w:color w:val="000000"/>
          <w:sz w:val="24"/>
          <w:szCs w:val="24"/>
        </w:rPr>
        <w:t xml:space="preserve">района </w:t>
      </w:r>
      <w:r w:rsidR="007D0203">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области, возникшее в результате внесения в него изменений;</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w:t>
      </w:r>
      <w:r w:rsidR="005A3105" w:rsidRPr="00FF1C2E">
        <w:rPr>
          <w:rFonts w:ascii="Times New Roman" w:hAnsi="Times New Roman" w:cs="Times New Roman"/>
          <w:color w:val="000000"/>
          <w:sz w:val="24"/>
          <w:szCs w:val="24"/>
        </w:rPr>
        <w:t>и градостроительных регламентов;</w:t>
      </w:r>
    </w:p>
    <w:p w:rsidR="005A3105" w:rsidRPr="00507350" w:rsidRDefault="005A3105" w:rsidP="00FF1C2E">
      <w:pPr>
        <w:pStyle w:val="ConsNonformat"/>
        <w:widowControl/>
        <w:ind w:firstLine="709"/>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sidR="00507350">
        <w:rPr>
          <w:rFonts w:ascii="Times New Roman" w:hAnsi="Times New Roman" w:cs="Times New Roman"/>
          <w:sz w:val="24"/>
          <w:szCs w:val="24"/>
          <w:shd w:val="clear" w:color="auto" w:fill="FFFFFF"/>
        </w:rPr>
        <w:t>и</w:t>
      </w:r>
      <w:r w:rsidR="007F25AB">
        <w:rPr>
          <w:rFonts w:ascii="Times New Roman" w:hAnsi="Times New Roman" w:cs="Times New Roman"/>
          <w:sz w:val="24"/>
          <w:szCs w:val="24"/>
          <w:shd w:val="clear" w:color="auto" w:fill="FFFFFF"/>
        </w:rPr>
        <w:t>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5A3105" w:rsidRPr="00507350" w:rsidRDefault="005A3105" w:rsidP="00FF1C2E">
      <w:pPr>
        <w:pStyle w:val="ConsNonformat"/>
        <w:widowControl/>
        <w:ind w:firstLine="709"/>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A3105" w:rsidRPr="00FF1C2E" w:rsidRDefault="005A3105" w:rsidP="00FF1C2E">
      <w:pPr>
        <w:pStyle w:val="ConsNonformat"/>
        <w:widowControl/>
        <w:ind w:firstLine="709"/>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6A54ED" w:rsidRPr="00FF1C2E" w:rsidRDefault="006A54ED"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sidR="007F25AB">
        <w:rPr>
          <w:rFonts w:ascii="Times New Roman" w:hAnsi="Times New Roman" w:cs="Times New Roman"/>
          <w:sz w:val="24"/>
          <w:szCs w:val="24"/>
        </w:rPr>
        <w:t xml:space="preserve">и изменений в Правила </w:t>
      </w:r>
      <w:r w:rsidRPr="00FF1C2E">
        <w:rPr>
          <w:rFonts w:ascii="Times New Roman" w:hAnsi="Times New Roman" w:cs="Times New Roman"/>
          <w:sz w:val="24"/>
          <w:szCs w:val="24"/>
        </w:rPr>
        <w:t xml:space="preserve"> направляются</w:t>
      </w:r>
      <w:r w:rsidR="007F25AB" w:rsidRPr="00FF1C2E">
        <w:rPr>
          <w:rFonts w:ascii="Times New Roman" w:hAnsi="Times New Roman" w:cs="Times New Roman"/>
          <w:sz w:val="24"/>
          <w:szCs w:val="24"/>
        </w:rPr>
        <w:t>в комиссию</w:t>
      </w:r>
      <w:r w:rsidRPr="00FF1C2E">
        <w:rPr>
          <w:rFonts w:ascii="Times New Roman" w:hAnsi="Times New Roman" w:cs="Times New Roman"/>
          <w:sz w:val="24"/>
          <w:szCs w:val="24"/>
        </w:rPr>
        <w:t>:</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bookmarkStart w:id="38" w:name="dst100523"/>
      <w:bookmarkEnd w:id="38"/>
      <w:r w:rsidRPr="00FF1C2E">
        <w:rPr>
          <w:rFonts w:ascii="Times New Roman" w:eastAsia="Times New Roman" w:hAnsi="Times New Roman" w:cs="Times New Roman"/>
          <w:sz w:val="24"/>
          <w:szCs w:val="24"/>
        </w:rPr>
        <w:lastRenderedPageBreak/>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bookmarkStart w:id="39" w:name="dst100524"/>
      <w:bookmarkEnd w:id="39"/>
      <w:r w:rsidRPr="00FF1C2E">
        <w:rPr>
          <w:rFonts w:ascii="Times New Roman" w:eastAsia="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bookmarkStart w:id="40" w:name="dst100525"/>
      <w:bookmarkEnd w:id="40"/>
      <w:r w:rsidRPr="00FF1C2E">
        <w:rPr>
          <w:rFonts w:ascii="Times New Roman" w:eastAsia="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sidR="00FB7B74">
        <w:rPr>
          <w:rFonts w:ascii="Times New Roman" w:eastAsia="Times New Roman" w:hAnsi="Times New Roman" w:cs="Times New Roman"/>
          <w:sz w:val="24"/>
          <w:szCs w:val="24"/>
        </w:rPr>
        <w:t>территории поселения</w:t>
      </w:r>
      <w:r w:rsidRPr="00FF1C2E">
        <w:rPr>
          <w:rFonts w:ascii="Times New Roman" w:eastAsia="Times New Roman" w:hAnsi="Times New Roman" w:cs="Times New Roman"/>
          <w:sz w:val="24"/>
          <w:szCs w:val="24"/>
        </w:rPr>
        <w:t>;</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bookmarkStart w:id="41" w:name="dst100526"/>
      <w:bookmarkEnd w:id="41"/>
      <w:r w:rsidRPr="00FF1C2E">
        <w:rPr>
          <w:rFonts w:ascii="Times New Roman" w:eastAsia="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16" w:anchor="dst1345" w:history="1">
        <w:r w:rsidRPr="00FF1C2E">
          <w:rPr>
            <w:rStyle w:val="af9"/>
            <w:rFonts w:ascii="Times New Roman" w:hAnsi="Times New Roman" w:cs="Times New Roman"/>
            <w:color w:val="auto"/>
            <w:sz w:val="24"/>
            <w:szCs w:val="24"/>
            <w:u w:val="none"/>
            <w:shd w:val="clear" w:color="auto" w:fill="FFFFFF"/>
          </w:rPr>
          <w:t>частью 3.1 статьи 31</w:t>
        </w:r>
      </w:hyperlink>
      <w:r w:rsidR="00CC2A43">
        <w:rPr>
          <w:rFonts w:ascii="Times New Roman" w:hAnsi="Times New Roman" w:cs="Times New Roman"/>
          <w:sz w:val="24"/>
          <w:szCs w:val="24"/>
          <w:shd w:val="clear" w:color="auto" w:fill="FFFFFF"/>
        </w:rPr>
        <w:t>Градостроительного 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sidR="00FB7B74">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B151C7">
        <w:rPr>
          <w:rFonts w:ascii="Times New Roman" w:hAnsi="Times New Roman" w:cs="Times New Roman"/>
          <w:sz w:val="24"/>
          <w:szCs w:val="24"/>
          <w:shd w:val="clear" w:color="auto" w:fill="FFFFFF"/>
        </w:rPr>
        <w:t>Г</w:t>
      </w:r>
      <w:r w:rsidR="007F11B8">
        <w:rPr>
          <w:rFonts w:ascii="Times New Roman" w:hAnsi="Times New Roman" w:cs="Times New Roman"/>
          <w:sz w:val="24"/>
          <w:szCs w:val="24"/>
          <w:shd w:val="clear" w:color="auto" w:fill="FFFFFF"/>
        </w:rPr>
        <w:t>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3.2. В случае, предусмотренном </w:t>
      </w:r>
      <w:hyperlink r:id="rId17" w:anchor="dst1346" w:history="1">
        <w:r w:rsidRPr="00963598">
          <w:rPr>
            <w:rStyle w:val="af9"/>
            <w:rFonts w:ascii="Times New Roman" w:hAnsi="Times New Roman" w:cs="Times New Roman"/>
            <w:color w:val="auto"/>
            <w:sz w:val="24"/>
            <w:szCs w:val="24"/>
            <w:u w:val="none"/>
            <w:shd w:val="clear" w:color="auto" w:fill="FFFFFF"/>
          </w:rPr>
          <w:t>частью 3.1</w:t>
        </w:r>
      </w:hyperlink>
      <w:r w:rsidRPr="00963598">
        <w:rPr>
          <w:rFonts w:ascii="Times New Roman" w:hAnsi="Times New Roman" w:cs="Times New Roman"/>
          <w:sz w:val="24"/>
          <w:szCs w:val="24"/>
          <w:shd w:val="clear" w:color="auto" w:fill="FFFFFF"/>
        </w:rPr>
        <w:t xml:space="preserve"> настоящей статьи, </w:t>
      </w:r>
      <w:r w:rsidR="00B151C7" w:rsidRPr="00963598">
        <w:rPr>
          <w:rFonts w:ascii="Times New Roman" w:hAnsi="Times New Roman" w:cs="Times New Roman"/>
          <w:sz w:val="24"/>
          <w:szCs w:val="24"/>
          <w:shd w:val="clear" w:color="auto" w:fill="FFFFFF"/>
        </w:rPr>
        <w:t>Г</w:t>
      </w:r>
      <w:r w:rsidRPr="00963598">
        <w:rPr>
          <w:rFonts w:ascii="Times New Roman" w:hAnsi="Times New Roman" w:cs="Times New Roman"/>
          <w:sz w:val="24"/>
          <w:szCs w:val="24"/>
          <w:shd w:val="clear" w:color="auto" w:fill="FFFFFF"/>
        </w:rPr>
        <w:t>лава поселения обеспечива</w:t>
      </w:r>
      <w:r w:rsidR="005F0670" w:rsidRPr="00963598">
        <w:rPr>
          <w:rFonts w:ascii="Times New Roman" w:hAnsi="Times New Roman" w:cs="Times New Roman"/>
          <w:sz w:val="24"/>
          <w:szCs w:val="24"/>
          <w:shd w:val="clear" w:color="auto" w:fill="FFFFFF"/>
        </w:rPr>
        <w:t>е</w:t>
      </w:r>
      <w:r w:rsidRPr="00963598">
        <w:rPr>
          <w:rFonts w:ascii="Times New Roman" w:hAnsi="Times New Roman" w:cs="Times New Roman"/>
          <w:sz w:val="24"/>
          <w:szCs w:val="24"/>
          <w:shd w:val="clear" w:color="auto" w:fill="FFFFFF"/>
        </w:rPr>
        <w:t>т внесение изменений</w:t>
      </w:r>
      <w:r w:rsidRPr="00FF1C2E">
        <w:rPr>
          <w:rFonts w:ascii="Times New Roman" w:hAnsi="Times New Roman" w:cs="Times New Roman"/>
          <w:sz w:val="24"/>
          <w:szCs w:val="24"/>
          <w:shd w:val="clear" w:color="auto" w:fill="FFFFFF"/>
        </w:rPr>
        <w:t xml:space="preserve"> в правила землепользования и застройки в течение тридцати дней со дня получения указанного в </w:t>
      </w:r>
      <w:hyperlink r:id="rId18" w:anchor="dst1346" w:history="1">
        <w:r w:rsidRPr="00FF1C2E">
          <w:rPr>
            <w:rStyle w:val="af9"/>
            <w:rFonts w:ascii="Times New Roman" w:hAnsi="Times New Roman" w:cs="Times New Roman"/>
            <w:color w:val="auto"/>
            <w:sz w:val="24"/>
            <w:szCs w:val="24"/>
            <w:u w:val="none"/>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3.3. В целях внесения изменений в </w:t>
      </w:r>
      <w:r w:rsidR="00B837A5">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землепользования и застройки в случаях, предусмотренных </w:t>
      </w:r>
      <w:hyperlink r:id="rId19" w:anchor="dst2456" w:history="1">
        <w:r w:rsidRPr="00FF1C2E">
          <w:rPr>
            <w:rStyle w:val="af9"/>
            <w:rFonts w:ascii="Times New Roman" w:hAnsi="Times New Roman" w:cs="Times New Roman"/>
            <w:color w:val="auto"/>
            <w:sz w:val="24"/>
            <w:szCs w:val="24"/>
            <w:u w:val="none"/>
            <w:shd w:val="clear" w:color="auto" w:fill="FFFFFF"/>
          </w:rPr>
          <w:t>пунктами 3</w:t>
        </w:r>
      </w:hyperlink>
      <w:r w:rsidRPr="00FF1C2E">
        <w:rPr>
          <w:rFonts w:ascii="Times New Roman" w:hAnsi="Times New Roman" w:cs="Times New Roman"/>
          <w:sz w:val="24"/>
          <w:szCs w:val="24"/>
          <w:shd w:val="clear" w:color="auto" w:fill="FFFFFF"/>
        </w:rPr>
        <w:t> - </w:t>
      </w:r>
      <w:hyperlink r:id="rId20" w:anchor="dst2458" w:history="1">
        <w:r w:rsidRPr="00FF1C2E">
          <w:rPr>
            <w:rStyle w:val="af9"/>
            <w:rFonts w:ascii="Times New Roman" w:hAnsi="Times New Roman" w:cs="Times New Roman"/>
            <w:color w:val="auto"/>
            <w:sz w:val="24"/>
            <w:szCs w:val="24"/>
            <w:u w:val="none"/>
            <w:shd w:val="clear" w:color="auto" w:fill="FFFFFF"/>
          </w:rPr>
          <w:t>5 части 2</w:t>
        </w:r>
      </w:hyperlink>
      <w:r w:rsidRPr="00FF1C2E">
        <w:rPr>
          <w:rFonts w:ascii="Times New Roman" w:hAnsi="Times New Roman" w:cs="Times New Roman"/>
          <w:sz w:val="24"/>
          <w:szCs w:val="24"/>
          <w:shd w:val="clear" w:color="auto" w:fill="FFFFFF"/>
        </w:rPr>
        <w:t> и </w:t>
      </w:r>
      <w:hyperlink r:id="rId21" w:anchor="dst1346" w:history="1">
        <w:r w:rsidRPr="00FF1C2E">
          <w:rPr>
            <w:rStyle w:val="af9"/>
            <w:rFonts w:ascii="Times New Roman" w:hAnsi="Times New Roman" w:cs="Times New Roman"/>
            <w:color w:val="auto"/>
            <w:sz w:val="24"/>
            <w:szCs w:val="24"/>
            <w:u w:val="none"/>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2" w:anchor="dst100527" w:history="1">
        <w:r w:rsidRPr="00FF1C2E">
          <w:rPr>
            <w:rStyle w:val="af9"/>
            <w:rFonts w:ascii="Times New Roman" w:hAnsi="Times New Roman" w:cs="Times New Roman"/>
            <w:color w:val="auto"/>
            <w:sz w:val="24"/>
            <w:szCs w:val="24"/>
            <w:u w:val="none"/>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sidR="00B151C7">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sidR="00B151C7">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sidR="00B151C7">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местной </w:t>
      </w:r>
      <w:r w:rsidR="00B151C7">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дминистрации.</w:t>
      </w:r>
    </w:p>
    <w:p w:rsidR="005A3105" w:rsidRPr="00FF1C2E" w:rsidRDefault="002536EF" w:rsidP="00FF1C2E">
      <w:pPr>
        <w:shd w:val="clear" w:color="auto" w:fill="FFFFFF"/>
        <w:spacing w:after="0" w:line="240" w:lineRule="auto"/>
        <w:ind w:firstLine="540"/>
        <w:jc w:val="both"/>
        <w:rPr>
          <w:rFonts w:ascii="Times New Roman" w:eastAsia="Times New Roman" w:hAnsi="Times New Roman" w:cs="Times New Roman"/>
          <w:sz w:val="24"/>
          <w:szCs w:val="24"/>
        </w:rPr>
      </w:pPr>
      <w:r w:rsidRPr="00FF1C2E">
        <w:rPr>
          <w:rFonts w:ascii="Times New Roman" w:hAnsi="Times New Roman" w:cs="Times New Roman"/>
          <w:sz w:val="24"/>
          <w:szCs w:val="24"/>
          <w:shd w:val="clear" w:color="auto" w:fill="FFFFFF"/>
        </w:rPr>
        <w:t>4</w:t>
      </w:r>
      <w:r w:rsidR="005A3105" w:rsidRPr="00FF1C2E">
        <w:rPr>
          <w:rFonts w:ascii="Times New Roman" w:hAnsi="Times New Roman" w:cs="Times New Roman"/>
          <w:sz w:val="24"/>
          <w:szCs w:val="24"/>
          <w:shd w:val="clear" w:color="auto" w:fill="FFFFFF"/>
        </w:rPr>
        <w:t xml:space="preserve">. Глава местной </w:t>
      </w:r>
      <w:r w:rsidR="00B151C7">
        <w:rPr>
          <w:rFonts w:ascii="Times New Roman" w:hAnsi="Times New Roman" w:cs="Times New Roman"/>
          <w:sz w:val="24"/>
          <w:szCs w:val="24"/>
          <w:shd w:val="clear" w:color="auto" w:fill="FFFFFF"/>
        </w:rPr>
        <w:t>А</w:t>
      </w:r>
      <w:r w:rsidR="005A3105" w:rsidRPr="00FF1C2E">
        <w:rPr>
          <w:rFonts w:ascii="Times New Roman" w:hAnsi="Times New Roman" w:cs="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w:t>
      </w:r>
      <w:r w:rsidR="00B151C7">
        <w:rPr>
          <w:rFonts w:ascii="Times New Roman" w:hAnsi="Times New Roman" w:cs="Times New Roman"/>
          <w:sz w:val="24"/>
          <w:szCs w:val="24"/>
          <w:shd w:val="clear" w:color="auto" w:fill="FFFFFF"/>
        </w:rPr>
        <w:t>П</w:t>
      </w:r>
      <w:r w:rsidR="005A3105"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sidR="00B151C7">
        <w:rPr>
          <w:rFonts w:ascii="Times New Roman" w:hAnsi="Times New Roman" w:cs="Times New Roman"/>
          <w:sz w:val="24"/>
          <w:szCs w:val="24"/>
          <w:shd w:val="clear" w:color="auto" w:fill="FFFFFF"/>
        </w:rPr>
        <w:t>П</w:t>
      </w:r>
      <w:r w:rsidR="005A3105"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6A54ED" w:rsidRPr="00FF1C2E" w:rsidRDefault="002536EF"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w:t>
      </w:r>
      <w:r w:rsidR="006A54ED" w:rsidRPr="00FF1C2E">
        <w:rPr>
          <w:rFonts w:ascii="Times New Roman" w:hAnsi="Times New Roman" w:cs="Times New Roman"/>
          <w:sz w:val="24"/>
          <w:szCs w:val="24"/>
        </w:rPr>
        <w:t xml:space="preserve">.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E541A1">
        <w:rPr>
          <w:rFonts w:ascii="Times New Roman" w:hAnsi="Times New Roman" w:cs="Times New Roman"/>
          <w:sz w:val="24"/>
          <w:szCs w:val="24"/>
        </w:rPr>
        <w:t>Малиновского</w:t>
      </w:r>
      <w:r w:rsidR="00183542" w:rsidRPr="00FF1C2E">
        <w:rPr>
          <w:rFonts w:ascii="Times New Roman" w:hAnsi="Times New Roman" w:cs="Times New Roman"/>
          <w:sz w:val="24"/>
          <w:szCs w:val="24"/>
        </w:rPr>
        <w:t xml:space="preserve">сельского поселения </w:t>
      </w:r>
      <w:r w:rsidR="007E7F03">
        <w:rPr>
          <w:rFonts w:ascii="Times New Roman" w:hAnsi="Times New Roman" w:cs="Times New Roman"/>
          <w:sz w:val="24"/>
          <w:szCs w:val="24"/>
        </w:rPr>
        <w:t>К</w:t>
      </w:r>
      <w:r w:rsidR="00B837A5">
        <w:rPr>
          <w:rFonts w:ascii="Times New Roman" w:hAnsi="Times New Roman" w:cs="Times New Roman"/>
          <w:sz w:val="24"/>
          <w:szCs w:val="24"/>
        </w:rPr>
        <w:t>ожевниковского</w:t>
      </w:r>
      <w:r w:rsidR="006A54ED" w:rsidRPr="00FF1C2E">
        <w:rPr>
          <w:rFonts w:ascii="Times New Roman" w:hAnsi="Times New Roman" w:cs="Times New Roman"/>
          <w:sz w:val="24"/>
          <w:szCs w:val="24"/>
        </w:rPr>
        <w:t xml:space="preserve">района </w:t>
      </w:r>
      <w:r w:rsidR="00B837A5">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 с учетом требований технических регламентов, результатов</w:t>
      </w:r>
      <w:r w:rsidR="005A3105" w:rsidRPr="00FF1C2E">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 и предложений заинтересованных лиц.</w:t>
      </w:r>
    </w:p>
    <w:p w:rsidR="006A54ED" w:rsidRPr="00FF1C2E" w:rsidRDefault="002536EF"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w:t>
      </w:r>
      <w:r w:rsidR="006A54ED" w:rsidRPr="00FF1C2E">
        <w:rPr>
          <w:rFonts w:ascii="Times New Roman" w:hAnsi="Times New Roman" w:cs="Times New Roman"/>
          <w:sz w:val="24"/>
          <w:szCs w:val="24"/>
        </w:rPr>
        <w:t xml:space="preserve">. Глава </w:t>
      </w:r>
      <w:r w:rsidR="00EB0BD8" w:rsidRPr="00FF1C2E">
        <w:rPr>
          <w:rFonts w:ascii="Times New Roman" w:hAnsi="Times New Roman" w:cs="Times New Roman"/>
          <w:sz w:val="24"/>
          <w:szCs w:val="24"/>
        </w:rPr>
        <w:t>А</w:t>
      </w:r>
      <w:r w:rsidR="006A54ED" w:rsidRPr="00FF1C2E">
        <w:rPr>
          <w:rFonts w:ascii="Times New Roman" w:hAnsi="Times New Roman" w:cs="Times New Roman"/>
          <w:sz w:val="24"/>
          <w:szCs w:val="24"/>
        </w:rPr>
        <w:t xml:space="preserve">дминистрации </w:t>
      </w:r>
      <w:r w:rsidR="00E541A1">
        <w:rPr>
          <w:rFonts w:ascii="Times New Roman" w:hAnsi="Times New Roman" w:cs="Times New Roman"/>
          <w:sz w:val="24"/>
          <w:szCs w:val="24"/>
        </w:rPr>
        <w:t>Малиновского</w:t>
      </w:r>
      <w:r w:rsidR="00183542" w:rsidRPr="00FF1C2E">
        <w:rPr>
          <w:rFonts w:ascii="Times New Roman" w:hAnsi="Times New Roman" w:cs="Times New Roman"/>
          <w:sz w:val="24"/>
          <w:szCs w:val="24"/>
        </w:rPr>
        <w:t xml:space="preserve"> сельского поселения </w:t>
      </w:r>
      <w:r w:rsidR="007E7F03">
        <w:rPr>
          <w:rFonts w:ascii="Times New Roman" w:hAnsi="Times New Roman" w:cs="Times New Roman"/>
          <w:sz w:val="24"/>
          <w:szCs w:val="24"/>
        </w:rPr>
        <w:t>К</w:t>
      </w:r>
      <w:r w:rsidR="00B837A5">
        <w:rPr>
          <w:rFonts w:ascii="Times New Roman" w:hAnsi="Times New Roman" w:cs="Times New Roman"/>
          <w:sz w:val="24"/>
          <w:szCs w:val="24"/>
        </w:rPr>
        <w:t>ожевниковского</w:t>
      </w:r>
      <w:r w:rsidR="006A54ED" w:rsidRPr="00FF1C2E">
        <w:rPr>
          <w:rFonts w:ascii="Times New Roman" w:hAnsi="Times New Roman" w:cs="Times New Roman"/>
          <w:sz w:val="24"/>
          <w:szCs w:val="24"/>
        </w:rPr>
        <w:t xml:space="preserve"> района </w:t>
      </w:r>
      <w:r w:rsidR="00B837A5">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 не позднее, чем по истечении десяти дней с даты принятия решения о подготовке проекта о внесении изменений в Правила </w:t>
      </w:r>
      <w:r w:rsidR="00183542" w:rsidRPr="00FF1C2E">
        <w:rPr>
          <w:rFonts w:ascii="Times New Roman" w:hAnsi="Times New Roman" w:cs="Times New Roman"/>
          <w:sz w:val="24"/>
          <w:szCs w:val="24"/>
        </w:rPr>
        <w:t>размещает</w:t>
      </w:r>
      <w:r w:rsidR="00321179">
        <w:rPr>
          <w:rFonts w:ascii="Times New Roman" w:hAnsi="Times New Roman" w:cs="Times New Roman"/>
          <w:sz w:val="24"/>
          <w:szCs w:val="24"/>
        </w:rPr>
        <w:t xml:space="preserve"> их</w:t>
      </w:r>
      <w:r w:rsidR="006A54ED" w:rsidRPr="00FF1C2E">
        <w:rPr>
          <w:rFonts w:ascii="Times New Roman" w:hAnsi="Times New Roman" w:cs="Times New Roman"/>
          <w:sz w:val="24"/>
          <w:szCs w:val="24"/>
        </w:rPr>
        <w:t xml:space="preserve"> на официальном сайте </w:t>
      </w:r>
      <w:r w:rsidR="00E541A1">
        <w:rPr>
          <w:rFonts w:ascii="Times New Roman" w:hAnsi="Times New Roman" w:cs="Times New Roman"/>
          <w:sz w:val="24"/>
          <w:szCs w:val="24"/>
        </w:rPr>
        <w:t>Малиновского</w:t>
      </w:r>
      <w:r w:rsidR="00183542" w:rsidRPr="00FF1C2E">
        <w:rPr>
          <w:rFonts w:ascii="Times New Roman" w:hAnsi="Times New Roman" w:cs="Times New Roman"/>
          <w:sz w:val="24"/>
          <w:szCs w:val="24"/>
        </w:rPr>
        <w:t xml:space="preserve"> сельского поселения </w:t>
      </w:r>
      <w:r w:rsidR="007E7F03">
        <w:rPr>
          <w:rFonts w:ascii="Times New Roman" w:hAnsi="Times New Roman" w:cs="Times New Roman"/>
          <w:sz w:val="24"/>
          <w:szCs w:val="24"/>
        </w:rPr>
        <w:t>К</w:t>
      </w:r>
      <w:r w:rsidR="00B837A5">
        <w:rPr>
          <w:rFonts w:ascii="Times New Roman" w:hAnsi="Times New Roman" w:cs="Times New Roman"/>
          <w:sz w:val="24"/>
          <w:szCs w:val="24"/>
        </w:rPr>
        <w:t>ожевниковского</w:t>
      </w:r>
      <w:r w:rsidR="006A54ED" w:rsidRPr="00FF1C2E">
        <w:rPr>
          <w:rFonts w:ascii="Times New Roman" w:hAnsi="Times New Roman" w:cs="Times New Roman"/>
          <w:sz w:val="24"/>
          <w:szCs w:val="24"/>
        </w:rPr>
        <w:t xml:space="preserve">района </w:t>
      </w:r>
      <w:r w:rsidR="00B837A5">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w:t>
      </w:r>
      <w:r w:rsidR="006A54ED" w:rsidRPr="00FF1C2E">
        <w:rPr>
          <w:rFonts w:ascii="Times New Roman" w:hAnsi="Times New Roman" w:cs="Times New Roman"/>
          <w:sz w:val="24"/>
          <w:szCs w:val="24"/>
        </w:rPr>
        <w:lastRenderedPageBreak/>
        <w:t>области</w:t>
      </w:r>
      <w:r w:rsidR="00183542" w:rsidRPr="00FF1C2E">
        <w:rPr>
          <w:rFonts w:ascii="Times New Roman" w:hAnsi="Times New Roman" w:cs="Times New Roman"/>
          <w:sz w:val="24"/>
          <w:szCs w:val="24"/>
        </w:rPr>
        <w:t>.</w:t>
      </w:r>
      <w:r w:rsidR="006A54ED" w:rsidRPr="00FF1C2E">
        <w:rPr>
          <w:rFonts w:ascii="Times New Roman" w:hAnsi="Times New Roman" w:cs="Times New Roman"/>
          <w:sz w:val="24"/>
          <w:szCs w:val="24"/>
        </w:rPr>
        <w:t xml:space="preserve"> Сообщение о принятии такого решения также может быть распространено по радио и телевидению.</w:t>
      </w:r>
    </w:p>
    <w:p w:rsidR="006A54ED" w:rsidRPr="00FF1C2E" w:rsidRDefault="002536EF" w:rsidP="00FF1C2E">
      <w:pPr>
        <w:pStyle w:val="ConsNonformat"/>
        <w:widowControl/>
        <w:ind w:firstLine="709"/>
        <w:jc w:val="both"/>
        <w:rPr>
          <w:rFonts w:ascii="Times New Roman" w:hAnsi="Times New Roman" w:cs="Times New Roman"/>
          <w:sz w:val="24"/>
          <w:szCs w:val="24"/>
        </w:rPr>
      </w:pPr>
      <w:bookmarkStart w:id="42" w:name="P271"/>
      <w:bookmarkEnd w:id="42"/>
      <w:r w:rsidRPr="00FF1C2E">
        <w:rPr>
          <w:rFonts w:ascii="Times New Roman" w:hAnsi="Times New Roman" w:cs="Times New Roman"/>
          <w:sz w:val="24"/>
          <w:szCs w:val="24"/>
        </w:rPr>
        <w:t>7</w:t>
      </w:r>
      <w:r w:rsidR="006A54ED" w:rsidRPr="00FF1C2E">
        <w:rPr>
          <w:rFonts w:ascii="Times New Roman" w:hAnsi="Times New Roman" w:cs="Times New Roman"/>
          <w:sz w:val="24"/>
          <w:szCs w:val="24"/>
        </w:rPr>
        <w:t xml:space="preserve">. </w:t>
      </w:r>
      <w:r w:rsidR="009A004B" w:rsidRPr="00FF1C2E">
        <w:rPr>
          <w:rFonts w:ascii="Times New Roman" w:hAnsi="Times New Roman" w:cs="Times New Roman"/>
          <w:sz w:val="24"/>
          <w:szCs w:val="24"/>
        </w:rPr>
        <w:t>Общественные обсуждения или п</w:t>
      </w:r>
      <w:r w:rsidR="006A54ED" w:rsidRPr="00FF1C2E">
        <w:rPr>
          <w:rFonts w:ascii="Times New Roman" w:hAnsi="Times New Roman" w:cs="Times New Roman"/>
          <w:sz w:val="24"/>
          <w:szCs w:val="24"/>
        </w:rPr>
        <w:t>убличные слушания по проекту о внесении изменений в Правила проводятся комисс</w:t>
      </w:r>
      <w:r w:rsidR="009A004B" w:rsidRPr="00FF1C2E">
        <w:rPr>
          <w:rFonts w:ascii="Times New Roman" w:hAnsi="Times New Roman" w:cs="Times New Roman"/>
          <w:sz w:val="24"/>
          <w:szCs w:val="24"/>
        </w:rPr>
        <w:t>ией в соответствии со статьей 14</w:t>
      </w:r>
      <w:r w:rsidR="006A54ED" w:rsidRPr="00FF1C2E">
        <w:rPr>
          <w:rFonts w:ascii="Times New Roman" w:hAnsi="Times New Roman" w:cs="Times New Roman"/>
          <w:sz w:val="24"/>
          <w:szCs w:val="24"/>
        </w:rPr>
        <w:t xml:space="preserve"> настоящих Правил.</w:t>
      </w:r>
    </w:p>
    <w:p w:rsidR="00183542" w:rsidRPr="00FF1C2E" w:rsidRDefault="002536EF" w:rsidP="00FF1C2E">
      <w:pPr>
        <w:pStyle w:val="ConsNonformat"/>
        <w:widowControl/>
        <w:ind w:firstLine="709"/>
        <w:jc w:val="both"/>
        <w:rPr>
          <w:rFonts w:ascii="Times New Roman" w:hAnsi="Times New Roman" w:cs="Times New Roman"/>
          <w:sz w:val="24"/>
          <w:szCs w:val="24"/>
        </w:rPr>
      </w:pPr>
      <w:bookmarkStart w:id="43" w:name="P275"/>
      <w:bookmarkEnd w:id="43"/>
      <w:r w:rsidRPr="00FF1C2E">
        <w:rPr>
          <w:rFonts w:ascii="Times New Roman" w:hAnsi="Times New Roman" w:cs="Times New Roman"/>
          <w:sz w:val="24"/>
          <w:szCs w:val="24"/>
        </w:rPr>
        <w:t>8</w:t>
      </w:r>
      <w:r w:rsidR="006A54ED" w:rsidRPr="00FF1C2E">
        <w:rPr>
          <w:rFonts w:ascii="Times New Roman" w:hAnsi="Times New Roman" w:cs="Times New Roman"/>
          <w:sz w:val="24"/>
          <w:szCs w:val="24"/>
        </w:rPr>
        <w:t xml:space="preserve">. После завершения </w:t>
      </w:r>
      <w:r w:rsidR="009A004B" w:rsidRPr="00FF1C2E">
        <w:rPr>
          <w:rFonts w:ascii="Times New Roman" w:hAnsi="Times New Roman" w:cs="Times New Roman"/>
          <w:sz w:val="24"/>
          <w:szCs w:val="24"/>
        </w:rPr>
        <w:t xml:space="preserve">общественных обсуждений или </w:t>
      </w:r>
      <w:r w:rsidR="006A54ED" w:rsidRPr="00FF1C2E">
        <w:rPr>
          <w:rFonts w:ascii="Times New Roman" w:hAnsi="Times New Roman" w:cs="Times New Roman"/>
          <w:sz w:val="24"/>
          <w:szCs w:val="24"/>
        </w:rPr>
        <w:t xml:space="preserve">публичных слушаний по проекту о внесении изменений в Правила с учетом результатов таких публичных слушаний </w:t>
      </w:r>
      <w:r w:rsidR="00183542" w:rsidRPr="00FF1C2E">
        <w:rPr>
          <w:rFonts w:ascii="Times New Roman" w:hAnsi="Times New Roman" w:cs="Times New Roman"/>
          <w:sz w:val="24"/>
          <w:szCs w:val="24"/>
        </w:rPr>
        <w:t xml:space="preserve">вносятся </w:t>
      </w:r>
      <w:r w:rsidR="006A54ED" w:rsidRPr="00FF1C2E">
        <w:rPr>
          <w:rFonts w:ascii="Times New Roman" w:hAnsi="Times New Roman" w:cs="Times New Roman"/>
          <w:sz w:val="24"/>
          <w:szCs w:val="24"/>
        </w:rPr>
        <w:t xml:space="preserve"> изменени</w:t>
      </w:r>
      <w:r w:rsidR="00183542" w:rsidRPr="00FF1C2E">
        <w:rPr>
          <w:rFonts w:ascii="Times New Roman" w:hAnsi="Times New Roman" w:cs="Times New Roman"/>
          <w:sz w:val="24"/>
          <w:szCs w:val="24"/>
        </w:rPr>
        <w:t>я</w:t>
      </w:r>
      <w:r w:rsidR="006A54ED" w:rsidRPr="00FF1C2E">
        <w:rPr>
          <w:rFonts w:ascii="Times New Roman" w:hAnsi="Times New Roman" w:cs="Times New Roman"/>
          <w:sz w:val="24"/>
          <w:szCs w:val="24"/>
        </w:rPr>
        <w:t xml:space="preserve"> в проект о внесении изменений в Правила </w:t>
      </w:r>
      <w:r w:rsidR="00183542" w:rsidRPr="00FF1C2E">
        <w:rPr>
          <w:rFonts w:ascii="Times New Roman" w:hAnsi="Times New Roman" w:cs="Times New Roman"/>
          <w:sz w:val="24"/>
          <w:szCs w:val="24"/>
        </w:rPr>
        <w:t xml:space="preserve">с обязательным приложением </w:t>
      </w:r>
      <w:r w:rsidR="00073EDC" w:rsidRPr="00FF1C2E">
        <w:rPr>
          <w:rFonts w:ascii="Times New Roman" w:hAnsi="Times New Roman" w:cs="Times New Roman"/>
          <w:sz w:val="24"/>
          <w:szCs w:val="24"/>
        </w:rPr>
        <w:t>протоколов</w:t>
      </w:r>
      <w:r w:rsidR="009A004B" w:rsidRPr="00FF1C2E">
        <w:rPr>
          <w:rFonts w:ascii="Times New Roman" w:hAnsi="Times New Roman" w:cs="Times New Roman"/>
          <w:sz w:val="24"/>
          <w:szCs w:val="24"/>
        </w:rPr>
        <w:t xml:space="preserve">общественных обсуждений или </w:t>
      </w:r>
      <w:r w:rsidR="00183542" w:rsidRPr="00FF1C2E">
        <w:rPr>
          <w:rFonts w:ascii="Times New Roman" w:hAnsi="Times New Roman" w:cs="Times New Roman"/>
          <w:sz w:val="24"/>
          <w:szCs w:val="24"/>
        </w:rPr>
        <w:t>публичных слушаний.</w:t>
      </w:r>
    </w:p>
    <w:p w:rsidR="006A54ED" w:rsidRPr="00FF1C2E" w:rsidRDefault="002536EF"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w:t>
      </w:r>
      <w:r w:rsidR="006A54ED" w:rsidRPr="00FF1C2E">
        <w:rPr>
          <w:rFonts w:ascii="Times New Roman" w:hAnsi="Times New Roman" w:cs="Times New Roman"/>
          <w:sz w:val="24"/>
          <w:szCs w:val="24"/>
        </w:rPr>
        <w:t xml:space="preserve">. Глава </w:t>
      </w:r>
      <w:r w:rsidR="00EB0BD8" w:rsidRPr="00FF1C2E">
        <w:rPr>
          <w:rFonts w:ascii="Times New Roman" w:hAnsi="Times New Roman" w:cs="Times New Roman"/>
          <w:sz w:val="24"/>
          <w:szCs w:val="24"/>
        </w:rPr>
        <w:t>А</w:t>
      </w:r>
      <w:r w:rsidR="006A54ED" w:rsidRPr="00FF1C2E">
        <w:rPr>
          <w:rFonts w:ascii="Times New Roman" w:hAnsi="Times New Roman" w:cs="Times New Roman"/>
          <w:sz w:val="24"/>
          <w:szCs w:val="24"/>
        </w:rPr>
        <w:t xml:space="preserve">дминистрации </w:t>
      </w:r>
      <w:r w:rsidR="00E541A1">
        <w:rPr>
          <w:rFonts w:ascii="Times New Roman" w:hAnsi="Times New Roman" w:cs="Times New Roman"/>
          <w:sz w:val="24"/>
          <w:szCs w:val="24"/>
        </w:rPr>
        <w:t>Малиновского</w:t>
      </w:r>
      <w:r w:rsidR="00183542" w:rsidRPr="00FF1C2E">
        <w:rPr>
          <w:rFonts w:ascii="Times New Roman" w:hAnsi="Times New Roman" w:cs="Times New Roman"/>
          <w:sz w:val="24"/>
          <w:szCs w:val="24"/>
        </w:rPr>
        <w:t xml:space="preserve">сельского поселения </w:t>
      </w:r>
      <w:r w:rsidR="007E7F03">
        <w:rPr>
          <w:rFonts w:ascii="Times New Roman" w:hAnsi="Times New Roman" w:cs="Times New Roman"/>
          <w:sz w:val="24"/>
          <w:szCs w:val="24"/>
        </w:rPr>
        <w:t>К</w:t>
      </w:r>
      <w:r w:rsidR="00B837A5">
        <w:rPr>
          <w:rFonts w:ascii="Times New Roman" w:hAnsi="Times New Roman" w:cs="Times New Roman"/>
          <w:sz w:val="24"/>
          <w:szCs w:val="24"/>
        </w:rPr>
        <w:t>ожевниковского</w:t>
      </w:r>
      <w:r w:rsidR="006A54ED" w:rsidRPr="00FF1C2E">
        <w:rPr>
          <w:rFonts w:ascii="Times New Roman" w:hAnsi="Times New Roman" w:cs="Times New Roman"/>
          <w:sz w:val="24"/>
          <w:szCs w:val="24"/>
        </w:rPr>
        <w:t xml:space="preserve"> района </w:t>
      </w:r>
      <w:r w:rsidR="00B837A5">
        <w:rPr>
          <w:rFonts w:ascii="Times New Roman" w:hAnsi="Times New Roman" w:cs="Times New Roman"/>
          <w:sz w:val="24"/>
          <w:szCs w:val="24"/>
        </w:rPr>
        <w:t>Томской</w:t>
      </w:r>
      <w:r w:rsidR="007E7F03" w:rsidRPr="00FF1C2E">
        <w:rPr>
          <w:rFonts w:ascii="Times New Roman" w:hAnsi="Times New Roman" w:cs="Times New Roman"/>
          <w:sz w:val="24"/>
          <w:szCs w:val="24"/>
        </w:rPr>
        <w:t xml:space="preserve"> области </w:t>
      </w:r>
      <w:r w:rsidR="006A54ED" w:rsidRPr="00FF1C2E">
        <w:rPr>
          <w:rFonts w:ascii="Times New Roman" w:hAnsi="Times New Roman" w:cs="Times New Roman"/>
          <w:sz w:val="24"/>
          <w:szCs w:val="24"/>
        </w:rPr>
        <w:t xml:space="preserve">в течение десяти дней после представления ему проекта о внесении изменений в Правила и указанных в </w:t>
      </w:r>
      <w:r w:rsidR="00183542" w:rsidRPr="00FF1C2E">
        <w:rPr>
          <w:rFonts w:ascii="Times New Roman" w:hAnsi="Times New Roman" w:cs="Times New Roman"/>
          <w:sz w:val="24"/>
          <w:szCs w:val="24"/>
        </w:rPr>
        <w:t xml:space="preserve">9 </w:t>
      </w:r>
      <w:r w:rsidR="006A54ED" w:rsidRPr="00FF1C2E">
        <w:rPr>
          <w:rFonts w:ascii="Times New Roman" w:hAnsi="Times New Roman" w:cs="Times New Roman"/>
          <w:sz w:val="24"/>
          <w:szCs w:val="24"/>
        </w:rPr>
        <w:t>настоящей статьи обязательных приложений должен принять решение о н</w:t>
      </w:r>
      <w:r w:rsidR="004735EE">
        <w:rPr>
          <w:rFonts w:ascii="Times New Roman" w:hAnsi="Times New Roman" w:cs="Times New Roman"/>
          <w:sz w:val="24"/>
          <w:szCs w:val="24"/>
        </w:rPr>
        <w:t xml:space="preserve">аправлении указанного проекта на </w:t>
      </w:r>
      <w:r w:rsidR="00B837A5">
        <w:rPr>
          <w:rFonts w:ascii="Times New Roman" w:hAnsi="Times New Roman" w:cs="Times New Roman"/>
          <w:sz w:val="24"/>
          <w:szCs w:val="24"/>
        </w:rPr>
        <w:t>Совет</w:t>
      </w:r>
      <w:r w:rsidR="00E541A1">
        <w:rPr>
          <w:rFonts w:ascii="Times New Roman" w:hAnsi="Times New Roman" w:cs="Times New Roman"/>
          <w:sz w:val="24"/>
          <w:szCs w:val="24"/>
        </w:rPr>
        <w:t>Малиновского</w:t>
      </w:r>
      <w:r w:rsidR="00183542" w:rsidRPr="00FF1C2E">
        <w:rPr>
          <w:rFonts w:ascii="Times New Roman" w:hAnsi="Times New Roman" w:cs="Times New Roman"/>
          <w:sz w:val="24"/>
          <w:szCs w:val="24"/>
        </w:rPr>
        <w:t xml:space="preserve"> сельского поселения </w:t>
      </w:r>
      <w:r w:rsidR="007E7F03">
        <w:rPr>
          <w:rFonts w:ascii="Times New Roman" w:hAnsi="Times New Roman" w:cs="Times New Roman"/>
          <w:sz w:val="24"/>
          <w:szCs w:val="24"/>
        </w:rPr>
        <w:t>К</w:t>
      </w:r>
      <w:r w:rsidR="00B837A5">
        <w:rPr>
          <w:rFonts w:ascii="Times New Roman" w:hAnsi="Times New Roman" w:cs="Times New Roman"/>
          <w:sz w:val="24"/>
          <w:szCs w:val="24"/>
        </w:rPr>
        <w:t>ожевниковского</w:t>
      </w:r>
      <w:r w:rsidR="006A54ED" w:rsidRPr="00FF1C2E">
        <w:rPr>
          <w:rFonts w:ascii="Times New Roman" w:hAnsi="Times New Roman" w:cs="Times New Roman"/>
          <w:sz w:val="24"/>
          <w:szCs w:val="24"/>
        </w:rPr>
        <w:t xml:space="preserve"> района </w:t>
      </w:r>
      <w:r w:rsidR="00B837A5">
        <w:rPr>
          <w:rFonts w:ascii="Times New Roman" w:hAnsi="Times New Roman" w:cs="Times New Roman"/>
          <w:sz w:val="24"/>
          <w:szCs w:val="24"/>
        </w:rPr>
        <w:t xml:space="preserve">Томской </w:t>
      </w:r>
      <w:r w:rsidR="007E7F03" w:rsidRPr="00FF1C2E">
        <w:rPr>
          <w:rFonts w:ascii="Times New Roman" w:hAnsi="Times New Roman" w:cs="Times New Roman"/>
          <w:sz w:val="24"/>
          <w:szCs w:val="24"/>
        </w:rPr>
        <w:t xml:space="preserve">области </w:t>
      </w:r>
      <w:r w:rsidR="006A54ED" w:rsidRPr="00FF1C2E">
        <w:rPr>
          <w:rFonts w:ascii="Times New Roman" w:hAnsi="Times New Roman" w:cs="Times New Roman"/>
          <w:sz w:val="24"/>
          <w:szCs w:val="24"/>
        </w:rPr>
        <w:t xml:space="preserve">или об отклонении проекта о внесении изменений в Правила и о направлении его на доработку с </w:t>
      </w:r>
      <w:r w:rsidR="006A54ED" w:rsidRPr="00FF1C2E">
        <w:rPr>
          <w:rFonts w:ascii="Times New Roman" w:hAnsi="Times New Roman" w:cs="Times New Roman"/>
          <w:color w:val="000000"/>
          <w:sz w:val="24"/>
          <w:szCs w:val="24"/>
        </w:rPr>
        <w:t>указанием даты его повторного представления.</w:t>
      </w:r>
    </w:p>
    <w:p w:rsidR="0004273A" w:rsidRDefault="0004273A" w:rsidP="00FF1C2E">
      <w:pPr>
        <w:pStyle w:val="ConsPlusNormal"/>
        <w:ind w:firstLine="540"/>
        <w:jc w:val="both"/>
        <w:outlineLvl w:val="3"/>
        <w:rPr>
          <w:rFonts w:ascii="Times New Roman" w:hAnsi="Times New Roman" w:cs="Times New Roman"/>
          <w:b/>
          <w:i/>
          <w:sz w:val="24"/>
          <w:szCs w:val="24"/>
        </w:rPr>
      </w:pPr>
    </w:p>
    <w:p w:rsidR="006A54ED" w:rsidRDefault="009A004B" w:rsidP="0004273A">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006A54ED" w:rsidRPr="00963598">
        <w:rPr>
          <w:rFonts w:ascii="Times New Roman" w:hAnsi="Times New Roman" w:cs="Times New Roman"/>
          <w:b/>
          <w:i/>
          <w:sz w:val="24"/>
          <w:szCs w:val="24"/>
        </w:rPr>
        <w:t>.</w:t>
      </w:r>
      <w:r w:rsidR="006A54ED" w:rsidRPr="00FF1C2E">
        <w:rPr>
          <w:rFonts w:ascii="Times New Roman" w:hAnsi="Times New Roman" w:cs="Times New Roman"/>
          <w:b/>
          <w:i/>
          <w:sz w:val="24"/>
          <w:szCs w:val="24"/>
          <w:u w:val="single"/>
        </w:rPr>
        <w:t>Порядок утверждения проекта о внесении изменений в Правила</w:t>
      </w:r>
      <w:r w:rsidR="00850A37" w:rsidRPr="00FF1C2E">
        <w:rPr>
          <w:rFonts w:ascii="Times New Roman" w:hAnsi="Times New Roman" w:cs="Times New Roman"/>
          <w:b/>
          <w:i/>
          <w:sz w:val="24"/>
          <w:szCs w:val="24"/>
          <w:u w:val="single"/>
        </w:rPr>
        <w:t xml:space="preserve"> з</w:t>
      </w:r>
      <w:r w:rsidRPr="00FF1C2E">
        <w:rPr>
          <w:rFonts w:ascii="Times New Roman" w:hAnsi="Times New Roman" w:cs="Times New Roman"/>
          <w:b/>
          <w:i/>
          <w:sz w:val="24"/>
          <w:szCs w:val="24"/>
          <w:u w:val="single"/>
        </w:rPr>
        <w:t xml:space="preserve">емлепользования и застройки </w:t>
      </w:r>
      <w:r w:rsidRPr="00B837A5">
        <w:rPr>
          <w:rFonts w:ascii="Times New Roman" w:hAnsi="Times New Roman" w:cs="Times New Roman"/>
          <w:b/>
          <w:i/>
          <w:sz w:val="24"/>
          <w:szCs w:val="24"/>
          <w:u w:val="single"/>
        </w:rPr>
        <w:t xml:space="preserve">территории </w:t>
      </w:r>
      <w:r w:rsidR="00E541A1">
        <w:rPr>
          <w:rFonts w:ascii="Times New Roman" w:hAnsi="Times New Roman" w:cs="Times New Roman"/>
          <w:b/>
          <w:i/>
          <w:sz w:val="24"/>
          <w:szCs w:val="24"/>
          <w:u w:val="single"/>
        </w:rPr>
        <w:t>Малиновского</w:t>
      </w:r>
      <w:r w:rsidRPr="00B837A5">
        <w:rPr>
          <w:rFonts w:ascii="Times New Roman" w:hAnsi="Times New Roman" w:cs="Times New Roman"/>
          <w:b/>
          <w:i/>
          <w:sz w:val="24"/>
          <w:szCs w:val="24"/>
          <w:u w:val="single"/>
        </w:rPr>
        <w:t xml:space="preserve"> сельского поселения</w:t>
      </w:r>
    </w:p>
    <w:p w:rsidR="00E608B5" w:rsidRPr="0004273A" w:rsidRDefault="00E608B5" w:rsidP="0004273A">
      <w:pPr>
        <w:pStyle w:val="ConsPlusNormal"/>
        <w:ind w:firstLine="540"/>
        <w:jc w:val="both"/>
        <w:outlineLvl w:val="3"/>
        <w:rPr>
          <w:rFonts w:ascii="Times New Roman" w:hAnsi="Times New Roman" w:cs="Times New Roman"/>
          <w:b/>
          <w:i/>
          <w:sz w:val="24"/>
          <w:szCs w:val="24"/>
          <w:u w:val="single"/>
        </w:rPr>
      </w:pP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sidR="00D54462">
        <w:rPr>
          <w:rFonts w:ascii="Times New Roman" w:hAnsi="Times New Roman" w:cs="Times New Roman"/>
          <w:sz w:val="24"/>
          <w:szCs w:val="24"/>
        </w:rPr>
        <w:t xml:space="preserve">а утверждается </w:t>
      </w:r>
      <w:r w:rsidR="00B837A5">
        <w:rPr>
          <w:rFonts w:ascii="Times New Roman" w:hAnsi="Times New Roman" w:cs="Times New Roman"/>
          <w:sz w:val="24"/>
          <w:szCs w:val="24"/>
        </w:rPr>
        <w:t>Советом</w:t>
      </w:r>
      <w:r w:rsidR="00E541A1">
        <w:rPr>
          <w:rFonts w:ascii="Times New Roman" w:hAnsi="Times New Roman" w:cs="Times New Roman"/>
          <w:sz w:val="24"/>
          <w:szCs w:val="24"/>
        </w:rPr>
        <w:t>Малиновского</w:t>
      </w:r>
      <w:r w:rsidR="00073EDC" w:rsidRPr="00FF1C2E">
        <w:rPr>
          <w:rFonts w:ascii="Times New Roman" w:hAnsi="Times New Roman" w:cs="Times New Roman"/>
          <w:color w:val="000000"/>
          <w:sz w:val="24"/>
          <w:szCs w:val="24"/>
        </w:rPr>
        <w:t>сел</w:t>
      </w:r>
      <w:r w:rsidR="00C60480" w:rsidRPr="00FF1C2E">
        <w:rPr>
          <w:rFonts w:ascii="Times New Roman" w:hAnsi="Times New Roman" w:cs="Times New Roman"/>
          <w:color w:val="000000"/>
          <w:sz w:val="24"/>
          <w:szCs w:val="24"/>
        </w:rPr>
        <w:t xml:space="preserve">ьского поселения </w:t>
      </w:r>
      <w:r w:rsidR="007E7F03">
        <w:rPr>
          <w:rFonts w:ascii="Times New Roman" w:hAnsi="Times New Roman" w:cs="Times New Roman"/>
          <w:color w:val="000000"/>
          <w:sz w:val="24"/>
          <w:szCs w:val="24"/>
        </w:rPr>
        <w:t>К</w:t>
      </w:r>
      <w:r w:rsidR="00B837A5">
        <w:rPr>
          <w:rFonts w:ascii="Times New Roman" w:hAnsi="Times New Roman" w:cs="Times New Roman"/>
          <w:color w:val="000000"/>
          <w:sz w:val="24"/>
          <w:szCs w:val="24"/>
        </w:rPr>
        <w:t>ожевниковского</w:t>
      </w:r>
      <w:r w:rsidRPr="00FF1C2E">
        <w:rPr>
          <w:rFonts w:ascii="Times New Roman" w:hAnsi="Times New Roman" w:cs="Times New Roman"/>
          <w:color w:val="000000"/>
          <w:sz w:val="24"/>
          <w:szCs w:val="24"/>
        </w:rPr>
        <w:t xml:space="preserve">района </w:t>
      </w:r>
      <w:r w:rsidR="00B837A5">
        <w:rPr>
          <w:rFonts w:ascii="Times New Roman" w:hAnsi="Times New Roman" w:cs="Times New Roman"/>
          <w:sz w:val="24"/>
          <w:szCs w:val="24"/>
        </w:rPr>
        <w:t xml:space="preserve">Томской </w:t>
      </w:r>
      <w:r w:rsidR="007E7F03"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Обязательными приложениями к проекту о внесении изменений в Правила являются протоколы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 xml:space="preserve">публичных слушаний по указанному проекту и заключение о результатах таких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sidR="00B837A5">
        <w:rPr>
          <w:rFonts w:ascii="Times New Roman" w:hAnsi="Times New Roman" w:cs="Times New Roman"/>
          <w:color w:val="000000"/>
          <w:sz w:val="24"/>
          <w:szCs w:val="24"/>
        </w:rPr>
        <w:t xml:space="preserve">Совет </w:t>
      </w:r>
      <w:r w:rsidR="00E541A1">
        <w:rPr>
          <w:rFonts w:ascii="Times New Roman" w:hAnsi="Times New Roman" w:cs="Times New Roman"/>
          <w:sz w:val="24"/>
          <w:szCs w:val="24"/>
        </w:rPr>
        <w:t>Малиновского</w:t>
      </w:r>
      <w:r w:rsidR="00B837A5" w:rsidRPr="00FF1C2E">
        <w:rPr>
          <w:rFonts w:ascii="Times New Roman" w:hAnsi="Times New Roman" w:cs="Times New Roman"/>
          <w:color w:val="000000"/>
          <w:sz w:val="24"/>
          <w:szCs w:val="24"/>
        </w:rPr>
        <w:t xml:space="preserve"> сельского поселения </w:t>
      </w:r>
      <w:r w:rsidR="00B837A5">
        <w:rPr>
          <w:rFonts w:ascii="Times New Roman" w:hAnsi="Times New Roman" w:cs="Times New Roman"/>
          <w:color w:val="000000"/>
          <w:sz w:val="24"/>
          <w:szCs w:val="24"/>
        </w:rPr>
        <w:t>Кожевниковского</w:t>
      </w:r>
      <w:r w:rsidR="00B837A5" w:rsidRPr="00FF1C2E">
        <w:rPr>
          <w:rFonts w:ascii="Times New Roman" w:hAnsi="Times New Roman" w:cs="Times New Roman"/>
          <w:color w:val="000000"/>
          <w:sz w:val="24"/>
          <w:szCs w:val="24"/>
        </w:rPr>
        <w:t xml:space="preserve"> района </w:t>
      </w:r>
      <w:r w:rsidR="00B837A5">
        <w:rPr>
          <w:rFonts w:ascii="Times New Roman" w:hAnsi="Times New Roman" w:cs="Times New Roman"/>
          <w:sz w:val="24"/>
          <w:szCs w:val="24"/>
        </w:rPr>
        <w:t xml:space="preserve">Томской </w:t>
      </w:r>
      <w:r w:rsidR="00B837A5"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 по указанному проекту.</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E541A1">
        <w:rPr>
          <w:rFonts w:ascii="Times New Roman" w:hAnsi="Times New Roman" w:cs="Times New Roman"/>
          <w:sz w:val="24"/>
          <w:szCs w:val="24"/>
        </w:rPr>
        <w:t>Малиновского</w:t>
      </w:r>
      <w:r w:rsidR="00B837A5" w:rsidRPr="00FF1C2E">
        <w:rPr>
          <w:rFonts w:ascii="Times New Roman" w:hAnsi="Times New Roman" w:cs="Times New Roman"/>
          <w:color w:val="000000"/>
          <w:sz w:val="24"/>
          <w:szCs w:val="24"/>
        </w:rPr>
        <w:t xml:space="preserve"> сельского поселения </w:t>
      </w:r>
      <w:r w:rsidR="00B837A5">
        <w:rPr>
          <w:rFonts w:ascii="Times New Roman" w:hAnsi="Times New Roman" w:cs="Times New Roman"/>
          <w:color w:val="000000"/>
          <w:sz w:val="24"/>
          <w:szCs w:val="24"/>
        </w:rPr>
        <w:t>Кожевниковского</w:t>
      </w:r>
      <w:r w:rsidR="00B837A5" w:rsidRPr="00FF1C2E">
        <w:rPr>
          <w:rFonts w:ascii="Times New Roman" w:hAnsi="Times New Roman" w:cs="Times New Roman"/>
          <w:color w:val="000000"/>
          <w:sz w:val="24"/>
          <w:szCs w:val="24"/>
        </w:rPr>
        <w:t xml:space="preserve"> района </w:t>
      </w:r>
      <w:r w:rsidR="00B837A5">
        <w:rPr>
          <w:rFonts w:ascii="Times New Roman" w:hAnsi="Times New Roman" w:cs="Times New Roman"/>
          <w:sz w:val="24"/>
          <w:szCs w:val="24"/>
        </w:rPr>
        <w:t xml:space="preserve">Томской </w:t>
      </w:r>
      <w:r w:rsidR="00B837A5"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в сети "Интернет".</w:t>
      </w:r>
    </w:p>
    <w:p w:rsidR="003F2256" w:rsidRPr="00FF1C2E" w:rsidRDefault="003F2256" w:rsidP="00FF1C2E">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p>
    <w:p w:rsidR="008B62D6" w:rsidRPr="00FF1C2E" w:rsidRDefault="00850A37" w:rsidP="00FF1C2E">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sidR="00B837A5">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rsidR="008B62D6" w:rsidRPr="00FF1C2E" w:rsidRDefault="008B62D6" w:rsidP="00FF1C2E">
      <w:pPr>
        <w:pStyle w:val="ConsNonformat"/>
        <w:widowControl/>
        <w:ind w:firstLine="709"/>
        <w:jc w:val="both"/>
        <w:rPr>
          <w:rFonts w:ascii="Times New Roman" w:hAnsi="Times New Roman" w:cs="Times New Roman"/>
          <w:color w:val="000000"/>
          <w:sz w:val="24"/>
          <w:szCs w:val="24"/>
        </w:rPr>
      </w:pPr>
    </w:p>
    <w:p w:rsidR="00850A37" w:rsidRDefault="00850A37"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E541A1">
        <w:rPr>
          <w:rFonts w:ascii="Times New Roman" w:hAnsi="Times New Roman" w:cs="Times New Roman"/>
          <w:b/>
          <w:i/>
          <w:sz w:val="24"/>
          <w:szCs w:val="24"/>
          <w:u w:val="single"/>
        </w:rPr>
        <w:t>Малиновского</w:t>
      </w:r>
      <w:r w:rsidRPr="00D05D08">
        <w:rPr>
          <w:rFonts w:ascii="Times New Roman" w:hAnsi="Times New Roman" w:cs="Times New Roman"/>
          <w:b/>
          <w:i/>
          <w:sz w:val="24"/>
          <w:szCs w:val="24"/>
          <w:u w:val="single"/>
        </w:rPr>
        <w:t xml:space="preserve"> сельского поселения</w:t>
      </w:r>
    </w:p>
    <w:p w:rsidR="00E608B5" w:rsidRPr="00FF1C2E" w:rsidRDefault="00E608B5" w:rsidP="00FF1C2E">
      <w:pPr>
        <w:pStyle w:val="ConsPlusNormal"/>
        <w:ind w:firstLine="540"/>
        <w:jc w:val="both"/>
        <w:outlineLvl w:val="3"/>
        <w:rPr>
          <w:rFonts w:ascii="Times New Roman" w:hAnsi="Times New Roman" w:cs="Times New Roman"/>
          <w:b/>
          <w:i/>
          <w:sz w:val="24"/>
          <w:szCs w:val="24"/>
          <w:u w:val="single"/>
        </w:rPr>
      </w:pPr>
    </w:p>
    <w:p w:rsidR="00850A37" w:rsidRPr="00E608B5" w:rsidRDefault="00850A37" w:rsidP="00E608B5">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50A37" w:rsidRPr="00E608B5" w:rsidRDefault="00850A37" w:rsidP="00E608B5">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w:t>
      </w:r>
      <w:r w:rsidR="00EE2E00" w:rsidRPr="00E608B5">
        <w:rPr>
          <w:rFonts w:ascii="Times New Roman" w:hAnsi="Times New Roman" w:cs="Times New Roman"/>
          <w:color w:val="000000"/>
          <w:sz w:val="24"/>
          <w:szCs w:val="24"/>
        </w:rPr>
        <w:t xml:space="preserve">тав поселения, </w:t>
      </w:r>
      <w:r w:rsidRPr="00E608B5">
        <w:rPr>
          <w:rFonts w:ascii="Times New Roman" w:hAnsi="Times New Roman" w:cs="Times New Roman"/>
          <w:color w:val="000000"/>
          <w:sz w:val="24"/>
          <w:szCs w:val="24"/>
        </w:rPr>
        <w:t xml:space="preserve">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sidR="009C4B86">
        <w:rPr>
          <w:rFonts w:ascii="Times New Roman" w:hAnsi="Times New Roman" w:cs="Times New Roman"/>
          <w:color w:val="000000"/>
          <w:sz w:val="24"/>
          <w:szCs w:val="24"/>
        </w:rPr>
        <w:t xml:space="preserve">оселений регионального </w:t>
      </w:r>
      <w:r w:rsidR="009C4B86">
        <w:rPr>
          <w:rFonts w:ascii="Times New Roman" w:hAnsi="Times New Roman" w:cs="Times New Roman"/>
          <w:color w:val="000000"/>
          <w:sz w:val="24"/>
          <w:szCs w:val="24"/>
        </w:rPr>
        <w:lastRenderedPageBreak/>
        <w:t>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850A37" w:rsidRPr="00E608B5" w:rsidRDefault="00850A37" w:rsidP="00E608B5">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5544A" w:rsidRPr="00E608B5" w:rsidRDefault="00C5544A" w:rsidP="00E608B5">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sidR="00B837A5">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sidR="009C4B86">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sidR="009C4B86">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w:t>
      </w:r>
      <w:r w:rsidR="009C4B86">
        <w:rPr>
          <w:rFonts w:ascii="Times New Roman" w:hAnsi="Times New Roman" w:cs="Times New Roman"/>
          <w:color w:val="000000"/>
          <w:sz w:val="24"/>
          <w:szCs w:val="24"/>
        </w:rPr>
        <w:t>каждого</w:t>
      </w:r>
      <w:r w:rsidR="003E6A00" w:rsidRPr="00E608B5">
        <w:rPr>
          <w:rFonts w:ascii="Times New Roman" w:hAnsi="Times New Roman" w:cs="Times New Roman"/>
          <w:color w:val="000000"/>
          <w:sz w:val="24"/>
          <w:szCs w:val="24"/>
        </w:rPr>
        <w:t xml:space="preserve"> населенного пункта </w:t>
      </w:r>
      <w:r w:rsidR="00E541A1">
        <w:rPr>
          <w:rFonts w:ascii="Times New Roman" w:hAnsi="Times New Roman" w:cs="Times New Roman"/>
          <w:color w:val="000000"/>
          <w:sz w:val="24"/>
          <w:szCs w:val="24"/>
        </w:rPr>
        <w:t>Малиновского</w:t>
      </w:r>
      <w:r w:rsidRPr="00E608B5">
        <w:rPr>
          <w:rFonts w:ascii="Times New Roman" w:hAnsi="Times New Roman" w:cs="Times New Roman"/>
          <w:color w:val="000000"/>
          <w:sz w:val="24"/>
          <w:szCs w:val="24"/>
        </w:rPr>
        <w:t xml:space="preserve"> сельского поселения.</w:t>
      </w:r>
    </w:p>
    <w:p w:rsidR="00DB3005" w:rsidRDefault="00DB3005" w:rsidP="00FF1C2E">
      <w:pPr>
        <w:autoSpaceDE w:val="0"/>
        <w:autoSpaceDN w:val="0"/>
        <w:adjustRightInd w:val="0"/>
        <w:spacing w:after="0" w:line="240" w:lineRule="auto"/>
        <w:jc w:val="both"/>
        <w:outlineLvl w:val="0"/>
        <w:rPr>
          <w:rFonts w:ascii="Times New Roman" w:hAnsi="Times New Roman" w:cs="Times New Roman"/>
          <w:b/>
          <w:sz w:val="28"/>
          <w:szCs w:val="24"/>
        </w:rPr>
      </w:pP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Разд</w:t>
      </w:r>
      <w:r w:rsidR="00C5544A" w:rsidRPr="00FF1C2E">
        <w:rPr>
          <w:rFonts w:ascii="Times New Roman" w:hAnsi="Times New Roman" w:cs="Times New Roman"/>
          <w:b/>
          <w:sz w:val="28"/>
          <w:szCs w:val="24"/>
        </w:rPr>
        <w:t>ел 3</w:t>
      </w:r>
      <w:r w:rsidRPr="00FF1C2E">
        <w:rPr>
          <w:rFonts w:ascii="Times New Roman" w:hAnsi="Times New Roman" w:cs="Times New Roman"/>
          <w:b/>
          <w:sz w:val="28"/>
          <w:szCs w:val="24"/>
        </w:rPr>
        <w:t>. ГРАДОСТРОИТЕЛЬНЫЕ РЕГЛАМЕНТЫ</w:t>
      </w:r>
    </w:p>
    <w:p w:rsidR="006A54ED" w:rsidRPr="00FF1C2E" w:rsidRDefault="006A54ED" w:rsidP="00FF1C2E">
      <w:pPr>
        <w:autoSpaceDE w:val="0"/>
        <w:autoSpaceDN w:val="0"/>
        <w:adjustRightInd w:val="0"/>
        <w:spacing w:after="0" w:line="240" w:lineRule="auto"/>
        <w:ind w:firstLine="540"/>
        <w:jc w:val="both"/>
        <w:rPr>
          <w:rFonts w:ascii="Times New Roman" w:hAnsi="Times New Roman" w:cs="Times New Roman"/>
          <w:sz w:val="24"/>
          <w:szCs w:val="24"/>
        </w:rPr>
      </w:pPr>
    </w:p>
    <w:p w:rsidR="00073EDC" w:rsidRPr="00FF1C2E" w:rsidRDefault="00073EDC"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w:t>
      </w:r>
      <w:r w:rsidR="00795553" w:rsidRPr="00FF1C2E">
        <w:rPr>
          <w:rFonts w:ascii="Times New Roman" w:hAnsi="Times New Roman" w:cs="Times New Roman"/>
          <w:b/>
          <w:sz w:val="28"/>
          <w:szCs w:val="24"/>
        </w:rPr>
        <w:t>.</w:t>
      </w:r>
      <w:r w:rsidRPr="00FF1C2E">
        <w:rPr>
          <w:rFonts w:ascii="Times New Roman" w:hAnsi="Times New Roman" w:cs="Times New Roman"/>
          <w:b/>
          <w:sz w:val="28"/>
          <w:szCs w:val="24"/>
        </w:rPr>
        <w:t xml:space="preserve">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C5544A" w:rsidRPr="00FF1C2E" w:rsidRDefault="00C5544A" w:rsidP="00FF1C2E">
      <w:pPr>
        <w:pStyle w:val="ConsPlusNormal"/>
        <w:jc w:val="both"/>
        <w:outlineLvl w:val="2"/>
        <w:rPr>
          <w:rFonts w:ascii="Times New Roman" w:hAnsi="Times New Roman" w:cs="Times New Roman"/>
          <w:b/>
          <w:sz w:val="28"/>
          <w:szCs w:val="24"/>
        </w:rPr>
      </w:pPr>
    </w:p>
    <w:p w:rsidR="00C5544A" w:rsidRDefault="00C5544A" w:rsidP="00FF1C2E">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18.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E608B5" w:rsidRPr="00FF1C2E" w:rsidRDefault="00E608B5" w:rsidP="00FF1C2E">
      <w:pPr>
        <w:pStyle w:val="ConsPlusNormal"/>
        <w:ind w:firstLine="540"/>
        <w:jc w:val="both"/>
        <w:outlineLvl w:val="3"/>
        <w:rPr>
          <w:rFonts w:ascii="Times New Roman" w:hAnsi="Times New Roman" w:cs="Times New Roman"/>
          <w:b/>
          <w:i/>
          <w:sz w:val="24"/>
          <w:szCs w:val="24"/>
        </w:rPr>
      </w:pP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44" w:name="dst100597"/>
      <w:bookmarkEnd w:id="44"/>
      <w:r w:rsidRPr="00FF1C2E">
        <w:rPr>
          <w:rFonts w:ascii="Times New Roman" w:eastAsia="Times New Roman" w:hAnsi="Times New Roman" w:cs="Times New Roman"/>
          <w:sz w:val="24"/>
          <w:szCs w:val="24"/>
        </w:rPr>
        <w:t>1) основные виды разрешенного использования;</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45" w:name="dst100598"/>
      <w:bookmarkEnd w:id="45"/>
      <w:r w:rsidRPr="00FF1C2E">
        <w:rPr>
          <w:rFonts w:ascii="Times New Roman" w:eastAsia="Times New Roman" w:hAnsi="Times New Roman" w:cs="Times New Roman"/>
          <w:sz w:val="24"/>
          <w:szCs w:val="24"/>
        </w:rPr>
        <w:t>2) условно разрешенные виды использования;</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46" w:name="dst100599"/>
      <w:bookmarkEnd w:id="46"/>
      <w:r w:rsidRPr="00FF1C2E">
        <w:rPr>
          <w:rFonts w:ascii="Times New Roman" w:eastAsia="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47" w:name="dst100600"/>
      <w:bookmarkEnd w:id="47"/>
      <w:r w:rsidRPr="00FF1C2E">
        <w:rPr>
          <w:rFonts w:ascii="Times New Roman" w:eastAsia="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48" w:name="dst1349"/>
      <w:bookmarkEnd w:id="48"/>
      <w:r w:rsidRPr="00FF1C2E">
        <w:rPr>
          <w:rFonts w:ascii="Times New Roman" w:eastAsia="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5544A" w:rsidRPr="00FF1C2E" w:rsidRDefault="00DB3005" w:rsidP="00FF1C2E">
      <w:pPr>
        <w:shd w:val="clear" w:color="auto" w:fill="FFFFFF"/>
        <w:spacing w:line="240" w:lineRule="auto"/>
        <w:ind w:firstLine="539"/>
        <w:contextualSpacing/>
        <w:jc w:val="both"/>
        <w:rPr>
          <w:rFonts w:ascii="Times New Roman" w:hAnsi="Times New Roman" w:cs="Times New Roman"/>
          <w:sz w:val="24"/>
          <w:szCs w:val="24"/>
        </w:rPr>
      </w:pPr>
      <w:r>
        <w:rPr>
          <w:rStyle w:val="blk"/>
          <w:rFonts w:ascii="Times New Roman" w:hAnsi="Times New Roman" w:cs="Times New Roman"/>
          <w:sz w:val="24"/>
          <w:szCs w:val="24"/>
        </w:rPr>
        <w:t>3.</w:t>
      </w:r>
      <w:r w:rsidR="00C5544A"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49" w:name="dst100602"/>
      <w:bookmarkEnd w:id="49"/>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0" w:name="dst100603"/>
      <w:bookmarkEnd w:id="50"/>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1" w:name="dst100604"/>
      <w:bookmarkEnd w:id="51"/>
      <w:r w:rsidRPr="00FF1C2E">
        <w:rPr>
          <w:rStyle w:val="blk"/>
          <w:rFonts w:ascii="Times New Roman" w:hAnsi="Times New Roman" w:cs="Times New Roman"/>
          <w:sz w:val="24"/>
          <w:szCs w:val="24"/>
        </w:rPr>
        <w:lastRenderedPageBreak/>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3" w:anchor="dst100615" w:history="1">
        <w:r w:rsidRPr="00FF1C2E">
          <w:rPr>
            <w:rStyle w:val="af9"/>
            <w:rFonts w:ascii="Times New Roman" w:hAnsi="Times New Roman" w:cs="Times New Roman"/>
            <w:color w:val="auto"/>
            <w:sz w:val="24"/>
            <w:szCs w:val="24"/>
            <w:u w:val="none"/>
          </w:rPr>
          <w:t>статьей 39</w:t>
        </w:r>
      </w:hyperlink>
      <w:r w:rsidRPr="00FF1C2E">
        <w:rPr>
          <w:rStyle w:val="blk"/>
          <w:rFonts w:ascii="Times New Roman" w:hAnsi="Times New Roman" w:cs="Times New Roman"/>
          <w:sz w:val="24"/>
          <w:szCs w:val="24"/>
        </w:rPr>
        <w:t> </w:t>
      </w:r>
      <w:r w:rsidR="00CC2A43">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2" w:name="dst100605"/>
      <w:bookmarkEnd w:id="52"/>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5544A" w:rsidRPr="00FF1C2E" w:rsidRDefault="00C5544A" w:rsidP="00FF1C2E">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Статья 19</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2E3C94" w:rsidRPr="00E608B5" w:rsidRDefault="002E3C94" w:rsidP="00E608B5">
      <w:pPr>
        <w:shd w:val="clear" w:color="auto" w:fill="FFFFFF"/>
        <w:spacing w:line="240" w:lineRule="auto"/>
        <w:ind w:firstLine="539"/>
        <w:contextualSpacing/>
        <w:jc w:val="both"/>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E3C94" w:rsidRPr="00E608B5" w:rsidRDefault="002E3C94" w:rsidP="00E608B5">
      <w:pPr>
        <w:shd w:val="clear" w:color="auto" w:fill="FFFFFF"/>
        <w:spacing w:line="240" w:lineRule="auto"/>
        <w:ind w:firstLine="539"/>
        <w:contextualSpacing/>
        <w:jc w:val="both"/>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2E3C94" w:rsidRPr="00E608B5" w:rsidRDefault="002E3C94" w:rsidP="00E608B5">
      <w:pPr>
        <w:shd w:val="clear" w:color="auto" w:fill="FFFFFF"/>
        <w:spacing w:line="240" w:lineRule="auto"/>
        <w:ind w:firstLine="539"/>
        <w:contextualSpacing/>
        <w:jc w:val="both"/>
        <w:rPr>
          <w:rStyle w:val="blk"/>
          <w:rFonts w:ascii="Times New Roman" w:hAnsi="Times New Roman" w:cs="Times New Roman"/>
          <w:sz w:val="24"/>
          <w:szCs w:val="24"/>
        </w:rPr>
      </w:pPr>
      <w:bookmarkStart w:id="53" w:name="dst100609"/>
      <w:bookmarkEnd w:id="53"/>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3C94" w:rsidRPr="00E608B5" w:rsidRDefault="002E3C94" w:rsidP="00E608B5">
      <w:pPr>
        <w:shd w:val="clear" w:color="auto" w:fill="FFFFFF"/>
        <w:spacing w:line="240" w:lineRule="auto"/>
        <w:ind w:firstLine="539"/>
        <w:contextualSpacing/>
        <w:jc w:val="both"/>
        <w:rPr>
          <w:rStyle w:val="blk"/>
          <w:rFonts w:ascii="Times New Roman" w:hAnsi="Times New Roman" w:cs="Times New Roman"/>
          <w:sz w:val="24"/>
          <w:szCs w:val="24"/>
        </w:rPr>
      </w:pPr>
      <w:bookmarkStart w:id="54" w:name="dst100610"/>
      <w:bookmarkEnd w:id="54"/>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rsidR="002E3C94" w:rsidRPr="00E608B5" w:rsidRDefault="002E3C94" w:rsidP="00E608B5">
      <w:pPr>
        <w:shd w:val="clear" w:color="auto" w:fill="FFFFFF"/>
        <w:spacing w:line="240" w:lineRule="auto"/>
        <w:ind w:firstLine="539"/>
        <w:contextualSpacing/>
        <w:jc w:val="both"/>
        <w:rPr>
          <w:rStyle w:val="blk"/>
          <w:rFonts w:ascii="Times New Roman" w:hAnsi="Times New Roman" w:cs="Times New Roman"/>
          <w:sz w:val="24"/>
          <w:szCs w:val="24"/>
        </w:rPr>
      </w:pPr>
      <w:bookmarkStart w:id="55" w:name="dst100611"/>
      <w:bookmarkEnd w:id="55"/>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3C94" w:rsidRPr="00AE5A30" w:rsidRDefault="002E3C94" w:rsidP="00E608B5">
      <w:pPr>
        <w:shd w:val="clear" w:color="auto" w:fill="FFFFFF"/>
        <w:spacing w:line="240" w:lineRule="auto"/>
        <w:ind w:firstLine="539"/>
        <w:contextualSpacing/>
        <w:jc w:val="both"/>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4"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25"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E3C94" w:rsidRPr="00E608B5" w:rsidRDefault="002E3C94" w:rsidP="00FF1C2E">
      <w:pPr>
        <w:shd w:val="clear" w:color="auto" w:fill="FFFFFF"/>
        <w:spacing w:line="240" w:lineRule="auto"/>
        <w:ind w:firstLine="539"/>
        <w:contextualSpacing/>
        <w:jc w:val="both"/>
        <w:rPr>
          <w:rStyle w:val="blk"/>
        </w:rPr>
      </w:pPr>
      <w:bookmarkStart w:id="56" w:name="dst1353"/>
      <w:bookmarkEnd w:id="56"/>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26"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27"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E3C94" w:rsidRPr="00E608B5" w:rsidRDefault="002E3C94" w:rsidP="00FF1C2E">
      <w:pPr>
        <w:shd w:val="clear" w:color="auto" w:fill="FFFFFF"/>
        <w:spacing w:line="240" w:lineRule="auto"/>
        <w:ind w:firstLine="539"/>
        <w:contextualSpacing/>
        <w:jc w:val="both"/>
        <w:rPr>
          <w:rStyle w:val="blk"/>
        </w:rPr>
      </w:pPr>
      <w:bookmarkStart w:id="57" w:name="dst100613"/>
      <w:bookmarkEnd w:id="57"/>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28"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2E3C94" w:rsidRPr="00E608B5" w:rsidRDefault="002E3C94" w:rsidP="00FF1C2E">
      <w:pPr>
        <w:shd w:val="clear" w:color="auto" w:fill="FFFFFF"/>
        <w:spacing w:line="240" w:lineRule="auto"/>
        <w:ind w:firstLine="539"/>
        <w:contextualSpacing/>
        <w:jc w:val="both"/>
        <w:rPr>
          <w:rStyle w:val="blk"/>
        </w:rPr>
      </w:pPr>
      <w:bookmarkStart w:id="58" w:name="dst1300"/>
      <w:bookmarkEnd w:id="58"/>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E3C94" w:rsidRPr="00E608B5" w:rsidRDefault="002E3C94" w:rsidP="00E608B5">
      <w:pPr>
        <w:shd w:val="clear" w:color="auto" w:fill="FFFFFF"/>
        <w:spacing w:line="240" w:lineRule="auto"/>
        <w:ind w:firstLine="539"/>
        <w:contextualSpacing/>
        <w:jc w:val="both"/>
        <w:rPr>
          <w:rStyle w:val="blk"/>
          <w:rFonts w:ascii="Times New Roman" w:hAnsi="Times New Roman" w:cs="Times New Roman"/>
          <w:sz w:val="24"/>
          <w:szCs w:val="24"/>
        </w:rPr>
      </w:pPr>
      <w:bookmarkStart w:id="59" w:name="dst100614"/>
      <w:bookmarkEnd w:id="59"/>
      <w:r w:rsidRPr="00E608B5">
        <w:rPr>
          <w:rStyle w:val="blk"/>
          <w:rFonts w:ascii="Times New Roman" w:hAnsi="Times New Roman" w:cs="Times New Roman"/>
          <w:sz w:val="24"/>
          <w:szCs w:val="24"/>
        </w:rPr>
        <w:lastRenderedPageBreak/>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E3C94" w:rsidRPr="00FF1C2E" w:rsidRDefault="002E3C94" w:rsidP="00FF1C2E">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Статья20</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2E3C94" w:rsidRPr="00E608B5" w:rsidRDefault="002E3C94" w:rsidP="00FF1C2E">
      <w:pPr>
        <w:shd w:val="clear" w:color="auto" w:fill="FFFFFF"/>
        <w:spacing w:after="0" w:line="240" w:lineRule="auto"/>
        <w:ind w:firstLine="540"/>
        <w:contextualSpacing/>
        <w:jc w:val="both"/>
        <w:rPr>
          <w:rFonts w:ascii="Times New Roman" w:eastAsia="Times New Roman" w:hAnsi="Times New Roman" w:cs="Times New Roman"/>
          <w:sz w:val="24"/>
          <w:szCs w:val="24"/>
        </w:rPr>
      </w:pPr>
      <w:r w:rsidRPr="00E608B5">
        <w:rPr>
          <w:rFonts w:ascii="Times New Roman" w:eastAsia="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E608B5" w:rsidRPr="00E608B5">
        <w:rPr>
          <w:rFonts w:ascii="Times New Roman" w:eastAsia="Times New Roman" w:hAnsi="Times New Roman" w:cs="Times New Roman"/>
          <w:sz w:val="24"/>
          <w:szCs w:val="24"/>
        </w:rPr>
        <w:t xml:space="preserve">нженерно-геологические или иные </w:t>
      </w:r>
      <w:r w:rsidRPr="00E608B5">
        <w:rPr>
          <w:rFonts w:ascii="Times New Roman" w:eastAsia="Times New Roman" w:hAnsi="Times New Roman" w:cs="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E3C94" w:rsidRPr="00E608B5" w:rsidRDefault="002E3C94" w:rsidP="00FF1C2E">
      <w:pPr>
        <w:shd w:val="clear" w:color="auto" w:fill="FFFFFF"/>
        <w:spacing w:after="0" w:line="240" w:lineRule="auto"/>
        <w:ind w:firstLine="540"/>
        <w:contextualSpacing/>
        <w:jc w:val="both"/>
        <w:rPr>
          <w:rFonts w:ascii="Times New Roman" w:eastAsia="Times New Roman" w:hAnsi="Times New Roman" w:cs="Times New Roman"/>
          <w:sz w:val="24"/>
          <w:szCs w:val="24"/>
        </w:rPr>
      </w:pPr>
      <w:bookmarkStart w:id="60" w:name="dst1301"/>
      <w:bookmarkEnd w:id="60"/>
      <w:r w:rsidRPr="00E608B5">
        <w:rPr>
          <w:rFonts w:ascii="Times New Roman" w:eastAsia="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E3C94" w:rsidRPr="00E608B5" w:rsidRDefault="002E3C94" w:rsidP="00DB3005">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E3C94" w:rsidRPr="00E608B5" w:rsidRDefault="002E3C94" w:rsidP="00DB3005">
      <w:pPr>
        <w:spacing w:after="0" w:line="240" w:lineRule="auto"/>
        <w:ind w:firstLine="284"/>
        <w:contextualSpacing/>
        <w:jc w:val="both"/>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2E3C94" w:rsidRPr="00E608B5" w:rsidRDefault="002E3C94" w:rsidP="00FF1C2E">
      <w:pPr>
        <w:spacing w:line="240" w:lineRule="auto"/>
        <w:contextualSpacing/>
        <w:jc w:val="both"/>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B709F1" w:rsidRPr="00E608B5">
        <w:rPr>
          <w:rFonts w:ascii="Times New Roman" w:hAnsi="Times New Roman" w:cs="Times New Roman"/>
          <w:sz w:val="24"/>
          <w:szCs w:val="24"/>
          <w:shd w:val="clear" w:color="auto" w:fill="FFFFFF"/>
        </w:rPr>
        <w:t>Г</w:t>
      </w:r>
      <w:r w:rsidRPr="00E608B5">
        <w:rPr>
          <w:rFonts w:ascii="Times New Roman" w:hAnsi="Times New Roman" w:cs="Times New Roman"/>
          <w:sz w:val="24"/>
          <w:szCs w:val="24"/>
          <w:shd w:val="clear" w:color="auto" w:fill="FFFFFF"/>
        </w:rPr>
        <w:t xml:space="preserve">лаве местной </w:t>
      </w:r>
      <w:r w:rsidR="00B709F1" w:rsidRPr="00E608B5">
        <w:rPr>
          <w:rFonts w:ascii="Times New Roman" w:hAnsi="Times New Roman" w:cs="Times New Roman"/>
          <w:sz w:val="24"/>
          <w:szCs w:val="24"/>
          <w:shd w:val="clear" w:color="auto" w:fill="FFFFFF"/>
        </w:rPr>
        <w:t>А</w:t>
      </w:r>
      <w:r w:rsidRPr="00E608B5">
        <w:rPr>
          <w:rFonts w:ascii="Times New Roman" w:hAnsi="Times New Roman" w:cs="Times New Roman"/>
          <w:sz w:val="24"/>
          <w:szCs w:val="24"/>
          <w:shd w:val="clear" w:color="auto" w:fill="FFFFFF"/>
        </w:rPr>
        <w:t>дминистрации.</w:t>
      </w:r>
    </w:p>
    <w:p w:rsidR="002E3C94" w:rsidRPr="00E608B5" w:rsidRDefault="002E3C94" w:rsidP="00FF1C2E">
      <w:pPr>
        <w:spacing w:line="240" w:lineRule="auto"/>
        <w:ind w:firstLine="284"/>
        <w:contextualSpacing/>
        <w:jc w:val="both"/>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6. Глава местной </w:t>
      </w:r>
      <w:r w:rsidR="00B709F1" w:rsidRPr="00E608B5">
        <w:rPr>
          <w:rFonts w:ascii="Times New Roman" w:hAnsi="Times New Roman" w:cs="Times New Roman"/>
          <w:sz w:val="24"/>
          <w:szCs w:val="24"/>
          <w:shd w:val="clear" w:color="auto" w:fill="FFFFFF"/>
        </w:rPr>
        <w:t>А</w:t>
      </w:r>
      <w:r w:rsidRPr="00E608B5">
        <w:rPr>
          <w:rFonts w:ascii="Times New Roman" w:hAnsi="Times New Roman" w:cs="Times New Roman"/>
          <w:sz w:val="24"/>
          <w:szCs w:val="24"/>
          <w:shd w:val="clear" w:color="auto" w:fill="FFFFFF"/>
        </w:rPr>
        <w:t>дминистрации в течение семи дней со дня поступления указанных в </w:t>
      </w:r>
      <w:hyperlink r:id="rId29" w:anchor="dst100633" w:history="1">
        <w:r w:rsidRPr="00E608B5">
          <w:rPr>
            <w:rStyle w:val="af9"/>
            <w:rFonts w:ascii="Times New Roman" w:hAnsi="Times New Roman" w:cs="Times New Roman"/>
            <w:color w:val="auto"/>
            <w:sz w:val="24"/>
            <w:szCs w:val="24"/>
            <w:u w:val="none"/>
            <w:shd w:val="clear" w:color="auto" w:fill="FFFFFF"/>
          </w:rPr>
          <w:t>части 5</w:t>
        </w:r>
      </w:hyperlink>
      <w:r w:rsidRPr="00E608B5">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A5CEE" w:rsidRDefault="003A5CEE" w:rsidP="00CC0A90">
      <w:pPr>
        <w:pStyle w:val="ConsPlusNormal"/>
        <w:jc w:val="both"/>
        <w:outlineLvl w:val="2"/>
        <w:rPr>
          <w:rFonts w:ascii="Times New Roman" w:hAnsi="Times New Roman" w:cs="Times New Roman"/>
          <w:b/>
          <w:sz w:val="28"/>
          <w:szCs w:val="24"/>
        </w:rPr>
      </w:pPr>
    </w:p>
    <w:p w:rsidR="003A5CEE" w:rsidRDefault="003A5CEE" w:rsidP="00CC0A90">
      <w:pPr>
        <w:pStyle w:val="ConsPlusNormal"/>
        <w:jc w:val="both"/>
        <w:outlineLvl w:val="2"/>
        <w:rPr>
          <w:rFonts w:ascii="Times New Roman" w:hAnsi="Times New Roman" w:cs="Times New Roman"/>
          <w:b/>
          <w:sz w:val="28"/>
          <w:szCs w:val="24"/>
        </w:rPr>
      </w:pPr>
    </w:p>
    <w:p w:rsidR="003A5CEE" w:rsidRDefault="003A5CEE" w:rsidP="00CC0A90">
      <w:pPr>
        <w:pStyle w:val="ConsPlusNormal"/>
        <w:jc w:val="both"/>
        <w:outlineLvl w:val="2"/>
        <w:rPr>
          <w:rFonts w:ascii="Times New Roman" w:hAnsi="Times New Roman" w:cs="Times New Roman"/>
          <w:b/>
          <w:sz w:val="28"/>
          <w:szCs w:val="24"/>
        </w:rPr>
      </w:pPr>
    </w:p>
    <w:p w:rsidR="003A5CEE" w:rsidRDefault="003A5CEE" w:rsidP="00CC0A90">
      <w:pPr>
        <w:pStyle w:val="ConsPlusNormal"/>
        <w:jc w:val="both"/>
        <w:outlineLvl w:val="2"/>
        <w:rPr>
          <w:rFonts w:ascii="Times New Roman" w:hAnsi="Times New Roman" w:cs="Times New Roman"/>
          <w:b/>
          <w:sz w:val="28"/>
          <w:szCs w:val="24"/>
        </w:rPr>
      </w:pPr>
    </w:p>
    <w:p w:rsidR="003A5CEE" w:rsidRDefault="003A5CEE" w:rsidP="00CC0A90">
      <w:pPr>
        <w:pStyle w:val="ConsPlusNormal"/>
        <w:jc w:val="both"/>
        <w:outlineLvl w:val="2"/>
        <w:rPr>
          <w:rFonts w:ascii="Times New Roman" w:hAnsi="Times New Roman" w:cs="Times New Roman"/>
          <w:b/>
          <w:sz w:val="28"/>
          <w:szCs w:val="24"/>
        </w:rPr>
      </w:pPr>
    </w:p>
    <w:p w:rsidR="003A5CEE" w:rsidRDefault="003A5CEE" w:rsidP="00CC0A90">
      <w:pPr>
        <w:pStyle w:val="ConsPlusNormal"/>
        <w:jc w:val="both"/>
        <w:outlineLvl w:val="2"/>
        <w:rPr>
          <w:rFonts w:ascii="Times New Roman" w:hAnsi="Times New Roman" w:cs="Times New Roman"/>
          <w:b/>
          <w:sz w:val="28"/>
          <w:szCs w:val="24"/>
        </w:rPr>
      </w:pPr>
    </w:p>
    <w:p w:rsidR="003A5CEE" w:rsidRDefault="003A5CEE" w:rsidP="00CC0A90">
      <w:pPr>
        <w:pStyle w:val="ConsPlusNormal"/>
        <w:jc w:val="both"/>
        <w:outlineLvl w:val="2"/>
        <w:rPr>
          <w:rFonts w:ascii="Times New Roman" w:hAnsi="Times New Roman" w:cs="Times New Roman"/>
          <w:b/>
          <w:sz w:val="28"/>
          <w:szCs w:val="24"/>
        </w:rPr>
      </w:pPr>
    </w:p>
    <w:p w:rsidR="003A5CEE" w:rsidRDefault="003A5CEE" w:rsidP="00CC0A90">
      <w:pPr>
        <w:pStyle w:val="ConsPlusNormal"/>
        <w:jc w:val="both"/>
        <w:outlineLvl w:val="2"/>
        <w:rPr>
          <w:rFonts w:ascii="Times New Roman" w:hAnsi="Times New Roman" w:cs="Times New Roman"/>
          <w:b/>
          <w:sz w:val="28"/>
          <w:szCs w:val="24"/>
        </w:rPr>
      </w:pPr>
    </w:p>
    <w:p w:rsidR="003A5CEE" w:rsidRDefault="003A5CEE" w:rsidP="00CC0A90">
      <w:pPr>
        <w:pStyle w:val="ConsPlusNormal"/>
        <w:jc w:val="both"/>
        <w:outlineLvl w:val="2"/>
        <w:rPr>
          <w:rFonts w:ascii="Times New Roman" w:hAnsi="Times New Roman" w:cs="Times New Roman"/>
          <w:b/>
          <w:sz w:val="28"/>
          <w:szCs w:val="24"/>
        </w:rPr>
      </w:pPr>
    </w:p>
    <w:p w:rsidR="003A5CEE" w:rsidRDefault="003A5CEE" w:rsidP="00CC0A90">
      <w:pPr>
        <w:pStyle w:val="ConsPlusNormal"/>
        <w:jc w:val="both"/>
        <w:outlineLvl w:val="2"/>
        <w:rPr>
          <w:rFonts w:ascii="Times New Roman" w:hAnsi="Times New Roman" w:cs="Times New Roman"/>
          <w:b/>
          <w:sz w:val="28"/>
          <w:szCs w:val="24"/>
        </w:rPr>
      </w:pPr>
    </w:p>
    <w:p w:rsidR="003A5CEE" w:rsidRDefault="003A5CEE" w:rsidP="00CC0A90">
      <w:pPr>
        <w:pStyle w:val="ConsPlusNormal"/>
        <w:jc w:val="both"/>
        <w:outlineLvl w:val="2"/>
        <w:rPr>
          <w:rFonts w:ascii="Times New Roman" w:hAnsi="Times New Roman" w:cs="Times New Roman"/>
          <w:b/>
          <w:sz w:val="28"/>
          <w:szCs w:val="24"/>
        </w:rPr>
      </w:pPr>
    </w:p>
    <w:p w:rsidR="00CC0A90" w:rsidRPr="00FF1C2E" w:rsidRDefault="00CC0A90" w:rsidP="00CC0A90">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8. Градостроительные регламенты территориальных зон </w:t>
      </w:r>
      <w:r w:rsidR="00E541A1">
        <w:rPr>
          <w:rFonts w:ascii="Times New Roman" w:hAnsi="Times New Roman" w:cs="Times New Roman"/>
          <w:b/>
          <w:sz w:val="28"/>
          <w:szCs w:val="24"/>
        </w:rPr>
        <w:t>Малиновского</w:t>
      </w:r>
      <w:r w:rsidRPr="00FF1C2E">
        <w:rPr>
          <w:rFonts w:ascii="Times New Roman" w:hAnsi="Times New Roman" w:cs="Times New Roman"/>
          <w:b/>
          <w:sz w:val="28"/>
          <w:szCs w:val="24"/>
        </w:rPr>
        <w:t>сельского поселения</w:t>
      </w:r>
    </w:p>
    <w:p w:rsidR="00CC0A90" w:rsidRDefault="00CC0A90" w:rsidP="00DB3005">
      <w:pPr>
        <w:pStyle w:val="ConsPlusNormal"/>
        <w:ind w:firstLine="540"/>
        <w:jc w:val="both"/>
        <w:outlineLvl w:val="3"/>
        <w:rPr>
          <w:rFonts w:ascii="Times New Roman" w:hAnsi="Times New Roman" w:cs="Times New Roman"/>
          <w:b/>
          <w:i/>
          <w:sz w:val="24"/>
          <w:szCs w:val="24"/>
        </w:rPr>
      </w:pPr>
    </w:p>
    <w:p w:rsidR="00E608B5" w:rsidRDefault="00073EDC" w:rsidP="00DB3005">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88662D" w:rsidRPr="00FF1C2E">
        <w:rPr>
          <w:rFonts w:ascii="Times New Roman" w:hAnsi="Times New Roman" w:cs="Times New Roman"/>
          <w:b/>
          <w:i/>
          <w:sz w:val="24"/>
          <w:szCs w:val="24"/>
        </w:rPr>
        <w:t>21</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E541A1">
        <w:rPr>
          <w:rFonts w:ascii="Times New Roman" w:hAnsi="Times New Roman" w:cs="Times New Roman"/>
          <w:b/>
          <w:i/>
          <w:sz w:val="24"/>
          <w:szCs w:val="24"/>
          <w:u w:val="single"/>
        </w:rPr>
        <w:t>Малиновского</w:t>
      </w:r>
      <w:r w:rsidRPr="00FF1C2E">
        <w:rPr>
          <w:rFonts w:ascii="Times New Roman" w:hAnsi="Times New Roman" w:cs="Times New Roman"/>
          <w:b/>
          <w:i/>
          <w:sz w:val="24"/>
          <w:szCs w:val="24"/>
          <w:u w:val="single"/>
        </w:rPr>
        <w:t xml:space="preserve"> сельского поселения</w:t>
      </w:r>
    </w:p>
    <w:p w:rsidR="000C4CD0" w:rsidRPr="00FF1C2E" w:rsidRDefault="000C4CD0" w:rsidP="00DB3005">
      <w:pPr>
        <w:pStyle w:val="ConsPlusNormal"/>
        <w:ind w:firstLine="540"/>
        <w:jc w:val="both"/>
        <w:outlineLvl w:val="3"/>
        <w:rPr>
          <w:rFonts w:ascii="Times New Roman" w:hAnsi="Times New Roman" w:cs="Times New Roman"/>
          <w:b/>
          <w:i/>
          <w:sz w:val="24"/>
          <w:szCs w:val="24"/>
          <w:u w:val="single"/>
        </w:rPr>
      </w:pPr>
    </w:p>
    <w:p w:rsidR="00073EDC" w:rsidRDefault="00073EDC"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E541A1">
        <w:rPr>
          <w:rFonts w:ascii="Times New Roman" w:hAnsi="Times New Roman" w:cs="Times New Roman"/>
          <w:color w:val="000000"/>
          <w:sz w:val="24"/>
          <w:szCs w:val="24"/>
        </w:rPr>
        <w:t>Малиновского</w:t>
      </w:r>
      <w:r w:rsidRPr="00FF1C2E">
        <w:rPr>
          <w:rFonts w:ascii="Times New Roman" w:hAnsi="Times New Roman" w:cs="Times New Roman"/>
          <w:color w:val="000000"/>
          <w:sz w:val="24"/>
          <w:szCs w:val="24"/>
        </w:rPr>
        <w:t>сельского поселения выделены следующие виды территориальных зон (в скобках приводится их кодовое обозначение):</w:t>
      </w:r>
    </w:p>
    <w:p w:rsidR="00E608B5" w:rsidRPr="00FF1C2E" w:rsidRDefault="00E608B5" w:rsidP="00FF1C2E">
      <w:pPr>
        <w:pStyle w:val="ConsNonformat"/>
        <w:widowControl/>
        <w:ind w:firstLine="709"/>
        <w:jc w:val="both"/>
        <w:rPr>
          <w:rFonts w:ascii="Times New Roman" w:hAnsi="Times New Roman" w:cs="Times New Roman"/>
          <w:color w:val="000000"/>
          <w:sz w:val="24"/>
          <w:szCs w:val="24"/>
        </w:rPr>
      </w:pPr>
    </w:p>
    <w:p w:rsidR="00B709F1" w:rsidRPr="00332909" w:rsidRDefault="005A3D71" w:rsidP="00714A38">
      <w:pPr>
        <w:pStyle w:val="S"/>
        <w:spacing w:line="360" w:lineRule="auto"/>
        <w:ind w:firstLine="0"/>
        <w:rPr>
          <w:b/>
          <w:sz w:val="24"/>
        </w:rPr>
      </w:pPr>
      <w:r>
        <w:rPr>
          <w:b/>
          <w:sz w:val="24"/>
        </w:rPr>
        <w:t xml:space="preserve">       1.</w:t>
      </w:r>
      <w:r w:rsidR="00332909">
        <w:rPr>
          <w:b/>
          <w:sz w:val="24"/>
        </w:rPr>
        <w:t xml:space="preserve">Жилые зоны </w:t>
      </w:r>
    </w:p>
    <w:p w:rsidR="001245E1" w:rsidRDefault="005524DD" w:rsidP="00714A38">
      <w:pPr>
        <w:pStyle w:val="aa"/>
        <w:spacing w:before="0" w:beforeAutospacing="0" w:after="0" w:afterAutospacing="0" w:line="360" w:lineRule="auto"/>
        <w:ind w:firstLine="709"/>
        <w:jc w:val="both"/>
      </w:pPr>
      <w:r>
        <w:t>*</w:t>
      </w:r>
      <w:r w:rsidR="001245E1" w:rsidRPr="005524DD">
        <w:rPr>
          <w:u w:val="single"/>
        </w:rPr>
        <w:t>Зона жилой застройки (Ж1)</w:t>
      </w:r>
    </w:p>
    <w:p w:rsidR="00AF6C01" w:rsidRDefault="00073EDC" w:rsidP="00AF6C01">
      <w:pPr>
        <w:pStyle w:val="aa"/>
        <w:spacing w:before="0" w:beforeAutospacing="0" w:after="0" w:afterAutospacing="0" w:line="360" w:lineRule="auto"/>
        <w:ind w:left="720"/>
        <w:jc w:val="both"/>
      </w:pPr>
      <w:r w:rsidRPr="00FF1C2E">
        <w:rPr>
          <w:b/>
        </w:rPr>
        <w:t>2. </w:t>
      </w:r>
      <w:r w:rsidR="00FC23B9" w:rsidRPr="00FF1C2E">
        <w:rPr>
          <w:b/>
          <w:iCs/>
        </w:rPr>
        <w:t xml:space="preserve">Общественно-деловые зоны </w:t>
      </w:r>
    </w:p>
    <w:p w:rsidR="00AF6C01" w:rsidRDefault="00AF6C01" w:rsidP="00AF6C01">
      <w:pPr>
        <w:pStyle w:val="aa"/>
        <w:spacing w:before="0" w:beforeAutospacing="0" w:after="0" w:afterAutospacing="0" w:line="360" w:lineRule="auto"/>
        <w:ind w:left="720"/>
        <w:jc w:val="both"/>
      </w:pPr>
      <w:r>
        <w:t>*Зона объектов здравоохранения, образования (ОД1</w:t>
      </w:r>
      <w:r w:rsidRPr="000F1497">
        <w:t>)</w:t>
      </w:r>
    </w:p>
    <w:p w:rsidR="001245E1" w:rsidRDefault="005524DD" w:rsidP="00714A38">
      <w:pPr>
        <w:pStyle w:val="aa"/>
        <w:spacing w:before="0" w:beforeAutospacing="0" w:after="0" w:afterAutospacing="0" w:line="360" w:lineRule="auto"/>
        <w:ind w:firstLine="709"/>
        <w:jc w:val="both"/>
      </w:pPr>
      <w:r>
        <w:t>*</w:t>
      </w:r>
      <w:r w:rsidR="005C2782" w:rsidRPr="00FF1C2E">
        <w:t xml:space="preserve">Зона </w:t>
      </w:r>
      <w:r w:rsidR="005C2782">
        <w:t>делового, общественного и коммерческого назначения</w:t>
      </w:r>
      <w:r w:rsidR="005C2782" w:rsidRPr="00FF1C2E">
        <w:t xml:space="preserve"> (</w:t>
      </w:r>
      <w:r w:rsidR="005C2782">
        <w:t>О</w:t>
      </w:r>
      <w:r w:rsidR="00AF6C01">
        <w:t>Д2</w:t>
      </w:r>
      <w:r w:rsidR="005C2782" w:rsidRPr="00FF1C2E">
        <w:t>)</w:t>
      </w:r>
    </w:p>
    <w:p w:rsidR="005C2782" w:rsidRDefault="005C2782" w:rsidP="004408D2">
      <w:pPr>
        <w:pStyle w:val="aa"/>
        <w:spacing w:before="0" w:beforeAutospacing="0" w:after="0" w:afterAutospacing="0" w:line="360" w:lineRule="auto"/>
        <w:jc w:val="both"/>
        <w:rPr>
          <w:b/>
        </w:rPr>
      </w:pPr>
      <w:r>
        <w:rPr>
          <w:b/>
        </w:rPr>
        <w:t>3.</w:t>
      </w:r>
      <w:r w:rsidRPr="00FF1C2E">
        <w:rPr>
          <w:b/>
        </w:rPr>
        <w:t xml:space="preserve">Зоны сельскохозяйственного использования </w:t>
      </w:r>
    </w:p>
    <w:p w:rsidR="005C2782" w:rsidRDefault="005C2782" w:rsidP="005C2782">
      <w:pPr>
        <w:pStyle w:val="aa"/>
        <w:spacing w:before="0" w:beforeAutospacing="0" w:after="0" w:afterAutospacing="0" w:line="360" w:lineRule="auto"/>
        <w:ind w:firstLine="709"/>
        <w:jc w:val="both"/>
        <w:rPr>
          <w:u w:val="single"/>
        </w:rPr>
      </w:pPr>
      <w:r>
        <w:t xml:space="preserve">   *</w:t>
      </w:r>
      <w:r w:rsidRPr="005524DD">
        <w:rPr>
          <w:u w:val="single"/>
        </w:rPr>
        <w:t>Зона сельскохозяйственного назначения (СХ1)</w:t>
      </w:r>
    </w:p>
    <w:p w:rsidR="005C2782" w:rsidRPr="00FF1C2E" w:rsidRDefault="005C2782" w:rsidP="005C2782">
      <w:pPr>
        <w:pStyle w:val="aa"/>
        <w:spacing w:before="0" w:beforeAutospacing="0" w:after="0" w:afterAutospacing="0" w:line="360" w:lineRule="auto"/>
        <w:jc w:val="both"/>
        <w:rPr>
          <w:b/>
          <w:iCs/>
        </w:rPr>
      </w:pPr>
      <w:r>
        <w:rPr>
          <w:b/>
          <w:iCs/>
        </w:rPr>
        <w:t xml:space="preserve">     4</w:t>
      </w:r>
      <w:r w:rsidRPr="00FF1C2E">
        <w:rPr>
          <w:b/>
          <w:iCs/>
        </w:rPr>
        <w:t xml:space="preserve">. Производственные зоны </w:t>
      </w:r>
    </w:p>
    <w:p w:rsidR="005C2782" w:rsidRDefault="005C2782" w:rsidP="005C2782">
      <w:pPr>
        <w:pStyle w:val="aa"/>
        <w:spacing w:before="0" w:beforeAutospacing="0" w:after="0" w:afterAutospacing="0" w:line="360" w:lineRule="auto"/>
        <w:ind w:firstLine="709"/>
        <w:jc w:val="both"/>
      </w:pPr>
      <w:r>
        <w:t xml:space="preserve">  *Зона производственных </w:t>
      </w:r>
      <w:r w:rsidRPr="00FF1C2E">
        <w:t>объектов (П1</w:t>
      </w:r>
      <w:r>
        <w:t>)</w:t>
      </w:r>
    </w:p>
    <w:p w:rsidR="004408D2" w:rsidRDefault="004408D2" w:rsidP="004408D2">
      <w:pPr>
        <w:pStyle w:val="aa"/>
        <w:spacing w:before="0" w:beforeAutospacing="0" w:after="0" w:afterAutospacing="0" w:line="360" w:lineRule="auto"/>
        <w:jc w:val="both"/>
        <w:rPr>
          <w:b/>
        </w:rPr>
      </w:pPr>
      <w:r w:rsidRPr="004408D2">
        <w:rPr>
          <w:b/>
        </w:rPr>
        <w:t xml:space="preserve">5. </w:t>
      </w:r>
      <w:r w:rsidR="002A7209">
        <w:rPr>
          <w:b/>
        </w:rPr>
        <w:t>Зоны инженерной и транспортной инфраструктур</w:t>
      </w:r>
    </w:p>
    <w:p w:rsidR="002A7209" w:rsidRPr="004408D2" w:rsidRDefault="002A7209" w:rsidP="002A7209">
      <w:pPr>
        <w:pStyle w:val="aa"/>
        <w:spacing w:before="0" w:beforeAutospacing="0" w:after="0" w:afterAutospacing="0" w:line="360" w:lineRule="auto"/>
        <w:ind w:left="568" w:firstLine="284"/>
        <w:jc w:val="both"/>
        <w:rPr>
          <w:b/>
        </w:rPr>
      </w:pPr>
      <w:r>
        <w:t xml:space="preserve">*Зона </w:t>
      </w:r>
      <w:r w:rsidRPr="00866BB3">
        <w:t>объектов инженерной инфраструктур ( И)</w:t>
      </w:r>
    </w:p>
    <w:p w:rsidR="004408D2" w:rsidRDefault="004408D2" w:rsidP="004408D2">
      <w:pPr>
        <w:pStyle w:val="aa"/>
        <w:spacing w:before="0" w:beforeAutospacing="0" w:after="0" w:afterAutospacing="0" w:line="360" w:lineRule="auto"/>
        <w:jc w:val="both"/>
      </w:pPr>
      <w:r>
        <w:t>* Зона объектов транспортной инфраструктуры (Т1)</w:t>
      </w:r>
    </w:p>
    <w:p w:rsidR="00073EDC" w:rsidRPr="00FF1C2E" w:rsidRDefault="004408D2" w:rsidP="00714A38">
      <w:pPr>
        <w:pStyle w:val="aa"/>
        <w:spacing w:before="0" w:beforeAutospacing="0" w:after="0" w:afterAutospacing="0" w:line="360" w:lineRule="auto"/>
        <w:jc w:val="both"/>
        <w:rPr>
          <w:b/>
        </w:rPr>
      </w:pPr>
      <w:r>
        <w:rPr>
          <w:b/>
        </w:rPr>
        <w:t>6</w:t>
      </w:r>
      <w:r w:rsidR="00073EDC" w:rsidRPr="00FF1C2E">
        <w:rPr>
          <w:b/>
        </w:rPr>
        <w:t>. </w:t>
      </w:r>
      <w:r w:rsidR="00D61F1A">
        <w:rPr>
          <w:b/>
        </w:rPr>
        <w:t>Зоны общественных и рекреационных территорий</w:t>
      </w:r>
    </w:p>
    <w:p w:rsidR="001245E1" w:rsidRDefault="005524DD" w:rsidP="00714A38">
      <w:pPr>
        <w:pStyle w:val="aa"/>
        <w:spacing w:before="0" w:beforeAutospacing="0" w:after="0" w:afterAutospacing="0" w:line="360" w:lineRule="auto"/>
        <w:ind w:firstLine="709"/>
        <w:jc w:val="both"/>
      </w:pPr>
      <w:r>
        <w:t>*</w:t>
      </w:r>
      <w:r w:rsidR="001245E1" w:rsidRPr="005524DD">
        <w:rPr>
          <w:u w:val="single"/>
        </w:rPr>
        <w:t xml:space="preserve">Зона </w:t>
      </w:r>
      <w:r w:rsidR="00D61F1A" w:rsidRPr="005524DD">
        <w:rPr>
          <w:u w:val="single"/>
        </w:rPr>
        <w:t>рекреационного назначения и природного ландшафта</w:t>
      </w:r>
      <w:r w:rsidR="001245E1" w:rsidRPr="005524DD">
        <w:rPr>
          <w:u w:val="single"/>
        </w:rPr>
        <w:t xml:space="preserve"> (Р1)</w:t>
      </w:r>
    </w:p>
    <w:p w:rsidR="001245E1" w:rsidRPr="005A3D71" w:rsidRDefault="00B709F1" w:rsidP="00714A38">
      <w:pPr>
        <w:pStyle w:val="ad"/>
        <w:spacing w:after="0" w:line="360" w:lineRule="auto"/>
        <w:ind w:firstLine="0"/>
        <w:rPr>
          <w:b/>
          <w:sz w:val="24"/>
          <w:szCs w:val="24"/>
        </w:rPr>
      </w:pPr>
      <w:r>
        <w:rPr>
          <w:b/>
          <w:sz w:val="24"/>
          <w:szCs w:val="24"/>
        </w:rPr>
        <w:t>7.</w:t>
      </w:r>
      <w:r w:rsidR="001245E1">
        <w:rPr>
          <w:b/>
          <w:sz w:val="24"/>
          <w:szCs w:val="24"/>
        </w:rPr>
        <w:t xml:space="preserve">Зоны специального назначения </w:t>
      </w:r>
    </w:p>
    <w:p w:rsidR="006A54ED" w:rsidRDefault="005524DD" w:rsidP="00714A38">
      <w:pPr>
        <w:spacing w:after="0" w:line="36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w:t>
      </w:r>
      <w:r w:rsidR="001245E1" w:rsidRPr="005524DD">
        <w:rPr>
          <w:rFonts w:ascii="Times New Roman" w:hAnsi="Times New Roman" w:cs="Times New Roman"/>
          <w:sz w:val="24"/>
          <w:szCs w:val="24"/>
          <w:u w:val="single"/>
        </w:rPr>
        <w:t xml:space="preserve">Зона </w:t>
      </w:r>
      <w:r w:rsidR="00D61F1A" w:rsidRPr="005524DD">
        <w:rPr>
          <w:rFonts w:ascii="Times New Roman" w:hAnsi="Times New Roman" w:cs="Times New Roman"/>
          <w:sz w:val="24"/>
          <w:szCs w:val="24"/>
          <w:u w:val="single"/>
        </w:rPr>
        <w:t>специального назначения, связанная с захоронениями</w:t>
      </w:r>
      <w:r w:rsidR="001245E1" w:rsidRPr="005524DD">
        <w:rPr>
          <w:rFonts w:ascii="Times New Roman" w:hAnsi="Times New Roman" w:cs="Times New Roman"/>
          <w:sz w:val="24"/>
          <w:szCs w:val="24"/>
          <w:u w:val="single"/>
        </w:rPr>
        <w:t xml:space="preserve"> (С</w:t>
      </w:r>
      <w:r w:rsidR="00D61F1A" w:rsidRPr="005524DD">
        <w:rPr>
          <w:rFonts w:ascii="Times New Roman" w:hAnsi="Times New Roman" w:cs="Times New Roman"/>
          <w:sz w:val="24"/>
          <w:szCs w:val="24"/>
          <w:u w:val="single"/>
        </w:rPr>
        <w:t>П</w:t>
      </w:r>
      <w:r w:rsidR="00042BB4">
        <w:rPr>
          <w:rFonts w:ascii="Times New Roman" w:hAnsi="Times New Roman" w:cs="Times New Roman"/>
          <w:sz w:val="24"/>
          <w:szCs w:val="24"/>
          <w:u w:val="single"/>
        </w:rPr>
        <w:t>1</w:t>
      </w:r>
      <w:r w:rsidR="001245E1" w:rsidRPr="005524DD">
        <w:rPr>
          <w:rFonts w:ascii="Times New Roman" w:hAnsi="Times New Roman" w:cs="Times New Roman"/>
          <w:sz w:val="24"/>
          <w:szCs w:val="24"/>
          <w:u w:val="single"/>
        </w:rPr>
        <w:t>)</w:t>
      </w:r>
    </w:p>
    <w:p w:rsidR="004408D2" w:rsidRDefault="004408D2" w:rsidP="00714A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42BB4">
        <w:rPr>
          <w:rFonts w:ascii="Times New Roman" w:hAnsi="Times New Roman" w:cs="Times New Roman"/>
          <w:sz w:val="24"/>
          <w:szCs w:val="24"/>
          <w:u w:val="single"/>
        </w:rPr>
        <w:t xml:space="preserve">Зона </w:t>
      </w:r>
      <w:r w:rsidR="00042BB4" w:rsidRPr="00042BB4">
        <w:rPr>
          <w:rFonts w:ascii="Times New Roman" w:hAnsi="Times New Roman" w:cs="Times New Roman"/>
          <w:sz w:val="24"/>
          <w:szCs w:val="24"/>
          <w:u w:val="single"/>
        </w:rPr>
        <w:t xml:space="preserve"> специального назначения </w:t>
      </w:r>
      <w:r w:rsidRPr="00042BB4">
        <w:rPr>
          <w:rFonts w:ascii="Times New Roman" w:hAnsi="Times New Roman" w:cs="Times New Roman"/>
          <w:sz w:val="24"/>
          <w:szCs w:val="24"/>
          <w:u w:val="single"/>
        </w:rPr>
        <w:t>(СП2)</w:t>
      </w:r>
    </w:p>
    <w:p w:rsidR="006A54ED" w:rsidRDefault="00E76A9E" w:rsidP="00E03DA0">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88662D" w:rsidRPr="00FF1C2E">
        <w:rPr>
          <w:rFonts w:ascii="Times New Roman" w:hAnsi="Times New Roman" w:cs="Times New Roman"/>
          <w:b/>
          <w:i/>
          <w:sz w:val="24"/>
          <w:szCs w:val="24"/>
        </w:rPr>
        <w:t>2</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714A38" w:rsidRPr="00E03DA0" w:rsidRDefault="00714A38" w:rsidP="00E03DA0">
      <w:pPr>
        <w:pStyle w:val="ConsPlusNormal"/>
        <w:ind w:firstLine="540"/>
        <w:jc w:val="both"/>
        <w:outlineLvl w:val="3"/>
        <w:rPr>
          <w:rFonts w:ascii="Times New Roman" w:hAnsi="Times New Roman" w:cs="Times New Roman"/>
          <w:b/>
          <w:i/>
          <w:sz w:val="24"/>
          <w:szCs w:val="24"/>
          <w:u w:val="single"/>
        </w:rPr>
      </w:pP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E541A1">
        <w:rPr>
          <w:rFonts w:ascii="Times New Roman" w:hAnsi="Times New Roman" w:cs="Times New Roman"/>
          <w:color w:val="000000"/>
          <w:sz w:val="24"/>
          <w:szCs w:val="24"/>
        </w:rPr>
        <w:t>Малиновского</w:t>
      </w:r>
      <w:r w:rsidR="007E7F03" w:rsidRPr="00FF1C2E">
        <w:rPr>
          <w:rFonts w:ascii="Times New Roman" w:hAnsi="Times New Roman" w:cs="Times New Roman"/>
          <w:color w:val="000000"/>
          <w:sz w:val="24"/>
          <w:szCs w:val="24"/>
        </w:rPr>
        <w:t xml:space="preserve">сельского поселения </w:t>
      </w:r>
      <w:r w:rsidR="007E7F03">
        <w:rPr>
          <w:rFonts w:ascii="Times New Roman" w:hAnsi="Times New Roman" w:cs="Times New Roman"/>
          <w:color w:val="000000"/>
          <w:sz w:val="24"/>
          <w:szCs w:val="24"/>
        </w:rPr>
        <w:t>К</w:t>
      </w:r>
      <w:r w:rsidR="00042BB4">
        <w:rPr>
          <w:rFonts w:ascii="Times New Roman" w:hAnsi="Times New Roman" w:cs="Times New Roman"/>
          <w:color w:val="000000"/>
          <w:sz w:val="24"/>
          <w:szCs w:val="24"/>
        </w:rPr>
        <w:t>ожевниковского</w:t>
      </w:r>
      <w:r w:rsidR="007E7F03" w:rsidRPr="00FF1C2E">
        <w:rPr>
          <w:rFonts w:ascii="Times New Roman" w:hAnsi="Times New Roman" w:cs="Times New Roman"/>
          <w:color w:val="000000"/>
          <w:sz w:val="24"/>
          <w:szCs w:val="24"/>
        </w:rPr>
        <w:t xml:space="preserve"> района </w:t>
      </w:r>
      <w:r w:rsidR="00042BB4">
        <w:rPr>
          <w:rFonts w:ascii="Times New Roman" w:hAnsi="Times New Roman" w:cs="Times New Roman"/>
          <w:sz w:val="24"/>
          <w:szCs w:val="24"/>
        </w:rPr>
        <w:t>Томской</w:t>
      </w:r>
      <w:r w:rsidR="007E7F03" w:rsidRPr="00FF1C2E">
        <w:rPr>
          <w:rFonts w:ascii="Times New Roman" w:hAnsi="Times New Roman" w:cs="Times New Roman"/>
          <w:sz w:val="24"/>
          <w:szCs w:val="24"/>
        </w:rPr>
        <w:t xml:space="preserve">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792FB5" w:rsidRDefault="00792FB5" w:rsidP="00E05BBB">
      <w:pPr>
        <w:pStyle w:val="aa"/>
        <w:spacing w:before="0" w:beforeAutospacing="0" w:after="0" w:afterAutospacing="0"/>
        <w:ind w:firstLine="709"/>
        <w:jc w:val="both"/>
        <w:rPr>
          <w:b/>
          <w:i/>
        </w:rPr>
      </w:pPr>
    </w:p>
    <w:p w:rsidR="00E05BBB" w:rsidRDefault="00E05BBB" w:rsidP="00E05BBB">
      <w:pPr>
        <w:pStyle w:val="aa"/>
        <w:spacing w:before="0" w:beforeAutospacing="0" w:after="0" w:afterAutospacing="0"/>
        <w:ind w:firstLine="709"/>
        <w:jc w:val="both"/>
      </w:pPr>
      <w:r w:rsidRPr="00FF1C2E">
        <w:rPr>
          <w:b/>
          <w:i/>
        </w:rPr>
        <w:t xml:space="preserve">Статья 23 </w:t>
      </w:r>
      <w:r w:rsidRPr="001245E1">
        <w:rPr>
          <w:b/>
          <w:i/>
          <w:u w:val="single"/>
        </w:rPr>
        <w:t>Зона жилой застройки (Ж1</w:t>
      </w:r>
      <w:r w:rsidRPr="00FF1C2E">
        <w:t>)</w:t>
      </w:r>
    </w:p>
    <w:p w:rsidR="005524DD" w:rsidRDefault="005524DD" w:rsidP="00E05BBB">
      <w:pPr>
        <w:pStyle w:val="aa"/>
        <w:spacing w:before="0" w:beforeAutospacing="0" w:after="0" w:afterAutospacing="0"/>
        <w:ind w:firstLine="709"/>
        <w:jc w:val="both"/>
      </w:pPr>
    </w:p>
    <w:p w:rsidR="00E05BBB" w:rsidRPr="00E03DA0" w:rsidRDefault="00E05BBB" w:rsidP="00E05BBB">
      <w:pPr>
        <w:pStyle w:val="aa"/>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E05BBB" w:rsidRDefault="00E05BBB" w:rsidP="00E05BBB">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Виды разрешенного использования земельных участков и объектов капитального строительства:</w:t>
      </w:r>
    </w:p>
    <w:p w:rsidR="00042BB4" w:rsidRDefault="00042BB4" w:rsidP="00E05BBB">
      <w:pPr>
        <w:pStyle w:val="ConsNonformat"/>
        <w:widowControl/>
        <w:ind w:firstLine="709"/>
        <w:jc w:val="both"/>
        <w:rPr>
          <w:rFonts w:ascii="Times New Roman" w:hAnsi="Times New Roman" w:cs="Times New Roman"/>
          <w:color w:val="000000"/>
          <w:sz w:val="24"/>
          <w:szCs w:val="24"/>
        </w:rPr>
      </w:pPr>
    </w:p>
    <w:tbl>
      <w:tblPr>
        <w:tblW w:w="10348" w:type="dxa"/>
        <w:tblInd w:w="-459" w:type="dxa"/>
        <w:tblLook w:val="0000"/>
      </w:tblPr>
      <w:tblGrid>
        <w:gridCol w:w="2552"/>
        <w:gridCol w:w="7796"/>
      </w:tblGrid>
      <w:tr w:rsidR="00E7684F" w:rsidRPr="00FF1C2E" w:rsidTr="00E7684F">
        <w:trPr>
          <w:trHeight w:val="218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7684F" w:rsidRPr="00FF1C2E" w:rsidRDefault="00E7684F" w:rsidP="00E7684F">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Основные виды разрешенного использования земельных участков и объектов капитального строительства  ( код согласно Приказа № 540)</w:t>
            </w:r>
          </w:p>
        </w:tc>
        <w:tc>
          <w:tcPr>
            <w:tcW w:w="7796" w:type="dxa"/>
            <w:tcBorders>
              <w:top w:val="single" w:sz="4" w:space="0" w:color="auto"/>
              <w:left w:val="nil"/>
              <w:bottom w:val="single" w:sz="4" w:space="0" w:color="auto"/>
              <w:right w:val="single" w:sz="4" w:space="0" w:color="auto"/>
            </w:tcBorders>
            <w:shd w:val="clear" w:color="auto" w:fill="auto"/>
            <w:noWrap/>
            <w:vAlign w:val="center"/>
          </w:tcPr>
          <w:p w:rsidR="00E7684F" w:rsidRPr="00FF1C2E" w:rsidRDefault="00E7684F" w:rsidP="00E7684F">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E7684F" w:rsidRPr="00FF1C2E" w:rsidTr="00E7684F">
        <w:trPr>
          <w:trHeight w:val="1405"/>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spacing w:line="240" w:lineRule="auto"/>
              <w:jc w:val="both"/>
              <w:rPr>
                <w:rFonts w:ascii="Times New Roman" w:eastAsia="Calibri" w:hAnsi="Times New Roman" w:cs="Times New Roman"/>
                <w:b/>
                <w:i/>
                <w:sz w:val="24"/>
                <w:szCs w:val="24"/>
              </w:rPr>
            </w:pPr>
            <w:r w:rsidRPr="00FF1C2E">
              <w:rPr>
                <w:rFonts w:ascii="Times New Roman" w:eastAsia="Times New Roman" w:hAnsi="Times New Roman" w:cs="Times New Roman"/>
                <w:color w:val="000000"/>
                <w:sz w:val="24"/>
                <w:szCs w:val="24"/>
              </w:rPr>
              <w:t>Для индивидуального жилищного строительства (2.1)</w:t>
            </w: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E7684F" w:rsidRPr="00FF1C2E" w:rsidRDefault="00E7684F" w:rsidP="00E7684F">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выращивание плодовых, ягодных, овощных, бахчевых или иных декоративных или сельскохозяйственных культур;</w:t>
            </w:r>
          </w:p>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индивидуальных гаражей и подсобных сооружений</w:t>
            </w:r>
            <w:r>
              <w:rPr>
                <w:rFonts w:ascii="Times New Roman" w:eastAsia="Times New Roman" w:hAnsi="Times New Roman" w:cs="Times New Roman"/>
                <w:color w:val="1A1A1A"/>
                <w:sz w:val="24"/>
                <w:szCs w:val="24"/>
              </w:rPr>
              <w:t>.</w:t>
            </w:r>
          </w:p>
        </w:tc>
      </w:tr>
      <w:tr w:rsidR="00E7684F" w:rsidRPr="00FF1C2E" w:rsidTr="00E7684F">
        <w:trPr>
          <w:trHeight w:val="3739"/>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Малоэтажная многоквартирная жилая застройка (2.1.1)</w:t>
            </w:r>
          </w:p>
          <w:p w:rsidR="00E7684F" w:rsidRPr="00FF1C2E" w:rsidRDefault="00E7684F" w:rsidP="00E7684F">
            <w:pPr>
              <w:spacing w:line="240" w:lineRule="auto"/>
              <w:jc w:val="both"/>
              <w:rPr>
                <w:rFonts w:ascii="Times New Roman" w:eastAsia="Calibri" w:hAnsi="Times New Roman" w:cs="Times New Roman"/>
                <w:b/>
                <w:i/>
                <w:sz w:val="24"/>
                <w:szCs w:val="24"/>
              </w:rPr>
            </w:pP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E7684F" w:rsidRPr="00FF1C2E" w:rsidRDefault="00E7684F" w:rsidP="00E7684F">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разведение декоративных и плодовых деревьев, овощных и ягодных культур;</w:t>
            </w:r>
          </w:p>
          <w:p w:rsidR="00E7684F" w:rsidRPr="00FF1C2E" w:rsidRDefault="00E7684F" w:rsidP="00E7684F">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индивидуальных гаражей и иных вспомогательных сооружений;</w:t>
            </w:r>
          </w:p>
          <w:p w:rsidR="00E7684F" w:rsidRPr="00FF1C2E" w:rsidRDefault="00E7684F" w:rsidP="00E7684F">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обустройство спортивных и детских площадок, площадок отдыха;</w:t>
            </w:r>
          </w:p>
          <w:p w:rsidR="00E7684F" w:rsidRPr="00FF1C2E" w:rsidRDefault="00E7684F" w:rsidP="00E7684F">
            <w:pPr>
              <w:spacing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Pr>
                <w:rFonts w:ascii="Times New Roman" w:eastAsia="Times New Roman" w:hAnsi="Times New Roman" w:cs="Times New Roman"/>
                <w:color w:val="1A1A1A"/>
                <w:sz w:val="24"/>
                <w:szCs w:val="24"/>
              </w:rPr>
              <w:t>.</w:t>
            </w:r>
          </w:p>
        </w:tc>
      </w:tr>
      <w:tr w:rsidR="00E7684F" w:rsidRPr="00FF1C2E" w:rsidTr="00E7684F">
        <w:trPr>
          <w:trHeight w:val="1652"/>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eastAsia="Times New Roman" w:hAnsi="Times New Roman" w:cs="Times New Roman"/>
                <w:color w:val="000000"/>
                <w:sz w:val="24"/>
                <w:szCs w:val="24"/>
              </w:rPr>
              <w:t>Для ведения личного подсобного хозяйства (2.2);</w:t>
            </w: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По классификатору ВРИ 2019 года на земле допустимо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7684F" w:rsidRPr="00FF1C2E" w:rsidRDefault="00E7684F" w:rsidP="00E7684F">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производство сельскохозяйственной продукции;</w:t>
            </w:r>
          </w:p>
          <w:p w:rsidR="00E7684F" w:rsidRPr="00FF1C2E" w:rsidRDefault="00E7684F" w:rsidP="00E7684F">
            <w:pPr>
              <w:spacing w:before="450" w:after="45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гаража и иных вспомогательных сооружений</w:t>
            </w:r>
            <w:r>
              <w:rPr>
                <w:rFonts w:ascii="Times New Roman" w:eastAsia="Times New Roman" w:hAnsi="Times New Roman" w:cs="Times New Roman"/>
                <w:color w:val="1A1A1A"/>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Блокированная жилая застройка (2.3)</w:t>
            </w:r>
          </w:p>
          <w:p w:rsidR="00E7684F" w:rsidRPr="00FF1C2E" w:rsidRDefault="00E7684F" w:rsidP="00E7684F">
            <w:pPr>
              <w:autoSpaceDE w:val="0"/>
              <w:autoSpaceDN w:val="0"/>
              <w:adjustRightInd w:val="0"/>
              <w:spacing w:line="240" w:lineRule="auto"/>
              <w:jc w:val="both"/>
              <w:rPr>
                <w:rFonts w:ascii="Times New Roman" w:hAnsi="Times New Roman" w:cs="Times New Roman"/>
                <w:b/>
                <w:bCs/>
                <w:i/>
                <w:iCs/>
                <w:sz w:val="24"/>
                <w:szCs w:val="24"/>
              </w:rPr>
            </w:pP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7684F" w:rsidRPr="00FF1C2E" w:rsidRDefault="00E7684F" w:rsidP="00E7684F">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разведение декоративных и плодовых деревьев, овощных и ягодных культур;</w:t>
            </w:r>
          </w:p>
          <w:p w:rsidR="00E7684F" w:rsidRPr="00FF1C2E" w:rsidRDefault="00E7684F" w:rsidP="00E7684F">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индивидуальных гаражей и иных вспомогательных сооружений;</w:t>
            </w:r>
          </w:p>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обустройство спортивных и детских площадок, площадок отдыха</w:t>
            </w:r>
            <w:r>
              <w:rPr>
                <w:rFonts w:ascii="Times New Roman" w:eastAsia="Times New Roman" w:hAnsi="Times New Roman" w:cs="Times New Roman"/>
                <w:color w:val="1A1A1A"/>
                <w:sz w:val="24"/>
                <w:szCs w:val="24"/>
              </w:rPr>
              <w:t>.</w:t>
            </w:r>
          </w:p>
        </w:tc>
      </w:tr>
      <w:tr w:rsidR="00E7684F" w:rsidRPr="00FF1C2E" w:rsidTr="00E7684F">
        <w:trPr>
          <w:trHeight w:val="3206"/>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p w:rsidR="00E7684F" w:rsidRPr="00FF1C2E" w:rsidRDefault="00E7684F" w:rsidP="00E7684F">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Среднеэтажная жилая застройка  (2.5)</w:t>
            </w: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7684F" w:rsidRPr="00FF1C2E" w:rsidRDefault="00E7684F" w:rsidP="00E7684F">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благоустройство и озеленение;</w:t>
            </w:r>
          </w:p>
          <w:p w:rsidR="00E7684F" w:rsidRPr="00FF1C2E" w:rsidRDefault="00E7684F" w:rsidP="00E7684F">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подземных гаражей и автостоянок;</w:t>
            </w:r>
          </w:p>
          <w:p w:rsidR="00E7684F" w:rsidRPr="00FF1C2E" w:rsidRDefault="00E7684F" w:rsidP="00E7684F">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обустройство спортивных и детских площадок, площадок отдыха;</w:t>
            </w:r>
          </w:p>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rFonts w:ascii="Times New Roman" w:eastAsia="Times New Roman" w:hAnsi="Times New Roman" w:cs="Times New Roman"/>
                <w:color w:val="1A1A1A"/>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 xml:space="preserve">Коммунальное обслуживание </w:t>
            </w:r>
            <w:hyperlink r:id="rId30" w:history="1">
              <w:r w:rsidRPr="00FF1C2E">
                <w:rPr>
                  <w:rFonts w:ascii="Times New Roman" w:eastAsia="Times New Roman" w:hAnsi="Times New Roman" w:cs="Times New Roman"/>
                  <w:color w:val="000000"/>
                  <w:sz w:val="24"/>
                  <w:szCs w:val="24"/>
                </w:rPr>
                <w:t>(3.1)</w:t>
              </w:r>
            </w:hyperlink>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eastAsia="Times New Roman" w:hAnsi="Times New Roman" w:cs="Times New Roman"/>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 xml:space="preserve">Бытовое обслуживание </w:t>
            </w:r>
            <w:hyperlink r:id="rId31" w:history="1">
              <w:r w:rsidRPr="00FF1C2E">
                <w:rPr>
                  <w:rFonts w:ascii="Times New Roman" w:eastAsia="Times New Roman" w:hAnsi="Times New Roman" w:cs="Times New Roman"/>
                  <w:color w:val="000000"/>
                  <w:sz w:val="24"/>
                  <w:szCs w:val="24"/>
                </w:rPr>
                <w:t>(3.3)</w:t>
              </w:r>
            </w:hyperlink>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rFonts w:ascii="Times New Roman" w:eastAsia="Times New Roman" w:hAnsi="Times New Roman" w:cs="Times New Roman"/>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sz w:val="24"/>
                <w:szCs w:val="24"/>
              </w:rPr>
              <w:t>Амбулаторно- поликлиническое обслуживание</w:t>
            </w:r>
            <w:hyperlink r:id="rId32" w:history="1">
              <w:r w:rsidRPr="00FF1C2E">
                <w:rPr>
                  <w:rFonts w:ascii="Times New Roman" w:eastAsia="Times New Roman" w:hAnsi="Times New Roman" w:cs="Times New Roman"/>
                  <w:color w:val="000000"/>
                  <w:sz w:val="24"/>
                  <w:szCs w:val="24"/>
                </w:rPr>
                <w:t>(3.4.1)</w:t>
              </w:r>
            </w:hyperlink>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rFonts w:ascii="Times New Roman" w:eastAsia="Times New Roman" w:hAnsi="Times New Roman" w:cs="Times New Roman"/>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Дошкольное, начальное и среднее общее образование</w:t>
            </w:r>
            <w:hyperlink r:id="rId33" w:history="1">
              <w:r w:rsidRPr="00FF1C2E">
                <w:rPr>
                  <w:rFonts w:ascii="Times New Roman" w:eastAsia="Times New Roman" w:hAnsi="Times New Roman" w:cs="Times New Roman"/>
                  <w:color w:val="000000"/>
                  <w:sz w:val="24"/>
                  <w:szCs w:val="24"/>
                </w:rPr>
                <w:t>(3.5.1)</w:t>
              </w:r>
            </w:hyperlink>
          </w:p>
          <w:p w:rsidR="00E7684F" w:rsidRPr="00FF1C2E" w:rsidRDefault="00E7684F" w:rsidP="00E7684F">
            <w:pPr>
              <w:autoSpaceDE w:val="0"/>
              <w:autoSpaceDN w:val="0"/>
              <w:adjustRightInd w:val="0"/>
              <w:spacing w:line="240" w:lineRule="auto"/>
              <w:jc w:val="both"/>
              <w:rPr>
                <w:rFonts w:ascii="Times New Roman" w:hAnsi="Times New Roman" w:cs="Times New Roman"/>
                <w:b/>
                <w:bCs/>
                <w:i/>
                <w:iCs/>
                <w:sz w:val="24"/>
                <w:szCs w:val="24"/>
              </w:rPr>
            </w:pP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eastAsia="Times New Roman" w:hAnsi="Times New Roman" w:cs="Times New Roman"/>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Культурное развитие  (3.6)</w:t>
            </w: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7684F" w:rsidRPr="00FF1C2E" w:rsidRDefault="00E7684F" w:rsidP="00E7684F">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устройство площадок для празднеств и гуляний;</w:t>
            </w:r>
          </w:p>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зданий и сооружений для размещения цирков, зверинцев, зоопарков, океанариумов</w:t>
            </w:r>
            <w:r>
              <w:rPr>
                <w:rFonts w:ascii="Times New Roman" w:eastAsia="Times New Roman" w:hAnsi="Times New Roman" w:cs="Times New Roman"/>
                <w:color w:val="1A1A1A"/>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 xml:space="preserve">Магазины </w:t>
            </w:r>
            <w:hyperlink r:id="rId34" w:history="1">
              <w:r w:rsidRPr="00FF1C2E">
                <w:rPr>
                  <w:rFonts w:ascii="Times New Roman" w:eastAsia="Times New Roman" w:hAnsi="Times New Roman" w:cs="Times New Roman"/>
                  <w:color w:val="000000"/>
                  <w:sz w:val="24"/>
                  <w:szCs w:val="24"/>
                </w:rPr>
                <w:t>(4.4)</w:t>
              </w:r>
            </w:hyperlink>
            <w:r w:rsidRPr="00FF1C2E">
              <w:rPr>
                <w:rFonts w:ascii="Times New Roman" w:eastAsia="Times New Roman" w:hAnsi="Times New Roman" w:cs="Times New Roman"/>
                <w:color w:val="000000"/>
                <w:sz w:val="24"/>
                <w:szCs w:val="24"/>
              </w:rPr>
              <w:tab/>
            </w: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r>
              <w:rPr>
                <w:rFonts w:ascii="Times New Roman" w:eastAsia="Times New Roman" w:hAnsi="Times New Roman" w:cs="Times New Roman"/>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lastRenderedPageBreak/>
              <w:t>Отдых (рекреация) (5.0)</w:t>
            </w: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7684F" w:rsidRPr="00FF1C2E" w:rsidRDefault="00E7684F" w:rsidP="00E7684F">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с кодами 5.1-5.5</w:t>
            </w:r>
            <w:r>
              <w:rPr>
                <w:rFonts w:ascii="Times New Roman" w:eastAsia="Times New Roman" w:hAnsi="Times New Roman" w:cs="Times New Roman"/>
                <w:color w:val="1A1A1A"/>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Спорт (5.1)</w:t>
            </w: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FF1C2E">
              <w:rPr>
                <w:rFonts w:ascii="Times New Roman" w:eastAsia="Times New Roman" w:hAnsi="Times New Roman" w:cs="Times New Roman"/>
                <w:sz w:val="24"/>
                <w:szCs w:val="24"/>
              </w:rPr>
              <w:br/>
              <w:t>размещение спортивных баз и лагерей</w:t>
            </w:r>
            <w:r>
              <w:rPr>
                <w:rFonts w:ascii="Times New Roman" w:eastAsia="Times New Roman" w:hAnsi="Times New Roman" w:cs="Times New Roman"/>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Энергетика  (6.7)</w:t>
            </w: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Pr>
                <w:rFonts w:ascii="Times New Roman" w:eastAsia="Times New Roman" w:hAnsi="Times New Roman" w:cs="Times New Roman"/>
                <w:color w:val="1A1A1A"/>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Связь </w:t>
            </w:r>
            <w:hyperlink r:id="rId35" w:history="1">
              <w:r w:rsidRPr="00FF1C2E">
                <w:rPr>
                  <w:rFonts w:ascii="Times New Roman" w:eastAsia="Times New Roman" w:hAnsi="Times New Roman" w:cs="Times New Roman"/>
                  <w:color w:val="000000"/>
                  <w:sz w:val="24"/>
                  <w:szCs w:val="24"/>
                </w:rPr>
                <w:t>(6.8)</w:t>
              </w:r>
            </w:hyperlink>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Земельные участки (территории) общего  пользования</w:t>
            </w:r>
            <w:hyperlink r:id="rId36" w:history="1">
              <w:r w:rsidRPr="00FF1C2E">
                <w:rPr>
                  <w:rFonts w:ascii="Times New Roman" w:eastAsia="Times New Roman" w:hAnsi="Times New Roman" w:cs="Times New Roman"/>
                  <w:color w:val="000000"/>
                  <w:sz w:val="24"/>
                  <w:szCs w:val="24"/>
                </w:rPr>
                <w:t>(12.0)</w:t>
              </w:r>
            </w:hyperlink>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ascii="Times New Roman" w:eastAsia="Times New Roman" w:hAnsi="Times New Roman" w:cs="Times New Roman"/>
                <w:sz w:val="24"/>
                <w:szCs w:val="24"/>
              </w:rPr>
              <w:t>.</w:t>
            </w:r>
          </w:p>
        </w:tc>
      </w:tr>
      <w:tr w:rsidR="00E7684F" w:rsidRPr="00FF1C2E" w:rsidTr="00E7684F">
        <w:trPr>
          <w:trHeight w:val="713"/>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Передвижное жилье (2.4)</w:t>
            </w:r>
          </w:p>
          <w:p w:rsidR="00E7684F" w:rsidRPr="00FF1C2E" w:rsidRDefault="00E7684F" w:rsidP="00E7684F">
            <w:pPr>
              <w:autoSpaceDE w:val="0"/>
              <w:autoSpaceDN w:val="0"/>
              <w:adjustRightInd w:val="0"/>
              <w:spacing w:line="240" w:lineRule="auto"/>
              <w:rPr>
                <w:rFonts w:ascii="Times New Roman" w:eastAsia="Times New Roman" w:hAnsi="Times New Roman" w:cs="Times New Roman"/>
                <w:color w:val="000000"/>
                <w:sz w:val="24"/>
                <w:szCs w:val="24"/>
              </w:rPr>
            </w:pP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Согласно классификатору видов разрешенного использования земельных участков по Приказу Минэкономразвития № 504, допускается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r>
              <w:rPr>
                <w:rFonts w:ascii="Times New Roman" w:eastAsia="Times New Roman" w:hAnsi="Times New Roman" w:cs="Times New Roman"/>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contextualSpacing/>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lastRenderedPageBreak/>
              <w:t>Обслуживание жилой застройки (2.7)</w:t>
            </w:r>
          </w:p>
          <w:p w:rsidR="00E7684F" w:rsidRPr="00FF1C2E" w:rsidRDefault="00E7684F" w:rsidP="00E7684F">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По действующему классификатору видов разрешенного использования, допустимо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Pr>
                <w:rFonts w:ascii="Times New Roman" w:eastAsia="Times New Roman" w:hAnsi="Times New Roman" w:cs="Times New Roman"/>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Объекты гаражного назначения (2.7.1)</w:t>
            </w:r>
          </w:p>
          <w:p w:rsidR="00E7684F" w:rsidRPr="00FF1C2E" w:rsidRDefault="00E7684F" w:rsidP="00E7684F">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Pr>
                <w:rFonts w:ascii="Times New Roman" w:eastAsia="Times New Roman" w:hAnsi="Times New Roman" w:cs="Times New Roman"/>
                <w:sz w:val="24"/>
                <w:szCs w:val="24"/>
              </w:rPr>
              <w:t>.</w:t>
            </w:r>
          </w:p>
        </w:tc>
      </w:tr>
      <w:tr w:rsidR="00E7684F" w:rsidRPr="00FF1C2E" w:rsidTr="00E7684F">
        <w:trPr>
          <w:trHeight w:val="3589"/>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Социальное обслуживание </w:t>
            </w:r>
            <w:hyperlink r:id="rId37" w:history="1">
              <w:r w:rsidRPr="00FF1C2E">
                <w:rPr>
                  <w:rFonts w:ascii="Times New Roman" w:eastAsia="Times New Roman" w:hAnsi="Times New Roman" w:cs="Times New Roman"/>
                  <w:color w:val="000000"/>
                  <w:sz w:val="24"/>
                  <w:szCs w:val="24"/>
                </w:rPr>
                <w:t>(3.2)</w:t>
              </w:r>
            </w:hyperlink>
          </w:p>
          <w:p w:rsidR="00E7684F" w:rsidRPr="00FF1C2E" w:rsidRDefault="00E7684F" w:rsidP="00E7684F">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7684F" w:rsidRPr="00FF1C2E" w:rsidRDefault="00E7684F" w:rsidP="00E7684F">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объектов капитального строительства для размещения отделений почты и телеграфа;</w:t>
            </w:r>
          </w:p>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Pr>
                <w:rFonts w:ascii="Times New Roman" w:eastAsia="Times New Roman" w:hAnsi="Times New Roman" w:cs="Times New Roman"/>
                <w:color w:val="1A1A1A"/>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contextualSpacing/>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t>Религиозное использование  (3.7)</w:t>
            </w: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По классификатору видов разрешенного использования земли, разрешено размещение объектов капитального строительства,</w:t>
            </w:r>
            <w:r>
              <w:rPr>
                <w:rFonts w:ascii="Times New Roman" w:eastAsia="Times New Roman" w:hAnsi="Times New Roman" w:cs="Times New Roman"/>
                <w:sz w:val="24"/>
                <w:szCs w:val="24"/>
              </w:rPr>
              <w:t xml:space="preserve"> предназначенных для </w:t>
            </w:r>
            <w:r w:rsidRPr="00FF1C2E">
              <w:rPr>
                <w:rFonts w:ascii="Times New Roman" w:eastAsia="Times New Roman" w:hAnsi="Times New Roman" w:cs="Times New Roman"/>
                <w:sz w:val="24"/>
                <w:szCs w:val="24"/>
              </w:rPr>
              <w:t xml:space="preserve"> религиозных обрядов (церкви, соборы, храмы, часовни, монастыри, мечети, молельные дома);</w:t>
            </w:r>
          </w:p>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eastAsia="Times New Roman" w:hAnsi="Times New Roman" w:cs="Times New Roman"/>
                <w:color w:val="1A1A1A"/>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Деловое управление (4.1)</w:t>
            </w:r>
          </w:p>
          <w:p w:rsidR="00E7684F" w:rsidRPr="00FF1C2E" w:rsidRDefault="00E7684F" w:rsidP="00E7684F">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w:t>
            </w:r>
            <w:r>
              <w:rPr>
                <w:rFonts w:ascii="Times New Roman" w:eastAsia="Times New Roman" w:hAnsi="Times New Roman" w:cs="Times New Roman"/>
                <w:sz w:val="24"/>
                <w:szCs w:val="24"/>
              </w:rPr>
              <w:t>итального строительства с целью</w:t>
            </w:r>
            <w:r w:rsidRPr="00FF1C2E">
              <w:rPr>
                <w:rFonts w:ascii="Times New Roman" w:eastAsia="Times New Roman" w:hAnsi="Times New Roman" w:cs="Times New Roman"/>
                <w:sz w:val="24"/>
                <w:szCs w:val="24"/>
              </w:rPr>
              <w:t xml:space="preserve">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eastAsia="Times New Roman" w:hAnsi="Times New Roman" w:cs="Times New Roman"/>
                <w:sz w:val="24"/>
                <w:szCs w:val="24"/>
              </w:rPr>
              <w:t>.</w:t>
            </w:r>
          </w:p>
        </w:tc>
      </w:tr>
      <w:tr w:rsidR="00E7684F" w:rsidRPr="00FF1C2E" w:rsidTr="00E7684F">
        <w:trPr>
          <w:trHeight w:val="1151"/>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Рынки (4.3)</w:t>
            </w:r>
          </w:p>
          <w:p w:rsidR="00E7684F" w:rsidRPr="00FF1C2E" w:rsidRDefault="00E7684F" w:rsidP="00E7684F">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w:t>
            </w:r>
            <w:r>
              <w:rPr>
                <w:rFonts w:ascii="Times New Roman" w:eastAsia="Times New Roman" w:hAnsi="Times New Roman" w:cs="Times New Roman"/>
                <w:sz w:val="24"/>
                <w:szCs w:val="24"/>
              </w:rPr>
              <w:t>орговой площадью более 200 кв.м.</w:t>
            </w:r>
          </w:p>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Общественное питание (4.6)</w:t>
            </w:r>
          </w:p>
          <w:p w:rsidR="00E7684F" w:rsidRPr="00FF1C2E" w:rsidRDefault="00E7684F" w:rsidP="00E7684F">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eastAsia="Times New Roman" w:hAnsi="Times New Roman" w:cs="Times New Roman"/>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lastRenderedPageBreak/>
              <w:t>Гостиничное обслуживание (4.7)</w:t>
            </w:r>
          </w:p>
          <w:p w:rsidR="00E7684F" w:rsidRPr="00FF1C2E" w:rsidRDefault="00E7684F" w:rsidP="00E7684F">
            <w:pPr>
              <w:autoSpaceDE w:val="0"/>
              <w:autoSpaceDN w:val="0"/>
              <w:adjustRightInd w:val="0"/>
              <w:spacing w:line="240" w:lineRule="auto"/>
              <w:rPr>
                <w:rFonts w:ascii="Times New Roman" w:eastAsia="Times New Roman" w:hAnsi="Times New Roman" w:cs="Times New Roman"/>
                <w:color w:val="000000"/>
                <w:sz w:val="24"/>
                <w:szCs w:val="24"/>
              </w:rPr>
            </w:pP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eastAsia="Times New Roman" w:hAnsi="Times New Roman" w:cs="Times New Roman"/>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Обслуживание автотранспорта (4.9)</w:t>
            </w: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Pr>
                <w:rFonts w:ascii="Times New Roman" w:eastAsia="Times New Roman" w:hAnsi="Times New Roman" w:cs="Times New Roman"/>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Ведение садоводства </w:t>
            </w:r>
            <w:hyperlink r:id="rId38" w:history="1">
              <w:r w:rsidRPr="00FF1C2E">
                <w:rPr>
                  <w:rFonts w:ascii="Times New Roman" w:eastAsia="Times New Roman" w:hAnsi="Times New Roman" w:cs="Times New Roman"/>
                  <w:color w:val="000000"/>
                  <w:sz w:val="24"/>
                  <w:szCs w:val="24"/>
                </w:rPr>
                <w:t>(13.2)</w:t>
              </w:r>
            </w:hyperlink>
          </w:p>
          <w:p w:rsidR="00E7684F" w:rsidRPr="00FF1C2E" w:rsidRDefault="00E7684F" w:rsidP="00E7684F">
            <w:pPr>
              <w:autoSpaceDE w:val="0"/>
              <w:autoSpaceDN w:val="0"/>
              <w:adjustRightInd w:val="0"/>
              <w:spacing w:line="240" w:lineRule="auto"/>
              <w:rPr>
                <w:rFonts w:ascii="Times New Roman" w:eastAsia="Times New Roman" w:hAnsi="Times New Roman" w:cs="Times New Roman"/>
                <w:color w:val="000000"/>
                <w:sz w:val="24"/>
                <w:szCs w:val="24"/>
              </w:rPr>
            </w:pPr>
          </w:p>
        </w:tc>
        <w:tc>
          <w:tcPr>
            <w:tcW w:w="7796" w:type="dxa"/>
            <w:tcBorders>
              <w:top w:val="single" w:sz="4" w:space="0" w:color="auto"/>
              <w:left w:val="nil"/>
              <w:bottom w:val="single" w:sz="4" w:space="0" w:color="auto"/>
              <w:right w:val="single" w:sz="4" w:space="0" w:color="auto"/>
            </w:tcBorders>
            <w:noWrap/>
          </w:tcPr>
          <w:p w:rsidR="00E7684F" w:rsidRPr="00423156" w:rsidRDefault="00E7684F" w:rsidP="00E7684F">
            <w:pPr>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r>
              <w:rPr>
                <w:rFonts w:ascii="Times New Roman" w:eastAsia="Times New Roman" w:hAnsi="Times New Roman" w:cs="Times New Roman"/>
                <w:sz w:val="24"/>
                <w:szCs w:val="24"/>
              </w:rPr>
              <w:t>.</w:t>
            </w:r>
          </w:p>
        </w:tc>
      </w:tr>
      <w:tr w:rsidR="00E7684F" w:rsidRPr="00FF1C2E" w:rsidTr="00E7684F">
        <w:trPr>
          <w:trHeight w:val="630"/>
        </w:trPr>
        <w:tc>
          <w:tcPr>
            <w:tcW w:w="2552"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Ведение дачного хозяйства  (13.3)</w:t>
            </w:r>
          </w:p>
        </w:tc>
        <w:tc>
          <w:tcPr>
            <w:tcW w:w="7796" w:type="dxa"/>
            <w:tcBorders>
              <w:top w:val="single" w:sz="4" w:space="0" w:color="auto"/>
              <w:left w:val="nil"/>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E7684F" w:rsidRPr="00FF1C2E" w:rsidRDefault="00E7684F" w:rsidP="00E7684F">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хозяйственных строений и сооружений</w:t>
            </w:r>
            <w:r>
              <w:rPr>
                <w:rFonts w:ascii="Times New Roman" w:eastAsia="Times New Roman" w:hAnsi="Times New Roman" w:cs="Times New Roman"/>
                <w:color w:val="1A1A1A"/>
                <w:sz w:val="24"/>
                <w:szCs w:val="24"/>
              </w:rPr>
              <w:t>.</w:t>
            </w:r>
          </w:p>
        </w:tc>
      </w:tr>
    </w:tbl>
    <w:p w:rsidR="00E7684F" w:rsidRPr="00FF1C2E" w:rsidRDefault="00E7684F" w:rsidP="00E7684F">
      <w:pPr>
        <w:pStyle w:val="a4"/>
        <w:autoSpaceDE w:val="0"/>
        <w:autoSpaceDN w:val="0"/>
        <w:adjustRightInd w:val="0"/>
        <w:spacing w:after="0" w:line="240" w:lineRule="auto"/>
        <w:ind w:left="1335"/>
        <w:jc w:val="both"/>
        <w:rPr>
          <w:rFonts w:ascii="Times New Roman" w:hAnsi="Times New Roman"/>
          <w:sz w:val="24"/>
          <w:szCs w:val="24"/>
        </w:rPr>
      </w:pPr>
      <w:bookmarkStart w:id="61" w:name="Par2012"/>
      <w:bookmarkEnd w:id="61"/>
    </w:p>
    <w:p w:rsidR="00E7684F" w:rsidRPr="00110BD5" w:rsidRDefault="00E7684F" w:rsidP="00E7684F">
      <w:pPr>
        <w:keepNext/>
        <w:spacing w:after="0" w:line="240" w:lineRule="auto"/>
        <w:ind w:firstLine="709"/>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w:t>
      </w:r>
    </w:p>
    <w:p w:rsidR="00E7684F" w:rsidRPr="00110BD5" w:rsidRDefault="00E7684F" w:rsidP="00E7684F">
      <w:pPr>
        <w:keepNext/>
        <w:spacing w:after="0" w:line="240" w:lineRule="auto"/>
        <w:ind w:firstLine="709"/>
        <w:jc w:val="both"/>
        <w:rPr>
          <w:rFonts w:ascii="Times New Roman" w:hAnsi="Times New Roman" w:cs="Times New Roman"/>
          <w:color w:val="000000" w:themeColor="text1"/>
          <w:sz w:val="24"/>
          <w:szCs w:val="24"/>
        </w:rPr>
      </w:pPr>
    </w:p>
    <w:p w:rsidR="00E7684F" w:rsidRPr="00110BD5" w:rsidRDefault="00E7684F" w:rsidP="00E7684F">
      <w:pPr>
        <w:keepNext/>
        <w:spacing w:after="0" w:line="240" w:lineRule="auto"/>
        <w:ind w:firstLine="709"/>
        <w:jc w:val="both"/>
        <w:rPr>
          <w:rFonts w:ascii="Times New Roman" w:hAnsi="Times New Roman" w:cs="Times New Roman"/>
          <w:color w:val="000000" w:themeColor="text1"/>
          <w:sz w:val="24"/>
          <w:szCs w:val="24"/>
        </w:rPr>
      </w:pPr>
    </w:p>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7456"/>
        <w:gridCol w:w="697"/>
        <w:gridCol w:w="1341"/>
      </w:tblGrid>
      <w:tr w:rsidR="00E7684F" w:rsidRPr="00110BD5" w:rsidTr="00E7684F">
        <w:trPr>
          <w:trHeight w:val="513"/>
        </w:trPr>
        <w:tc>
          <w:tcPr>
            <w:tcW w:w="412" w:type="pct"/>
          </w:tcPr>
          <w:p w:rsidR="00E7684F" w:rsidRPr="00110BD5" w:rsidRDefault="00E7684F" w:rsidP="00E7684F">
            <w:pPr>
              <w:spacing w:line="240" w:lineRule="auto"/>
              <w:ind w:left="-57" w:right="-57"/>
              <w:jc w:val="both"/>
              <w:rPr>
                <w:rFonts w:ascii="Times New Roman" w:hAnsi="Times New Roman" w:cs="Times New Roman"/>
                <w:color w:val="000000" w:themeColor="text1"/>
                <w:sz w:val="24"/>
                <w:szCs w:val="24"/>
              </w:rPr>
            </w:pPr>
            <w:r w:rsidRPr="00110BD5">
              <w:rPr>
                <w:rFonts w:ascii="Times New Roman" w:hAnsi="Times New Roman" w:cs="Times New Roman"/>
                <w:b/>
                <w:i/>
                <w:color w:val="000000" w:themeColor="text1"/>
                <w:sz w:val="24"/>
                <w:szCs w:val="24"/>
              </w:rPr>
              <w:tab/>
            </w:r>
          </w:p>
          <w:p w:rsidR="00E7684F" w:rsidRPr="00110BD5" w:rsidRDefault="00E7684F" w:rsidP="00E7684F">
            <w:pPr>
              <w:spacing w:line="240" w:lineRule="auto"/>
              <w:ind w:left="-57" w:right="-57"/>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1</w:t>
            </w:r>
          </w:p>
        </w:tc>
        <w:tc>
          <w:tcPr>
            <w:tcW w:w="3603" w:type="pct"/>
          </w:tcPr>
          <w:p w:rsidR="00E7684F" w:rsidRPr="00110BD5" w:rsidRDefault="00E7684F" w:rsidP="00E7684F">
            <w:pPr>
              <w:pStyle w:val="aa"/>
              <w:widowControl w:val="0"/>
              <w:jc w:val="both"/>
              <w:rPr>
                <w:color w:val="000000" w:themeColor="text1"/>
              </w:rPr>
            </w:pPr>
            <w:r w:rsidRPr="00110BD5">
              <w:rPr>
                <w:color w:val="000000" w:themeColor="text1"/>
              </w:rPr>
              <w:t>Предельные (минимальные и (или) максимальные) размеры земельных участков, в том числе их площадь.</w:t>
            </w:r>
          </w:p>
        </w:tc>
        <w:tc>
          <w:tcPr>
            <w:tcW w:w="337"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кв.м</w:t>
            </w:r>
          </w:p>
        </w:tc>
        <w:tc>
          <w:tcPr>
            <w:tcW w:w="648" w:type="pct"/>
          </w:tcPr>
          <w:p w:rsidR="00E7684F" w:rsidRPr="00110BD5" w:rsidRDefault="00E7684F" w:rsidP="00E7684F">
            <w:pPr>
              <w:spacing w:line="240" w:lineRule="auto"/>
              <w:jc w:val="both"/>
              <w:rPr>
                <w:rFonts w:ascii="Times New Roman" w:hAnsi="Times New Roman" w:cs="Times New Roman"/>
                <w:color w:val="000000" w:themeColor="text1"/>
                <w:sz w:val="24"/>
                <w:szCs w:val="24"/>
                <w:highlight w:val="red"/>
              </w:rPr>
            </w:pPr>
            <w:r w:rsidRPr="00110BD5">
              <w:rPr>
                <w:rFonts w:ascii="Times New Roman" w:hAnsi="Times New Roman" w:cs="Times New Roman"/>
                <w:color w:val="000000" w:themeColor="text1"/>
                <w:sz w:val="24"/>
                <w:szCs w:val="24"/>
              </w:rPr>
              <w:t>300 - 5000</w:t>
            </w:r>
          </w:p>
        </w:tc>
      </w:tr>
      <w:tr w:rsidR="00E7684F" w:rsidRPr="00110BD5" w:rsidTr="00E7684F">
        <w:tc>
          <w:tcPr>
            <w:tcW w:w="412"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w:t>
            </w:r>
          </w:p>
        </w:tc>
        <w:tc>
          <w:tcPr>
            <w:tcW w:w="3603"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337"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p>
        </w:tc>
        <w:tc>
          <w:tcPr>
            <w:tcW w:w="648"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E7684F" w:rsidRPr="00110BD5" w:rsidTr="00E7684F">
        <w:tc>
          <w:tcPr>
            <w:tcW w:w="412"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2.1</w:t>
            </w:r>
          </w:p>
        </w:tc>
        <w:tc>
          <w:tcPr>
            <w:tcW w:w="3603"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 xml:space="preserve">Минимальное расстояние от жилого дома до красной линии улиц. </w:t>
            </w:r>
          </w:p>
        </w:tc>
        <w:tc>
          <w:tcPr>
            <w:tcW w:w="337"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5</w:t>
            </w:r>
          </w:p>
        </w:tc>
      </w:tr>
      <w:tr w:rsidR="00E7684F" w:rsidRPr="00110BD5" w:rsidTr="00E7684F">
        <w:tc>
          <w:tcPr>
            <w:tcW w:w="412"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2.2</w:t>
            </w:r>
          </w:p>
        </w:tc>
        <w:tc>
          <w:tcPr>
            <w:tcW w:w="3603"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Минимальное расстояние от жилого дома до красной линии проездов.</w:t>
            </w:r>
          </w:p>
        </w:tc>
        <w:tc>
          <w:tcPr>
            <w:tcW w:w="337"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3</w:t>
            </w:r>
          </w:p>
        </w:tc>
      </w:tr>
      <w:tr w:rsidR="00E7684F" w:rsidRPr="00110BD5" w:rsidTr="00E7684F">
        <w:tc>
          <w:tcPr>
            <w:tcW w:w="412"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2.3</w:t>
            </w:r>
          </w:p>
        </w:tc>
        <w:tc>
          <w:tcPr>
            <w:tcW w:w="3603"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 xml:space="preserve">Минимальное расстояние от жилого дома до границы соседнего участка. </w:t>
            </w:r>
          </w:p>
        </w:tc>
        <w:tc>
          <w:tcPr>
            <w:tcW w:w="337"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3</w:t>
            </w:r>
          </w:p>
        </w:tc>
      </w:tr>
      <w:tr w:rsidR="00E7684F" w:rsidRPr="00110BD5" w:rsidTr="00E7684F">
        <w:tc>
          <w:tcPr>
            <w:tcW w:w="412"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2.4</w:t>
            </w:r>
          </w:p>
        </w:tc>
        <w:tc>
          <w:tcPr>
            <w:tcW w:w="3603"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Расстояние от хозяйственных построек, гаражей и бань  до красных линий улиц и проездов.</w:t>
            </w:r>
          </w:p>
        </w:tc>
        <w:tc>
          <w:tcPr>
            <w:tcW w:w="337"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5</w:t>
            </w:r>
          </w:p>
        </w:tc>
      </w:tr>
      <w:tr w:rsidR="00E7684F" w:rsidRPr="00110BD5" w:rsidTr="00E7684F">
        <w:tc>
          <w:tcPr>
            <w:tcW w:w="412"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2.5</w:t>
            </w:r>
          </w:p>
        </w:tc>
        <w:tc>
          <w:tcPr>
            <w:tcW w:w="3603"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Расстояние от объектов гаражного назначения до красных линий улиц и проездов.</w:t>
            </w:r>
          </w:p>
        </w:tc>
        <w:tc>
          <w:tcPr>
            <w:tcW w:w="337"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3</w:t>
            </w:r>
          </w:p>
        </w:tc>
      </w:tr>
      <w:tr w:rsidR="00E7684F" w:rsidRPr="00110BD5" w:rsidTr="00E7684F">
        <w:tc>
          <w:tcPr>
            <w:tcW w:w="412"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2.5</w:t>
            </w:r>
          </w:p>
        </w:tc>
        <w:tc>
          <w:tcPr>
            <w:tcW w:w="3603"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 xml:space="preserve">Минимальное расстояние от бань, гаражей и других  построек до соседнего участка. </w:t>
            </w:r>
          </w:p>
        </w:tc>
        <w:tc>
          <w:tcPr>
            <w:tcW w:w="337"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1</w:t>
            </w:r>
          </w:p>
        </w:tc>
      </w:tr>
      <w:tr w:rsidR="00E7684F" w:rsidRPr="00110BD5" w:rsidTr="00E7684F">
        <w:tc>
          <w:tcPr>
            <w:tcW w:w="412"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2.6</w:t>
            </w:r>
          </w:p>
        </w:tc>
        <w:tc>
          <w:tcPr>
            <w:tcW w:w="3603"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337"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6</w:t>
            </w:r>
          </w:p>
        </w:tc>
      </w:tr>
      <w:tr w:rsidR="00E7684F" w:rsidRPr="00110BD5" w:rsidTr="00E7684F">
        <w:tc>
          <w:tcPr>
            <w:tcW w:w="412" w:type="pct"/>
            <w:tcBorders>
              <w:top w:val="single" w:sz="4" w:space="0" w:color="auto"/>
              <w:left w:val="single" w:sz="4" w:space="0" w:color="auto"/>
              <w:bottom w:val="single" w:sz="4" w:space="0" w:color="auto"/>
              <w:right w:val="single" w:sz="4" w:space="0" w:color="auto"/>
            </w:tcBorders>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lastRenderedPageBreak/>
              <w:t>2.7</w:t>
            </w:r>
          </w:p>
        </w:tc>
        <w:tc>
          <w:tcPr>
            <w:tcW w:w="3603" w:type="pct"/>
            <w:tcBorders>
              <w:top w:val="single" w:sz="4" w:space="0" w:color="auto"/>
              <w:left w:val="single" w:sz="4" w:space="0" w:color="auto"/>
              <w:bottom w:val="single" w:sz="4" w:space="0" w:color="auto"/>
              <w:right w:val="single" w:sz="4" w:space="0" w:color="auto"/>
            </w:tcBorders>
          </w:tcPr>
          <w:p w:rsidR="00E7684F" w:rsidRPr="00110BD5" w:rsidRDefault="00E7684F" w:rsidP="00E7684F">
            <w:pPr>
              <w:pStyle w:val="af"/>
              <w:tabs>
                <w:tab w:val="left" w:pos="0"/>
                <w:tab w:val="left" w:pos="980"/>
              </w:tabs>
              <w:rPr>
                <w:rFonts w:ascii="Times New Roman" w:hAnsi="Times New Roman" w:cs="Times New Roman"/>
                <w:color w:val="000000" w:themeColor="text1"/>
              </w:rPr>
            </w:pPr>
            <w:r w:rsidRPr="00110BD5">
              <w:rPr>
                <w:rFonts w:ascii="Times New Roman" w:hAnsi="Times New Roman" w:cs="Times New Roman"/>
                <w:color w:val="000000" w:themeColor="text1"/>
              </w:rPr>
              <w:t>Минимальное расстояние от стен детских дошкольных учреждений и общеобразовательных школ до красных линий.</w:t>
            </w:r>
          </w:p>
        </w:tc>
        <w:tc>
          <w:tcPr>
            <w:tcW w:w="337" w:type="pct"/>
            <w:tcBorders>
              <w:top w:val="single" w:sz="4" w:space="0" w:color="auto"/>
              <w:left w:val="single" w:sz="4" w:space="0" w:color="auto"/>
              <w:bottom w:val="single" w:sz="4" w:space="0" w:color="auto"/>
              <w:right w:val="single" w:sz="4" w:space="0" w:color="auto"/>
            </w:tcBorders>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Borders>
              <w:top w:val="single" w:sz="4" w:space="0" w:color="auto"/>
              <w:left w:val="single" w:sz="4" w:space="0" w:color="auto"/>
              <w:bottom w:val="single" w:sz="4" w:space="0" w:color="auto"/>
              <w:right w:val="single" w:sz="4" w:space="0" w:color="auto"/>
            </w:tcBorders>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25</w:t>
            </w:r>
          </w:p>
        </w:tc>
      </w:tr>
      <w:tr w:rsidR="00E7684F" w:rsidRPr="00110BD5" w:rsidTr="00E7684F">
        <w:tc>
          <w:tcPr>
            <w:tcW w:w="412" w:type="pct"/>
            <w:tcBorders>
              <w:top w:val="single" w:sz="4" w:space="0" w:color="auto"/>
              <w:left w:val="single" w:sz="4" w:space="0" w:color="auto"/>
              <w:bottom w:val="single" w:sz="4" w:space="0" w:color="auto"/>
              <w:right w:val="single" w:sz="4" w:space="0" w:color="auto"/>
            </w:tcBorders>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3.</w:t>
            </w:r>
          </w:p>
        </w:tc>
        <w:tc>
          <w:tcPr>
            <w:tcW w:w="3603" w:type="pct"/>
            <w:tcBorders>
              <w:top w:val="single" w:sz="4" w:space="0" w:color="auto"/>
              <w:left w:val="single" w:sz="4" w:space="0" w:color="auto"/>
              <w:bottom w:val="single" w:sz="4" w:space="0" w:color="auto"/>
              <w:right w:val="single" w:sz="4" w:space="0" w:color="auto"/>
            </w:tcBorders>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Предельное количество этажей или предельная высота зданий, строений, сооружений.</w:t>
            </w:r>
          </w:p>
        </w:tc>
        <w:tc>
          <w:tcPr>
            <w:tcW w:w="337" w:type="pct"/>
            <w:tcBorders>
              <w:top w:val="single" w:sz="4" w:space="0" w:color="auto"/>
              <w:left w:val="single" w:sz="4" w:space="0" w:color="auto"/>
              <w:bottom w:val="single" w:sz="4" w:space="0" w:color="auto"/>
              <w:right w:val="single" w:sz="4" w:space="0" w:color="auto"/>
            </w:tcBorders>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этаж</w:t>
            </w:r>
          </w:p>
        </w:tc>
        <w:tc>
          <w:tcPr>
            <w:tcW w:w="648" w:type="pct"/>
            <w:tcBorders>
              <w:top w:val="single" w:sz="4" w:space="0" w:color="auto"/>
              <w:left w:val="single" w:sz="4" w:space="0" w:color="auto"/>
              <w:bottom w:val="single" w:sz="4" w:space="0" w:color="auto"/>
              <w:right w:val="single" w:sz="4" w:space="0" w:color="auto"/>
            </w:tcBorders>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3</w:t>
            </w:r>
          </w:p>
        </w:tc>
      </w:tr>
      <w:tr w:rsidR="00E7684F" w:rsidRPr="00110BD5" w:rsidTr="00E7684F">
        <w:tc>
          <w:tcPr>
            <w:tcW w:w="412" w:type="pct"/>
            <w:tcBorders>
              <w:top w:val="single" w:sz="4" w:space="0" w:color="auto"/>
              <w:left w:val="single" w:sz="4" w:space="0" w:color="auto"/>
              <w:bottom w:val="single" w:sz="4" w:space="0" w:color="auto"/>
              <w:right w:val="single" w:sz="4" w:space="0" w:color="auto"/>
            </w:tcBorders>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4.</w:t>
            </w:r>
          </w:p>
        </w:tc>
        <w:tc>
          <w:tcPr>
            <w:tcW w:w="3603" w:type="pct"/>
            <w:tcBorders>
              <w:top w:val="single" w:sz="4" w:space="0" w:color="auto"/>
              <w:left w:val="single" w:sz="4" w:space="0" w:color="auto"/>
              <w:bottom w:val="single" w:sz="4" w:space="0" w:color="auto"/>
              <w:right w:val="single" w:sz="4" w:space="0" w:color="auto"/>
            </w:tcBorders>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37" w:type="pct"/>
            <w:tcBorders>
              <w:top w:val="single" w:sz="4" w:space="0" w:color="auto"/>
              <w:left w:val="single" w:sz="4" w:space="0" w:color="auto"/>
              <w:bottom w:val="single" w:sz="4" w:space="0" w:color="auto"/>
              <w:right w:val="single" w:sz="4" w:space="0" w:color="auto"/>
            </w:tcBorders>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w:t>
            </w:r>
          </w:p>
        </w:tc>
        <w:tc>
          <w:tcPr>
            <w:tcW w:w="648" w:type="pct"/>
            <w:tcBorders>
              <w:top w:val="single" w:sz="4" w:space="0" w:color="auto"/>
              <w:left w:val="single" w:sz="4" w:space="0" w:color="auto"/>
              <w:bottom w:val="single" w:sz="4" w:space="0" w:color="auto"/>
              <w:right w:val="single" w:sz="4" w:space="0" w:color="auto"/>
            </w:tcBorders>
          </w:tcPr>
          <w:p w:rsidR="00E7684F" w:rsidRPr="00110BD5" w:rsidRDefault="00E7684F" w:rsidP="00E7684F">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50</w:t>
            </w:r>
          </w:p>
        </w:tc>
      </w:tr>
    </w:tbl>
    <w:p w:rsidR="00042BB4" w:rsidRDefault="00042BB4" w:rsidP="00E05BBB">
      <w:pPr>
        <w:pStyle w:val="ConsNonformat"/>
        <w:widowControl/>
        <w:ind w:firstLine="709"/>
        <w:jc w:val="both"/>
        <w:rPr>
          <w:rFonts w:ascii="Times New Roman" w:hAnsi="Times New Roman" w:cs="Times New Roman"/>
          <w:color w:val="000000"/>
          <w:sz w:val="24"/>
          <w:szCs w:val="24"/>
        </w:rPr>
      </w:pPr>
    </w:p>
    <w:p w:rsidR="005524DD" w:rsidRPr="00FF1C2E" w:rsidRDefault="005524DD" w:rsidP="00E05BBB">
      <w:pPr>
        <w:pStyle w:val="aa"/>
        <w:tabs>
          <w:tab w:val="left" w:pos="720"/>
        </w:tabs>
        <w:spacing w:before="0" w:beforeAutospacing="0" w:after="0" w:afterAutospacing="0"/>
        <w:ind w:firstLine="709"/>
        <w:contextualSpacing/>
        <w:jc w:val="both"/>
        <w:rPr>
          <w:color w:val="000000"/>
        </w:rPr>
      </w:pPr>
    </w:p>
    <w:p w:rsidR="00E05BBB" w:rsidRPr="00181608" w:rsidRDefault="00792FB5" w:rsidP="00E05BBB">
      <w:pPr>
        <w:pStyle w:val="4"/>
        <w:rPr>
          <w:rFonts w:ascii="Times New Roman" w:eastAsia="Times New Roman" w:hAnsi="Times New Roman" w:cs="Times New Roman"/>
          <w:bCs w:val="0"/>
          <w:iCs w:val="0"/>
          <w:color w:val="auto"/>
          <w:sz w:val="24"/>
          <w:szCs w:val="24"/>
          <w:u w:val="single"/>
        </w:rPr>
      </w:pPr>
      <w:bookmarkStart w:id="62" w:name="_Toc532891934"/>
      <w:bookmarkStart w:id="63" w:name="_Toc532911686"/>
      <w:r>
        <w:rPr>
          <w:rFonts w:ascii="Times New Roman" w:hAnsi="Times New Roman" w:cs="Times New Roman"/>
          <w:color w:val="auto"/>
          <w:sz w:val="24"/>
          <w:szCs w:val="24"/>
        </w:rPr>
        <w:t>С</w:t>
      </w:r>
      <w:r w:rsidR="00E05BBB" w:rsidRPr="000239F4">
        <w:rPr>
          <w:rFonts w:ascii="Times New Roman" w:hAnsi="Times New Roman" w:cs="Times New Roman"/>
          <w:color w:val="auto"/>
          <w:sz w:val="24"/>
          <w:szCs w:val="24"/>
        </w:rPr>
        <w:t>татья 2</w:t>
      </w:r>
      <w:r w:rsidR="003A5CEE">
        <w:rPr>
          <w:rFonts w:ascii="Times New Roman" w:hAnsi="Times New Roman" w:cs="Times New Roman"/>
          <w:color w:val="auto"/>
          <w:sz w:val="24"/>
          <w:szCs w:val="24"/>
        </w:rPr>
        <w:t>4</w:t>
      </w:r>
      <w:r w:rsidR="00E05BBB" w:rsidRPr="000239F4">
        <w:rPr>
          <w:rFonts w:ascii="Times New Roman" w:hAnsi="Times New Roman" w:cs="Times New Roman"/>
          <w:color w:val="auto"/>
          <w:sz w:val="24"/>
          <w:szCs w:val="24"/>
        </w:rPr>
        <w:t>.</w:t>
      </w:r>
      <w:r w:rsidR="00E05BBB" w:rsidRPr="000239F4">
        <w:rPr>
          <w:color w:val="auto"/>
        </w:rPr>
        <w:t> </w:t>
      </w:r>
      <w:bookmarkEnd w:id="62"/>
      <w:bookmarkEnd w:id="63"/>
      <w:r w:rsidR="00383EDD">
        <w:rPr>
          <w:rFonts w:ascii="Times New Roman" w:hAnsi="Times New Roman" w:cs="Times New Roman"/>
          <w:color w:val="auto"/>
          <w:sz w:val="24"/>
          <w:szCs w:val="24"/>
          <w:u w:val="single"/>
        </w:rPr>
        <w:t>Зона</w:t>
      </w:r>
      <w:r w:rsidR="00181608" w:rsidRPr="00181608">
        <w:rPr>
          <w:rFonts w:ascii="Times New Roman" w:hAnsi="Times New Roman" w:cs="Times New Roman"/>
          <w:color w:val="auto"/>
          <w:sz w:val="24"/>
          <w:szCs w:val="24"/>
          <w:u w:val="single"/>
        </w:rPr>
        <w:t xml:space="preserve"> объектов здравоохранения, образования (ОД</w:t>
      </w:r>
      <w:r w:rsidR="003A5CEE">
        <w:rPr>
          <w:rFonts w:ascii="Times New Roman" w:hAnsi="Times New Roman" w:cs="Times New Roman"/>
          <w:color w:val="auto"/>
          <w:sz w:val="24"/>
          <w:szCs w:val="24"/>
          <w:u w:val="single"/>
        </w:rPr>
        <w:t>1</w:t>
      </w:r>
      <w:r w:rsidR="00181608" w:rsidRPr="00181608">
        <w:rPr>
          <w:rFonts w:ascii="Times New Roman" w:hAnsi="Times New Roman" w:cs="Times New Roman"/>
          <w:color w:val="auto"/>
          <w:sz w:val="24"/>
          <w:szCs w:val="24"/>
          <w:u w:val="single"/>
        </w:rPr>
        <w:t>)</w:t>
      </w:r>
    </w:p>
    <w:p w:rsidR="00E05BBB" w:rsidRDefault="00E05BBB" w:rsidP="000239F4">
      <w:pPr>
        <w:pStyle w:val="ConsNonformat"/>
        <w:widowControl/>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sidR="00383EDD">
        <w:rPr>
          <w:rFonts w:ascii="Times New Roman" w:hAnsi="Times New Roman" w:cs="Times New Roman"/>
          <w:sz w:val="24"/>
          <w:szCs w:val="24"/>
        </w:rPr>
        <w:t>зоны</w:t>
      </w:r>
      <w:r w:rsidR="00181608">
        <w:rPr>
          <w:rFonts w:ascii="Times New Roman" w:hAnsi="Times New Roman" w:cs="Times New Roman"/>
          <w:sz w:val="24"/>
          <w:szCs w:val="24"/>
        </w:rPr>
        <w:t xml:space="preserve"> объектов здравоохранения, образования </w:t>
      </w:r>
      <w:r w:rsidR="00181608" w:rsidRPr="000F1497">
        <w:rPr>
          <w:rFonts w:ascii="Times New Roman" w:hAnsi="Times New Roman" w:cs="Times New Roman"/>
          <w:sz w:val="24"/>
          <w:szCs w:val="24"/>
        </w:rPr>
        <w:t>(ОД</w:t>
      </w:r>
      <w:r w:rsidR="003A5CEE">
        <w:rPr>
          <w:rFonts w:ascii="Times New Roman" w:hAnsi="Times New Roman" w:cs="Times New Roman"/>
          <w:sz w:val="24"/>
          <w:szCs w:val="24"/>
        </w:rPr>
        <w:t>1</w:t>
      </w:r>
      <w:r w:rsidR="00181608" w:rsidRPr="000F1497">
        <w:rPr>
          <w:rFonts w:ascii="Times New Roman" w:hAnsi="Times New Roman" w:cs="Times New Roman"/>
          <w:sz w:val="24"/>
          <w:szCs w:val="24"/>
        </w:rPr>
        <w:t>)</w:t>
      </w:r>
      <w:r w:rsidR="00181608">
        <w:rPr>
          <w:rFonts w:ascii="Times New Roman" w:hAnsi="Times New Roman" w:cs="Times New Roman"/>
          <w:sz w:val="24"/>
          <w:szCs w:val="24"/>
        </w:rPr>
        <w:t>:</w:t>
      </w:r>
    </w:p>
    <w:tbl>
      <w:tblPr>
        <w:tblW w:w="13041" w:type="dxa"/>
        <w:tblInd w:w="-459" w:type="dxa"/>
        <w:tblLook w:val="0000"/>
      </w:tblPr>
      <w:tblGrid>
        <w:gridCol w:w="2835"/>
        <w:gridCol w:w="7513"/>
        <w:gridCol w:w="2693"/>
      </w:tblGrid>
      <w:tr w:rsidR="00E7684F" w:rsidRPr="00FF1C2E" w:rsidTr="00E7684F">
        <w:trPr>
          <w:gridAfter w:val="1"/>
          <w:wAfter w:w="2693" w:type="dxa"/>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E7684F" w:rsidRPr="00FF1C2E" w:rsidRDefault="00E7684F" w:rsidP="00E7684F">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r>
              <w:rPr>
                <w:rFonts w:ascii="Times New Roman" w:eastAsia="Calibri" w:hAnsi="Times New Roman" w:cs="Times New Roman"/>
                <w:b/>
                <w:sz w:val="24"/>
                <w:szCs w:val="24"/>
              </w:rPr>
              <w:t>(код согласно Приказа №</w:t>
            </w:r>
            <w:r w:rsidRPr="00FF1C2E">
              <w:rPr>
                <w:rFonts w:ascii="Times New Roman" w:eastAsia="Calibri" w:hAnsi="Times New Roman" w:cs="Times New Roman"/>
                <w:b/>
                <w:sz w:val="24"/>
                <w:szCs w:val="24"/>
              </w:rPr>
              <w:t>540)</w:t>
            </w:r>
          </w:p>
        </w:tc>
        <w:tc>
          <w:tcPr>
            <w:tcW w:w="751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7684F" w:rsidRPr="00FF1C2E" w:rsidRDefault="00E7684F" w:rsidP="00E7684F">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E7684F" w:rsidRPr="00FF1C2E" w:rsidTr="00E7684F">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Коммунальное обслуживание (3.1)</w:t>
            </w:r>
          </w:p>
          <w:p w:rsidR="00E7684F" w:rsidRPr="00D10EA2" w:rsidRDefault="00E7684F" w:rsidP="00E7684F">
            <w:pPr>
              <w:autoSpaceDE w:val="0"/>
              <w:autoSpaceDN w:val="0"/>
              <w:adjustRightInd w:val="0"/>
              <w:spacing w:line="240" w:lineRule="auto"/>
              <w:jc w:val="both"/>
              <w:rPr>
                <w:rFonts w:ascii="Times New Roman" w:eastAsia="Calibri" w:hAnsi="Times New Roman" w:cs="Times New Roman"/>
                <w:sz w:val="24"/>
                <w:szCs w:val="24"/>
              </w:rPr>
            </w:pPr>
          </w:p>
        </w:tc>
        <w:tc>
          <w:tcPr>
            <w:tcW w:w="7513" w:type="dxa"/>
            <w:tcBorders>
              <w:top w:val="single" w:sz="12"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bCs/>
                <w:iCs/>
                <w:sz w:val="24"/>
                <w:szCs w:val="24"/>
              </w:rPr>
              <w:t>.</w:t>
            </w:r>
          </w:p>
        </w:tc>
      </w:tr>
      <w:tr w:rsidR="00E7684F" w:rsidRPr="00FF1C2E" w:rsidTr="00E7684F">
        <w:trPr>
          <w:trHeight w:val="630"/>
        </w:trPr>
        <w:tc>
          <w:tcPr>
            <w:tcW w:w="2835" w:type="dxa"/>
            <w:tcBorders>
              <w:top w:val="single" w:sz="12" w:space="0" w:color="auto"/>
              <w:left w:val="single" w:sz="4" w:space="0" w:color="auto"/>
              <w:bottom w:val="single" w:sz="4" w:space="0" w:color="auto"/>
              <w:right w:val="single" w:sz="4" w:space="0" w:color="auto"/>
            </w:tcBorders>
            <w:noWrap/>
            <w:vAlign w:val="center"/>
          </w:tcPr>
          <w:p w:rsidR="00E7684F" w:rsidRPr="002469E8" w:rsidRDefault="00E7684F" w:rsidP="00E7684F">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Здравоохранение</w:t>
            </w:r>
            <w:r>
              <w:rPr>
                <w:rFonts w:ascii="Times New Roman" w:eastAsia="Times New Roman" w:hAnsi="Times New Roman" w:cs="Times New Roman"/>
                <w:sz w:val="24"/>
                <w:szCs w:val="24"/>
              </w:rPr>
              <w:t>(3.4)</w:t>
            </w:r>
          </w:p>
        </w:tc>
        <w:tc>
          <w:tcPr>
            <w:tcW w:w="7513" w:type="dxa"/>
            <w:tcBorders>
              <w:top w:val="single" w:sz="12" w:space="0" w:color="auto"/>
              <w:left w:val="nil"/>
              <w:bottom w:val="single" w:sz="4" w:space="0" w:color="auto"/>
              <w:right w:val="single" w:sz="4" w:space="0" w:color="auto"/>
            </w:tcBorders>
            <w:noWrap/>
            <w:vAlign w:val="center"/>
          </w:tcPr>
          <w:p w:rsidR="00E7684F" w:rsidRPr="002469E8" w:rsidRDefault="00E7684F" w:rsidP="00E7684F">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2693" w:type="dxa"/>
            <w:vAlign w:val="center"/>
          </w:tcPr>
          <w:p w:rsidR="00E7684F" w:rsidRPr="002469E8" w:rsidRDefault="00E7684F" w:rsidP="00E7684F">
            <w:pPr>
              <w:spacing w:after="0" w:line="240" w:lineRule="auto"/>
              <w:contextualSpacing/>
              <w:jc w:val="both"/>
              <w:rPr>
                <w:rFonts w:ascii="Times New Roman" w:eastAsia="Times New Roman" w:hAnsi="Times New Roman" w:cs="Times New Roman"/>
                <w:sz w:val="24"/>
                <w:szCs w:val="24"/>
              </w:rPr>
            </w:pPr>
          </w:p>
        </w:tc>
      </w:tr>
      <w:tr w:rsidR="00E7684F" w:rsidRPr="00FF1C2E" w:rsidTr="00E7684F">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rsidR="00E7684F" w:rsidRPr="007D24A7"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Амбулаторно-поликлиническое обслуживание (3.4.1)</w:t>
            </w:r>
          </w:p>
        </w:tc>
        <w:tc>
          <w:tcPr>
            <w:tcW w:w="7513" w:type="dxa"/>
            <w:tcBorders>
              <w:top w:val="single" w:sz="12"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rFonts w:ascii="Times New Roman" w:hAnsi="Times New Roman" w:cs="Times New Roman"/>
                <w:sz w:val="24"/>
                <w:szCs w:val="24"/>
              </w:rPr>
              <w:t>.</w:t>
            </w:r>
          </w:p>
        </w:tc>
      </w:tr>
      <w:tr w:rsidR="00E7684F" w:rsidRPr="00FF1C2E" w:rsidTr="00E7684F">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Стационарное медицинское обслуживание (3.4.2)</w:t>
            </w:r>
          </w:p>
          <w:p w:rsidR="00E7684F" w:rsidRPr="00FF1C2E" w:rsidRDefault="00E7684F" w:rsidP="00E7684F">
            <w:pPr>
              <w:spacing w:line="240" w:lineRule="auto"/>
              <w:jc w:val="both"/>
              <w:rPr>
                <w:rFonts w:ascii="Times New Roman" w:eastAsia="Calibri" w:hAnsi="Times New Roman" w:cs="Times New Roman"/>
                <w:sz w:val="24"/>
                <w:szCs w:val="24"/>
              </w:rPr>
            </w:pPr>
          </w:p>
        </w:tc>
        <w:tc>
          <w:tcPr>
            <w:tcW w:w="7513" w:type="dxa"/>
            <w:tcBorders>
              <w:top w:val="single" w:sz="12"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станций скорой помощи</w:t>
            </w:r>
            <w:r>
              <w:rPr>
                <w:rFonts w:ascii="Times New Roman" w:hAnsi="Times New Roman" w:cs="Times New Roman"/>
                <w:bCs/>
                <w:iCs/>
                <w:sz w:val="24"/>
                <w:szCs w:val="24"/>
              </w:rPr>
              <w:t>.</w:t>
            </w:r>
          </w:p>
        </w:tc>
      </w:tr>
      <w:tr w:rsidR="00E7684F" w:rsidRPr="00FF1C2E" w:rsidTr="00E7684F">
        <w:trPr>
          <w:trHeight w:val="630"/>
        </w:trPr>
        <w:tc>
          <w:tcPr>
            <w:tcW w:w="2835" w:type="dxa"/>
            <w:tcBorders>
              <w:top w:val="single" w:sz="12" w:space="0" w:color="auto"/>
              <w:left w:val="single" w:sz="4" w:space="0" w:color="auto"/>
              <w:bottom w:val="single" w:sz="4" w:space="0" w:color="auto"/>
              <w:right w:val="single" w:sz="4" w:space="0" w:color="auto"/>
            </w:tcBorders>
            <w:noWrap/>
            <w:vAlign w:val="center"/>
          </w:tcPr>
          <w:p w:rsidR="00E7684F" w:rsidRPr="002469E8" w:rsidRDefault="00E7684F" w:rsidP="00E7684F">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lastRenderedPageBreak/>
              <w:t>Образование и просвещение</w:t>
            </w:r>
            <w:r>
              <w:rPr>
                <w:rFonts w:ascii="Times New Roman" w:eastAsia="Times New Roman" w:hAnsi="Times New Roman" w:cs="Times New Roman"/>
                <w:sz w:val="24"/>
                <w:szCs w:val="24"/>
              </w:rPr>
              <w:t xml:space="preserve"> (3.5)</w:t>
            </w:r>
          </w:p>
        </w:tc>
        <w:tc>
          <w:tcPr>
            <w:tcW w:w="7513" w:type="dxa"/>
            <w:tcBorders>
              <w:top w:val="single" w:sz="12" w:space="0" w:color="auto"/>
              <w:left w:val="nil"/>
              <w:bottom w:val="single" w:sz="4" w:space="0" w:color="auto"/>
              <w:right w:val="single" w:sz="4" w:space="0" w:color="auto"/>
            </w:tcBorders>
            <w:noWrap/>
            <w:vAlign w:val="center"/>
          </w:tcPr>
          <w:p w:rsidR="00E7684F" w:rsidRPr="002469E8" w:rsidRDefault="00E7684F" w:rsidP="00E7684F">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2693" w:type="dxa"/>
            <w:vAlign w:val="center"/>
          </w:tcPr>
          <w:p w:rsidR="00E7684F" w:rsidRPr="002469E8" w:rsidRDefault="00E7684F" w:rsidP="00E7684F">
            <w:pPr>
              <w:spacing w:after="0" w:line="240" w:lineRule="auto"/>
              <w:contextualSpacing/>
              <w:jc w:val="both"/>
              <w:rPr>
                <w:rFonts w:ascii="Times New Roman" w:eastAsia="Times New Roman" w:hAnsi="Times New Roman" w:cs="Times New Roman"/>
                <w:sz w:val="24"/>
                <w:szCs w:val="24"/>
              </w:rPr>
            </w:pPr>
          </w:p>
        </w:tc>
      </w:tr>
      <w:tr w:rsidR="00E7684F" w:rsidRPr="00FF1C2E" w:rsidTr="00E7684F">
        <w:trPr>
          <w:gridAfter w:val="1"/>
          <w:wAfter w:w="2693" w:type="dxa"/>
          <w:trHeight w:val="630"/>
        </w:trPr>
        <w:tc>
          <w:tcPr>
            <w:tcW w:w="2835" w:type="dxa"/>
            <w:tcBorders>
              <w:top w:val="single" w:sz="4" w:space="0" w:color="auto"/>
              <w:left w:val="single" w:sz="4" w:space="0" w:color="auto"/>
              <w:bottom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Дошкольное, начальное и среднее общее образование (3.5.1)</w:t>
            </w:r>
          </w:p>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hAnsi="Times New Roman" w:cs="Times New Roman"/>
                <w:sz w:val="24"/>
                <w:szCs w:val="24"/>
              </w:rPr>
              <w:t>.</w:t>
            </w:r>
          </w:p>
        </w:tc>
      </w:tr>
      <w:tr w:rsidR="00E7684F" w:rsidRPr="00FF1C2E" w:rsidTr="00E7684F">
        <w:trPr>
          <w:gridAfter w:val="1"/>
          <w:wAfter w:w="2693" w:type="dxa"/>
          <w:trHeight w:val="416"/>
        </w:trPr>
        <w:tc>
          <w:tcPr>
            <w:tcW w:w="2835" w:type="dxa"/>
            <w:tcBorders>
              <w:top w:val="single" w:sz="4" w:space="0" w:color="auto"/>
              <w:left w:val="single" w:sz="4" w:space="0" w:color="auto"/>
              <w:bottom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Среднее и высшее профессиональное образование (3.5.2)</w:t>
            </w:r>
          </w:p>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Cs/>
                <w:sz w:val="24"/>
                <w:szCs w:val="24"/>
              </w:rPr>
            </w:pPr>
            <w:r w:rsidRPr="00FF1C2E">
              <w:rPr>
                <w:rFonts w:ascii="Times New Roman" w:hAnsi="Times New Roman" w:cs="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rFonts w:ascii="Times New Roman" w:hAnsi="Times New Roman" w:cs="Times New Roman"/>
                <w:bCs/>
                <w:sz w:val="24"/>
                <w:szCs w:val="24"/>
              </w:rPr>
              <w:t>.</w:t>
            </w:r>
          </w:p>
        </w:tc>
      </w:tr>
      <w:tr w:rsidR="00E7684F" w:rsidRPr="00FF1C2E" w:rsidTr="00E7684F">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sz w:val="24"/>
                <w:szCs w:val="24"/>
              </w:rPr>
              <w:t>Обеспечение научной деятельности</w:t>
            </w:r>
            <w:r w:rsidRPr="00D10EA2">
              <w:rPr>
                <w:rFonts w:ascii="Times New Roman" w:hAnsi="Times New Roman" w:cs="Times New Roman"/>
                <w:bCs/>
                <w:iCs/>
                <w:sz w:val="24"/>
                <w:szCs w:val="24"/>
              </w:rPr>
              <w:t>(3.9)</w:t>
            </w:r>
          </w:p>
        </w:tc>
        <w:tc>
          <w:tcPr>
            <w:tcW w:w="7513" w:type="dxa"/>
            <w:tcBorders>
              <w:top w:val="single" w:sz="4" w:space="0" w:color="auto"/>
              <w:left w:val="single" w:sz="2"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rFonts w:ascii="Times New Roman" w:hAnsi="Times New Roman" w:cs="Times New Roman"/>
                <w:bCs/>
                <w:iCs/>
                <w:sz w:val="24"/>
                <w:szCs w:val="24"/>
              </w:rPr>
              <w:t>.</w:t>
            </w:r>
          </w:p>
        </w:tc>
      </w:tr>
      <w:tr w:rsidR="00E7684F" w:rsidRPr="00FF1C2E" w:rsidTr="00E7684F">
        <w:trPr>
          <w:gridAfter w:val="1"/>
          <w:wAfter w:w="2693" w:type="dxa"/>
          <w:trHeight w:val="630"/>
        </w:trPr>
        <w:tc>
          <w:tcPr>
            <w:tcW w:w="2835" w:type="dxa"/>
            <w:tcBorders>
              <w:top w:val="single" w:sz="4" w:space="0" w:color="auto"/>
              <w:left w:val="single" w:sz="4" w:space="0" w:color="auto"/>
              <w:bottom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Спорт (5.1)</w:t>
            </w:r>
          </w:p>
          <w:p w:rsidR="00E7684F" w:rsidRPr="00D10EA2" w:rsidRDefault="00E7684F" w:rsidP="00E7684F">
            <w:pPr>
              <w:autoSpaceDE w:val="0"/>
              <w:autoSpaceDN w:val="0"/>
              <w:adjustRightInd w:val="0"/>
              <w:spacing w:line="240" w:lineRule="auto"/>
              <w:jc w:val="bot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7684F" w:rsidRPr="00FF1C2E" w:rsidRDefault="00E7684F" w:rsidP="00E7684F">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спортивных баз и лагерей</w:t>
            </w:r>
            <w:r>
              <w:rPr>
                <w:rFonts w:ascii="Times New Roman" w:hAnsi="Times New Roman" w:cs="Times New Roman"/>
                <w:sz w:val="24"/>
                <w:szCs w:val="24"/>
              </w:rPr>
              <w:t>.</w:t>
            </w:r>
          </w:p>
        </w:tc>
      </w:tr>
      <w:tr w:rsidR="00E7684F" w:rsidRPr="00FF1C2E" w:rsidTr="00E7684F">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Отдых (рекреация) (5.0)</w:t>
            </w:r>
          </w:p>
          <w:p w:rsidR="00E7684F" w:rsidRPr="00D10EA2" w:rsidRDefault="00E7684F" w:rsidP="00E7684F">
            <w:pPr>
              <w:autoSpaceDE w:val="0"/>
              <w:autoSpaceDN w:val="0"/>
              <w:adjustRightInd w:val="0"/>
              <w:spacing w:line="240" w:lineRule="auto"/>
              <w:jc w:val="both"/>
              <w:rPr>
                <w:rFonts w:ascii="Times New Roman" w:hAnsi="Times New Roman" w:cs="Times New Roman"/>
                <w:sz w:val="24"/>
                <w:szCs w:val="24"/>
              </w:rPr>
            </w:pPr>
          </w:p>
        </w:tc>
        <w:tc>
          <w:tcPr>
            <w:tcW w:w="7513" w:type="dxa"/>
            <w:tcBorders>
              <w:top w:val="single" w:sz="4" w:space="0" w:color="auto"/>
              <w:left w:val="single" w:sz="2"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7684F" w:rsidRPr="00FF1C2E" w:rsidRDefault="00E7684F" w:rsidP="00E7684F">
            <w:pPr>
              <w:autoSpaceDE w:val="0"/>
              <w:autoSpaceDN w:val="0"/>
              <w:adjustRightInd w:val="0"/>
              <w:spacing w:after="0"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E7684F" w:rsidRPr="00FF1C2E" w:rsidTr="00E7684F">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lastRenderedPageBreak/>
              <w:t>Энергетика (6.7)</w:t>
            </w:r>
          </w:p>
        </w:tc>
        <w:tc>
          <w:tcPr>
            <w:tcW w:w="7513" w:type="dxa"/>
            <w:tcBorders>
              <w:top w:val="single" w:sz="4" w:space="0" w:color="auto"/>
              <w:left w:val="single" w:sz="2" w:space="0" w:color="auto"/>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7684F" w:rsidRPr="00FF1C2E" w:rsidTr="00E7684F">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E7684F" w:rsidRPr="00FF1C2E" w:rsidRDefault="00E7684F" w:rsidP="00E7684F">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513" w:type="dxa"/>
            <w:tcBorders>
              <w:top w:val="single" w:sz="4" w:space="0" w:color="auto"/>
              <w:left w:val="single" w:sz="2" w:space="0" w:color="auto"/>
              <w:bottom w:val="single" w:sz="4" w:space="0" w:color="auto"/>
              <w:right w:val="single" w:sz="4" w:space="0" w:color="auto"/>
            </w:tcBorders>
            <w:noWrap/>
          </w:tcPr>
          <w:p w:rsidR="00E7684F" w:rsidRPr="00FF1C2E" w:rsidRDefault="00E7684F" w:rsidP="00E7684F">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E7684F" w:rsidRPr="00FF1C2E" w:rsidTr="00E7684F">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sz w:val="24"/>
                <w:szCs w:val="24"/>
              </w:rPr>
              <w:t>Обеспечение научной деятельности</w:t>
            </w:r>
            <w:r w:rsidRPr="00D10EA2">
              <w:rPr>
                <w:rFonts w:ascii="Times New Roman" w:hAnsi="Times New Roman" w:cs="Times New Roman"/>
                <w:bCs/>
                <w:iCs/>
                <w:sz w:val="24"/>
                <w:szCs w:val="24"/>
              </w:rPr>
              <w:t>(3.9)</w:t>
            </w:r>
          </w:p>
        </w:tc>
        <w:tc>
          <w:tcPr>
            <w:tcW w:w="7513" w:type="dxa"/>
            <w:tcBorders>
              <w:top w:val="single" w:sz="4" w:space="0" w:color="auto"/>
              <w:left w:val="single" w:sz="2"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rFonts w:ascii="Times New Roman" w:hAnsi="Times New Roman" w:cs="Times New Roman"/>
                <w:bCs/>
                <w:iCs/>
                <w:sz w:val="24"/>
                <w:szCs w:val="24"/>
              </w:rPr>
              <w:t>.</w:t>
            </w:r>
          </w:p>
        </w:tc>
      </w:tr>
      <w:tr w:rsidR="00E7684F" w:rsidRPr="00FF1C2E" w:rsidTr="00E7684F">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E7684F" w:rsidRPr="00D10EA2" w:rsidRDefault="00E7684F" w:rsidP="00E7684F">
            <w:pPr>
              <w:autoSpaceDE w:val="0"/>
              <w:autoSpaceDN w:val="0"/>
              <w:adjustRightInd w:val="0"/>
              <w:spacing w:line="240" w:lineRule="auto"/>
              <w:jc w:val="both"/>
              <w:rPr>
                <w:rFonts w:ascii="Times New Roman" w:eastAsia="Calibri" w:hAnsi="Times New Roman" w:cs="Times New Roman"/>
                <w:sz w:val="24"/>
                <w:szCs w:val="24"/>
              </w:rPr>
            </w:pPr>
            <w:r w:rsidRPr="00D10EA2">
              <w:rPr>
                <w:rFonts w:ascii="Times New Roman" w:eastAsia="Calibri" w:hAnsi="Times New Roman" w:cs="Times New Roman"/>
                <w:sz w:val="24"/>
                <w:szCs w:val="24"/>
              </w:rPr>
              <w:t>Обслуживание автотранспорта (4.9)</w:t>
            </w:r>
          </w:p>
        </w:tc>
        <w:tc>
          <w:tcPr>
            <w:tcW w:w="7513" w:type="dxa"/>
            <w:tcBorders>
              <w:top w:val="single" w:sz="4" w:space="0" w:color="auto"/>
              <w:left w:val="single" w:sz="2" w:space="0" w:color="auto"/>
              <w:bottom w:val="single" w:sz="4" w:space="0" w:color="auto"/>
              <w:right w:val="single" w:sz="4" w:space="0" w:color="auto"/>
            </w:tcBorders>
            <w:noWrap/>
          </w:tcPr>
          <w:p w:rsidR="00E7684F" w:rsidRPr="00FF1C2E" w:rsidRDefault="00E7684F" w:rsidP="00E7684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E7684F" w:rsidRPr="00FF1C2E" w:rsidRDefault="00E7684F" w:rsidP="00E7684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E7684F" w:rsidRPr="00FF1C2E" w:rsidRDefault="00E7684F" w:rsidP="00E7684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r>
              <w:rPr>
                <w:rFonts w:ascii="Times New Roman" w:eastAsia="Times New Roman" w:hAnsi="Times New Roman" w:cs="Times New Roman"/>
                <w:sz w:val="24"/>
                <w:szCs w:val="24"/>
              </w:rPr>
              <w:t>.</w:t>
            </w:r>
          </w:p>
        </w:tc>
      </w:tr>
    </w:tbl>
    <w:p w:rsidR="00E7684F" w:rsidRPr="00FF1C2E" w:rsidRDefault="00E7684F" w:rsidP="00E7684F">
      <w:pPr>
        <w:pStyle w:val="ConsPlusNormal"/>
        <w:ind w:firstLine="540"/>
        <w:jc w:val="both"/>
        <w:outlineLvl w:val="3"/>
        <w:rPr>
          <w:rFonts w:ascii="Times New Roman" w:hAnsi="Times New Roman" w:cs="Times New Roman"/>
          <w:b/>
          <w:i/>
          <w:sz w:val="24"/>
          <w:szCs w:val="24"/>
        </w:rPr>
      </w:pPr>
    </w:p>
    <w:p w:rsidR="00E7684F" w:rsidRPr="00A52D1C" w:rsidRDefault="00E7684F" w:rsidP="00E7684F">
      <w:pPr>
        <w:spacing w:line="240" w:lineRule="auto"/>
        <w:ind w:firstLine="709"/>
        <w:jc w:val="both"/>
        <w:rPr>
          <w:rFonts w:ascii="Times New Roman" w:hAnsi="Times New Roman" w:cs="Times New Roman"/>
          <w:sz w:val="24"/>
          <w:szCs w:val="24"/>
        </w:rPr>
      </w:pPr>
      <w:r w:rsidRPr="00A52D1C">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3A5CEE">
        <w:rPr>
          <w:rFonts w:ascii="Times New Roman" w:hAnsi="Times New Roman" w:cs="Times New Roman"/>
          <w:sz w:val="24"/>
          <w:szCs w:val="24"/>
        </w:rPr>
        <w:t>льства, расположенных в зоне ОД1</w:t>
      </w:r>
      <w:r w:rsidRPr="00A52D1C">
        <w:rPr>
          <w:rFonts w:ascii="Times New Roman" w:hAnsi="Times New Roman" w:cs="Times New Roman"/>
          <w:sz w:val="24"/>
          <w:szCs w:val="24"/>
        </w:rPr>
        <w:t xml:space="preserve"> не подлежат установлению.</w:t>
      </w:r>
    </w:p>
    <w:p w:rsidR="003A5CEE" w:rsidRDefault="003A5CEE" w:rsidP="003A5CEE">
      <w:pPr>
        <w:pStyle w:val="aa"/>
        <w:tabs>
          <w:tab w:val="left" w:pos="720"/>
        </w:tabs>
        <w:spacing w:before="0" w:beforeAutospacing="0" w:after="0" w:afterAutospacing="0"/>
        <w:ind w:firstLine="709"/>
        <w:jc w:val="both"/>
        <w:rPr>
          <w:b/>
          <w:i/>
          <w:u w:val="single"/>
        </w:rPr>
      </w:pPr>
      <w:r w:rsidRPr="00FF1C2E">
        <w:rPr>
          <w:b/>
          <w:i/>
        </w:rPr>
        <w:t>Ст</w:t>
      </w:r>
      <w:r>
        <w:rPr>
          <w:b/>
          <w:i/>
        </w:rPr>
        <w:t>атья 25</w:t>
      </w:r>
      <w:r w:rsidRPr="00205AFB">
        <w:rPr>
          <w:b/>
          <w:i/>
          <w:u w:val="single"/>
        </w:rPr>
        <w:t>Зона делового, общественного и коммерческого назначения (ОД</w:t>
      </w:r>
      <w:r>
        <w:rPr>
          <w:b/>
          <w:i/>
          <w:u w:val="single"/>
        </w:rPr>
        <w:t>2</w:t>
      </w:r>
      <w:r w:rsidRPr="00205AFB">
        <w:rPr>
          <w:b/>
          <w:i/>
          <w:u w:val="single"/>
        </w:rPr>
        <w:t>)</w:t>
      </w:r>
    </w:p>
    <w:p w:rsidR="003A5CEE" w:rsidRDefault="003A5CEE" w:rsidP="003A5CEE">
      <w:pPr>
        <w:pStyle w:val="aa"/>
        <w:tabs>
          <w:tab w:val="left" w:pos="720"/>
        </w:tabs>
        <w:spacing w:before="0" w:beforeAutospacing="0" w:after="0" w:afterAutospacing="0"/>
        <w:ind w:firstLine="709"/>
        <w:jc w:val="both"/>
        <w:rPr>
          <w:color w:val="000000"/>
        </w:rPr>
      </w:pPr>
    </w:p>
    <w:p w:rsidR="003A5CEE" w:rsidRDefault="003A5CEE" w:rsidP="003A5CEE">
      <w:pPr>
        <w:pStyle w:val="aa"/>
        <w:tabs>
          <w:tab w:val="left" w:pos="720"/>
        </w:tabs>
        <w:spacing w:before="0" w:beforeAutospacing="0" w:after="0" w:afterAutospacing="0"/>
        <w:ind w:firstLine="709"/>
        <w:jc w:val="both"/>
        <w:rPr>
          <w:color w:val="000000"/>
        </w:rPr>
      </w:pPr>
      <w:r w:rsidRPr="00FF1C2E">
        <w:rPr>
          <w:color w:val="000000"/>
        </w:rPr>
        <w:t xml:space="preserve">Зона включает в себя участки территории </w:t>
      </w:r>
      <w:r>
        <w:rPr>
          <w:color w:val="000000"/>
        </w:rPr>
        <w:t>Малиновского</w:t>
      </w:r>
      <w:r w:rsidRPr="00FF1C2E">
        <w:rPr>
          <w:color w:val="000000"/>
        </w:rPr>
        <w:t xml:space="preserve"> сельского поселения, предназначенные для размещения объектов делового и финансового назначения, административных учреждений, объектов предпринимательской деятельности, культуры, торговли, общественного</w:t>
      </w:r>
      <w:r>
        <w:rPr>
          <w:color w:val="000000"/>
        </w:rPr>
        <w:t xml:space="preserve"> питания</w:t>
      </w:r>
      <w:r w:rsidRPr="00FF1C2E">
        <w:rPr>
          <w:color w:val="000000"/>
        </w:rPr>
        <w:t>, связанн</w:t>
      </w:r>
      <w:r>
        <w:rPr>
          <w:color w:val="000000"/>
        </w:rPr>
        <w:t>ые</w:t>
      </w:r>
      <w:r w:rsidRPr="00FF1C2E">
        <w:rPr>
          <w:color w:val="000000"/>
        </w:rPr>
        <w:t xml:space="preserve"> с обеспечением жизнедеятельности жителей поселения.</w:t>
      </w:r>
    </w:p>
    <w:p w:rsidR="003A5CEE" w:rsidRDefault="003A5CEE" w:rsidP="003A5CEE">
      <w:pPr>
        <w:pStyle w:val="aa"/>
        <w:tabs>
          <w:tab w:val="left" w:pos="720"/>
        </w:tabs>
        <w:spacing w:before="0" w:beforeAutospacing="0" w:after="0" w:afterAutospacing="0"/>
        <w:ind w:firstLine="709"/>
        <w:contextualSpacing/>
        <w:jc w:val="both"/>
        <w:rPr>
          <w:color w:val="000000"/>
        </w:rPr>
      </w:pPr>
      <w:r w:rsidRPr="00FF1C2E">
        <w:rPr>
          <w:color w:val="000000"/>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tbl>
      <w:tblPr>
        <w:tblW w:w="10348" w:type="dxa"/>
        <w:tblInd w:w="-459" w:type="dxa"/>
        <w:tblLook w:val="0000"/>
      </w:tblPr>
      <w:tblGrid>
        <w:gridCol w:w="2835"/>
        <w:gridCol w:w="7513"/>
      </w:tblGrid>
      <w:tr w:rsidR="003A5CEE" w:rsidRPr="00FF1C2E" w:rsidTr="002A7209">
        <w:trPr>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3A5CEE" w:rsidRPr="00FF1C2E" w:rsidRDefault="003A5CEE" w:rsidP="002A7209">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 код согласно Приказа № </w:t>
            </w:r>
            <w:r w:rsidRPr="00FF1C2E">
              <w:rPr>
                <w:rFonts w:ascii="Times New Roman" w:eastAsia="Calibri" w:hAnsi="Times New Roman" w:cs="Times New Roman"/>
                <w:b/>
                <w:sz w:val="24"/>
                <w:szCs w:val="24"/>
              </w:rPr>
              <w:lastRenderedPageBreak/>
              <w:t>540)</w:t>
            </w:r>
          </w:p>
        </w:tc>
        <w:tc>
          <w:tcPr>
            <w:tcW w:w="751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A5CEE" w:rsidRPr="00FF1C2E" w:rsidRDefault="003A5CEE" w:rsidP="002A7209">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lastRenderedPageBreak/>
              <w:t>Описание основного вида разрешенного использования земельного участка</w:t>
            </w:r>
          </w:p>
        </w:tc>
      </w:tr>
      <w:tr w:rsidR="003A5CEE" w:rsidRPr="00FF1C2E" w:rsidTr="002A7209">
        <w:trPr>
          <w:trHeight w:val="630"/>
        </w:trPr>
        <w:tc>
          <w:tcPr>
            <w:tcW w:w="2835" w:type="dxa"/>
            <w:tcBorders>
              <w:top w:val="single" w:sz="12"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lastRenderedPageBreak/>
              <w:t>Коммунальное обслуживание (3.1)</w:t>
            </w:r>
          </w:p>
          <w:p w:rsidR="003A5CEE" w:rsidRPr="00FF1C2E" w:rsidRDefault="003A5CEE" w:rsidP="002A7209">
            <w:pPr>
              <w:autoSpaceDE w:val="0"/>
              <w:autoSpaceDN w:val="0"/>
              <w:adjustRightInd w:val="0"/>
              <w:spacing w:line="240" w:lineRule="auto"/>
              <w:jc w:val="both"/>
              <w:rPr>
                <w:rFonts w:ascii="Times New Roman" w:eastAsia="Calibri" w:hAnsi="Times New Roman" w:cs="Times New Roman"/>
                <w:sz w:val="24"/>
                <w:szCs w:val="24"/>
              </w:rPr>
            </w:pPr>
          </w:p>
        </w:tc>
        <w:tc>
          <w:tcPr>
            <w:tcW w:w="7513" w:type="dxa"/>
            <w:tcBorders>
              <w:top w:val="single" w:sz="12" w:space="0" w:color="auto"/>
              <w:left w:val="nil"/>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w:t>
            </w:r>
            <w:r>
              <w:rPr>
                <w:rFonts w:ascii="Times New Roman" w:hAnsi="Times New Roman" w:cs="Times New Roman"/>
                <w:bCs/>
                <w:iCs/>
                <w:sz w:val="24"/>
                <w:szCs w:val="24"/>
              </w:rPr>
              <w:t>унальными услугами, в частности</w:t>
            </w:r>
            <w:r w:rsidRPr="00FF1C2E">
              <w:rPr>
                <w:rFonts w:ascii="Times New Roman" w:hAnsi="Times New Roman" w:cs="Times New Roman"/>
                <w:bCs/>
                <w:iCs/>
                <w:sz w:val="24"/>
                <w:szCs w:val="24"/>
              </w:rPr>
              <w:t xml:space="preserve">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bCs/>
                <w:iCs/>
                <w:sz w:val="24"/>
                <w:szCs w:val="24"/>
              </w:rPr>
              <w:t>.</w:t>
            </w:r>
          </w:p>
        </w:tc>
      </w:tr>
      <w:tr w:rsidR="003A5CEE" w:rsidRPr="00FF1C2E" w:rsidTr="002A7209">
        <w:trPr>
          <w:trHeight w:val="630"/>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Социальное обслуживание (3.2)</w:t>
            </w: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spacing w:line="240" w:lineRule="auto"/>
              <w:ind w:left="36"/>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w:t>
            </w:r>
            <w:r>
              <w:rPr>
                <w:rFonts w:ascii="Times New Roman" w:eastAsia="Calibri" w:hAnsi="Times New Roman" w:cs="Times New Roman"/>
                <w:sz w:val="24"/>
                <w:szCs w:val="24"/>
              </w:rPr>
              <w:t>циальных или пенсионных выплат).</w:t>
            </w:r>
          </w:p>
        </w:tc>
      </w:tr>
      <w:tr w:rsidR="003A5CEE" w:rsidRPr="00FF1C2E" w:rsidTr="002A7209">
        <w:trPr>
          <w:trHeight w:val="630"/>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Бытовое обслуживание (3.3)</w:t>
            </w:r>
          </w:p>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rFonts w:ascii="Times New Roman" w:hAnsi="Times New Roman" w:cs="Times New Roman"/>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Культурное развитие </w:t>
            </w:r>
            <w:hyperlink r:id="rId39" w:history="1">
              <w:r w:rsidRPr="00FF1C2E">
                <w:rPr>
                  <w:rFonts w:ascii="Times New Roman" w:eastAsia="Times New Roman" w:hAnsi="Times New Roman" w:cs="Times New Roman"/>
                  <w:sz w:val="24"/>
                  <w:szCs w:val="24"/>
                </w:rPr>
                <w:t>(3.6)</w:t>
              </w:r>
            </w:hyperlink>
          </w:p>
          <w:p w:rsidR="003A5CEE" w:rsidRPr="00FF1C2E" w:rsidRDefault="003A5CEE" w:rsidP="002A7209">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A5CEE" w:rsidRPr="00FF1C2E" w:rsidRDefault="003A5CEE" w:rsidP="002A7209">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устройство площадок </w:t>
            </w:r>
            <w:r w:rsidRPr="008F1D26">
              <w:rPr>
                <w:rFonts w:ascii="Times New Roman" w:hAnsi="Times New Roman" w:cs="Times New Roman"/>
                <w:sz w:val="24"/>
                <w:szCs w:val="24"/>
              </w:rPr>
              <w:t>для празднеств</w:t>
            </w:r>
            <w:r w:rsidRPr="00FF1C2E">
              <w:rPr>
                <w:rFonts w:ascii="Times New Roman" w:hAnsi="Times New Roman" w:cs="Times New Roman"/>
                <w:sz w:val="24"/>
                <w:szCs w:val="24"/>
              </w:rPr>
              <w:t xml:space="preserve"> и гуляний;</w:t>
            </w:r>
          </w:p>
          <w:p w:rsidR="003A5CEE" w:rsidRPr="00FF1C2E" w:rsidRDefault="003A5CEE" w:rsidP="002A7209">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sz w:val="24"/>
                <w:szCs w:val="24"/>
              </w:rPr>
              <w:t>размещение зданий и сооружений для размещения цирков, зверинцев, зоопарков, океанариумов</w:t>
            </w:r>
            <w:r>
              <w:rPr>
                <w:rFonts w:ascii="Times New Roman" w:hAnsi="Times New Roman" w:cs="Times New Roman"/>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vAlign w:val="center"/>
          </w:tcPr>
          <w:p w:rsidR="003A5CEE" w:rsidRPr="002469E8" w:rsidRDefault="003A5CEE" w:rsidP="002A7209">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Религиозное использование</w:t>
            </w:r>
            <w:r>
              <w:rPr>
                <w:rFonts w:ascii="Times New Roman" w:eastAsia="Times New Roman" w:hAnsi="Times New Roman" w:cs="Times New Roman"/>
                <w:sz w:val="24"/>
                <w:szCs w:val="24"/>
              </w:rPr>
              <w:t xml:space="preserve"> (3.7)</w:t>
            </w:r>
          </w:p>
        </w:tc>
        <w:tc>
          <w:tcPr>
            <w:tcW w:w="7513" w:type="dxa"/>
            <w:tcBorders>
              <w:top w:val="single" w:sz="4" w:space="0" w:color="auto"/>
              <w:left w:val="nil"/>
              <w:bottom w:val="single" w:sz="4" w:space="0" w:color="auto"/>
              <w:right w:val="single" w:sz="4" w:space="0" w:color="auto"/>
            </w:tcBorders>
            <w:noWrap/>
            <w:vAlign w:val="center"/>
          </w:tcPr>
          <w:p w:rsidR="003A5CEE" w:rsidRPr="002469E8" w:rsidRDefault="003A5CEE" w:rsidP="002A7209">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По классификатору видов разрешенного использования земли, разрешено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A5CEE" w:rsidRPr="002469E8" w:rsidRDefault="003A5CEE" w:rsidP="002A7209">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Общественное управление </w:t>
            </w:r>
            <w:hyperlink r:id="rId40" w:history="1">
              <w:r w:rsidRPr="00FF1C2E">
                <w:rPr>
                  <w:rFonts w:ascii="Times New Roman" w:eastAsia="Times New Roman" w:hAnsi="Times New Roman" w:cs="Times New Roman"/>
                  <w:sz w:val="24"/>
                  <w:szCs w:val="24"/>
                </w:rPr>
                <w:t>(3.8)</w:t>
              </w:r>
            </w:hyperlink>
          </w:p>
          <w:p w:rsidR="003A5CEE" w:rsidRPr="00FF1C2E" w:rsidRDefault="003A5CEE" w:rsidP="002A7209">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A5CEE" w:rsidRPr="00FF1C2E" w:rsidRDefault="003A5CEE" w:rsidP="002A7209">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A5CEE" w:rsidRPr="00FF1C2E" w:rsidRDefault="003A5CEE" w:rsidP="002A7209">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bCs/>
                <w:iCs/>
                <w:sz w:val="24"/>
                <w:szCs w:val="24"/>
              </w:rPr>
              <w:lastRenderedPageBreak/>
              <w:t>размещение объектов капитального строительства для д</w:t>
            </w:r>
            <w:r>
              <w:rPr>
                <w:rFonts w:ascii="Times New Roman" w:hAnsi="Times New Roman" w:cs="Times New Roman"/>
                <w:bCs/>
                <w:iCs/>
                <w:sz w:val="24"/>
                <w:szCs w:val="24"/>
              </w:rPr>
              <w:t>ипломатических представительств</w:t>
            </w:r>
            <w:r w:rsidRPr="00FF1C2E">
              <w:rPr>
                <w:rFonts w:ascii="Times New Roman" w:hAnsi="Times New Roman" w:cs="Times New Roman"/>
                <w:bCs/>
                <w:iCs/>
                <w:sz w:val="24"/>
                <w:szCs w:val="24"/>
              </w:rPr>
              <w:t xml:space="preserve"> иностранных государств и консульских учреждений в Российской Федерации</w:t>
            </w:r>
            <w:r>
              <w:rPr>
                <w:rFonts w:ascii="Times New Roman" w:hAnsi="Times New Roman" w:cs="Times New Roman"/>
                <w:bCs/>
                <w:iCs/>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line="240" w:lineRule="auto"/>
              <w:contextualSpacing/>
              <w:jc w:val="both"/>
              <w:rPr>
                <w:rFonts w:ascii="Times New Roman" w:eastAsia="Times New Roman" w:hAnsi="Times New Roman" w:cs="Times New Roman"/>
                <w:sz w:val="24"/>
                <w:szCs w:val="24"/>
              </w:rPr>
            </w:pPr>
            <w:r w:rsidRPr="00FF1C2E">
              <w:rPr>
                <w:rFonts w:ascii="Times New Roman" w:hAnsi="Times New Roman" w:cs="Times New Roman"/>
                <w:sz w:val="24"/>
                <w:szCs w:val="24"/>
              </w:rPr>
              <w:lastRenderedPageBreak/>
              <w:t xml:space="preserve">Обеспечение научной деятельности </w:t>
            </w:r>
            <w:r w:rsidRPr="00FF1C2E">
              <w:rPr>
                <w:rFonts w:ascii="Times New Roman" w:hAnsi="Times New Roman" w:cs="Times New Roman"/>
                <w:bCs/>
                <w:iCs/>
                <w:sz w:val="24"/>
                <w:szCs w:val="24"/>
              </w:rPr>
              <w:t>(3.9)</w:t>
            </w:r>
          </w:p>
          <w:p w:rsidR="003A5CEE" w:rsidRPr="00FF1C2E" w:rsidRDefault="003A5CEE" w:rsidP="002A7209">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rFonts w:ascii="Times New Roman" w:hAnsi="Times New Roman" w:cs="Times New Roman"/>
                <w:bCs/>
                <w:iCs/>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Предпринимательство (4.0)</w:t>
            </w:r>
          </w:p>
          <w:p w:rsidR="003A5CEE" w:rsidRPr="00FF1C2E" w:rsidRDefault="003A5CEE" w:rsidP="002A7209">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4.1-4.10</w:t>
            </w:r>
            <w:r>
              <w:rPr>
                <w:rFonts w:ascii="Times New Roman" w:eastAsia="Times New Roman" w:hAnsi="Times New Roman" w:cs="Times New Roman"/>
                <w:color w:val="1A1A1A"/>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Деловое управление </w:t>
            </w:r>
            <w:hyperlink r:id="rId41" w:history="1">
              <w:r w:rsidRPr="00FF1C2E">
                <w:rPr>
                  <w:rFonts w:ascii="Times New Roman" w:eastAsia="Times New Roman" w:hAnsi="Times New Roman" w:cs="Times New Roman"/>
                  <w:sz w:val="24"/>
                  <w:szCs w:val="24"/>
                </w:rPr>
                <w:t>(4.1)</w:t>
              </w:r>
            </w:hyperlink>
          </w:p>
          <w:p w:rsidR="003A5CEE" w:rsidRPr="00FF1C2E" w:rsidRDefault="003A5CEE" w:rsidP="002A7209">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кап</w:t>
            </w:r>
            <w:r>
              <w:rPr>
                <w:rFonts w:ascii="Times New Roman" w:eastAsia="Times New Roman" w:hAnsi="Times New Roman" w:cs="Times New Roman"/>
                <w:sz w:val="24"/>
                <w:szCs w:val="24"/>
              </w:rPr>
              <w:t>итального строительства с целью</w:t>
            </w:r>
            <w:r w:rsidRPr="00FF1C2E">
              <w:rPr>
                <w:rFonts w:ascii="Times New Roman" w:eastAsia="Times New Roman" w:hAnsi="Times New Roman" w:cs="Times New Roman"/>
                <w:sz w:val="24"/>
                <w:szCs w:val="24"/>
              </w:rPr>
              <w:t xml:space="preserve">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eastAsia="Times New Roman" w:hAnsi="Times New Roman" w:cs="Times New Roman"/>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hAnsi="Times New Roman" w:cs="Times New Roman"/>
                <w:sz w:val="24"/>
                <w:szCs w:val="24"/>
              </w:rPr>
              <w:t>Объекты торговли (торговые центры, торгово-развлекательные центры (комплексы)    (4.2)</w:t>
            </w:r>
          </w:p>
          <w:p w:rsidR="003A5CEE" w:rsidRPr="00FF1C2E" w:rsidRDefault="003A5CEE" w:rsidP="002A7209">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3A5CEE" w:rsidRPr="005831B9" w:rsidRDefault="003A5CEE" w:rsidP="002A7209">
            <w:pPr>
              <w:spacing w:after="0" w:line="240" w:lineRule="auto"/>
              <w:contextualSpacing/>
              <w:jc w:val="both"/>
              <w:rPr>
                <w:rFonts w:ascii="Times New Roman" w:eastAsia="Times New Roman" w:hAnsi="Times New Roman" w:cs="Times New Roman"/>
                <w:sz w:val="24"/>
                <w:szCs w:val="24"/>
              </w:rPr>
            </w:pPr>
            <w:r w:rsidRPr="005831B9">
              <w:rPr>
                <w:rFonts w:ascii="Times New Roman" w:eastAsia="Times New Roman" w:hAnsi="Times New Roman" w:cs="Times New Roman"/>
                <w:sz w:val="24"/>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3A5CEE" w:rsidRPr="005831B9"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5831B9">
              <w:rPr>
                <w:rFonts w:ascii="Times New Roman" w:eastAsia="Times New Roman" w:hAnsi="Times New Roman" w:cs="Times New Roman"/>
                <w:color w:val="1A1A1A"/>
                <w:sz w:val="24"/>
                <w:szCs w:val="24"/>
              </w:rPr>
              <w:t>размещение гаражей и (или) стоянок для автомобилей сотрудников и посетителей торгового центра</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sz w:val="24"/>
                <w:szCs w:val="24"/>
              </w:rPr>
              <w:t xml:space="preserve">Рынки </w:t>
            </w:r>
            <w:hyperlink r:id="rId42" w:history="1">
              <w:r w:rsidRPr="00FF1C2E">
                <w:rPr>
                  <w:rFonts w:ascii="Times New Roman" w:eastAsia="Times New Roman" w:hAnsi="Times New Roman" w:cs="Times New Roman"/>
                  <w:sz w:val="24"/>
                  <w:szCs w:val="24"/>
                </w:rPr>
                <w:t>(4.3)</w:t>
              </w:r>
            </w:hyperlink>
          </w:p>
        </w:tc>
        <w:tc>
          <w:tcPr>
            <w:tcW w:w="7513" w:type="dxa"/>
            <w:tcBorders>
              <w:top w:val="single" w:sz="4" w:space="0" w:color="auto"/>
              <w:left w:val="nil"/>
              <w:bottom w:val="single" w:sz="4" w:space="0" w:color="auto"/>
              <w:right w:val="single" w:sz="4" w:space="0" w:color="auto"/>
            </w:tcBorders>
            <w:noWrap/>
          </w:tcPr>
          <w:p w:rsidR="003A5CEE" w:rsidRPr="005831B9" w:rsidRDefault="003A5CEE" w:rsidP="002A7209">
            <w:pPr>
              <w:spacing w:after="0" w:line="240" w:lineRule="auto"/>
              <w:contextualSpacing/>
              <w:jc w:val="both"/>
              <w:rPr>
                <w:rFonts w:ascii="Times New Roman" w:eastAsia="Times New Roman" w:hAnsi="Times New Roman" w:cs="Times New Roman"/>
                <w:sz w:val="24"/>
                <w:szCs w:val="24"/>
              </w:rPr>
            </w:pPr>
            <w:r w:rsidRPr="005831B9">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3A5CEE" w:rsidRPr="005831B9"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5831B9">
              <w:rPr>
                <w:rFonts w:ascii="Times New Roman" w:eastAsia="Times New Roman" w:hAnsi="Times New Roman" w:cs="Times New Roman"/>
                <w:color w:val="1A1A1A"/>
                <w:sz w:val="24"/>
                <w:szCs w:val="24"/>
              </w:rPr>
              <w:t>размещение гаражей и (или) стоянок для автомобилей сотрудников и посетителей рынка.</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Магазины </w:t>
            </w:r>
            <w:hyperlink r:id="rId43" w:history="1">
              <w:r w:rsidRPr="00FF1C2E">
                <w:rPr>
                  <w:rFonts w:ascii="Times New Roman" w:eastAsia="Times New Roman" w:hAnsi="Times New Roman" w:cs="Times New Roman"/>
                  <w:sz w:val="24"/>
                  <w:szCs w:val="24"/>
                </w:rPr>
                <w:t>(4.4)</w:t>
              </w:r>
            </w:hyperlink>
          </w:p>
          <w:p w:rsidR="003A5CEE" w:rsidRPr="00FF1C2E" w:rsidRDefault="003A5CEE" w:rsidP="002A7209">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Банковская и страховая деятельность </w:t>
            </w:r>
            <w:hyperlink r:id="rId44" w:history="1">
              <w:r w:rsidRPr="00FF1C2E">
                <w:rPr>
                  <w:rFonts w:ascii="Times New Roman" w:eastAsia="Times New Roman" w:hAnsi="Times New Roman" w:cs="Times New Roman"/>
                  <w:sz w:val="24"/>
                  <w:szCs w:val="24"/>
                </w:rPr>
                <w:t>(4.5)</w:t>
              </w:r>
            </w:hyperlink>
          </w:p>
          <w:p w:rsidR="003A5CEE" w:rsidRPr="00FF1C2E" w:rsidRDefault="003A5CEE" w:rsidP="002A7209">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5831B9">
              <w:rPr>
                <w:rFonts w:ascii="Times New Roman" w:eastAsia="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eastAsia="Times New Roman" w:hAnsi="Times New Roman" w:cs="Times New Roman"/>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Общественное питание (4.6)</w:t>
            </w:r>
          </w:p>
          <w:p w:rsidR="003A5CEE" w:rsidRPr="00FF1C2E" w:rsidRDefault="003A5CEE" w:rsidP="002A7209">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eastAsia="Times New Roman" w:hAnsi="Times New Roman" w:cs="Times New Roman"/>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lastRenderedPageBreak/>
              <w:t xml:space="preserve">Гостиничное обслуживание </w:t>
            </w:r>
            <w:hyperlink r:id="rId45" w:history="1">
              <w:r w:rsidRPr="00FF1C2E">
                <w:rPr>
                  <w:rFonts w:ascii="Times New Roman" w:eastAsia="Times New Roman" w:hAnsi="Times New Roman" w:cs="Times New Roman"/>
                  <w:sz w:val="24"/>
                  <w:szCs w:val="24"/>
                </w:rPr>
                <w:t>(4.7)</w:t>
              </w:r>
            </w:hyperlink>
          </w:p>
          <w:p w:rsidR="003A5CEE" w:rsidRPr="00FF1C2E" w:rsidRDefault="003A5CEE" w:rsidP="002A7209">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eastAsia="Times New Roman" w:hAnsi="Times New Roman" w:cs="Times New Roman"/>
                <w:sz w:val="24"/>
                <w:szCs w:val="24"/>
              </w:rPr>
              <w:t>.</w:t>
            </w:r>
          </w:p>
        </w:tc>
      </w:tr>
      <w:tr w:rsidR="003A5CEE" w:rsidRPr="00FF1C2E" w:rsidTr="002A7209">
        <w:trPr>
          <w:trHeight w:val="1455"/>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sz w:val="24"/>
                <w:szCs w:val="24"/>
              </w:rPr>
              <w:t xml:space="preserve">Развлечения </w:t>
            </w:r>
            <w:hyperlink r:id="rId46" w:history="1">
              <w:r w:rsidRPr="00FF1C2E">
                <w:rPr>
                  <w:rFonts w:ascii="Times New Roman" w:eastAsia="Times New Roman" w:hAnsi="Times New Roman" w:cs="Times New Roman"/>
                  <w:sz w:val="24"/>
                  <w:szCs w:val="24"/>
                </w:rPr>
                <w:t>(4.8)</w:t>
              </w:r>
            </w:hyperlink>
          </w:p>
        </w:tc>
        <w:tc>
          <w:tcPr>
            <w:tcW w:w="7513" w:type="dxa"/>
            <w:tcBorders>
              <w:top w:val="single" w:sz="4" w:space="0" w:color="auto"/>
              <w:left w:val="nil"/>
              <w:bottom w:val="single" w:sz="4" w:space="0" w:color="auto"/>
              <w:right w:val="single" w:sz="4" w:space="0" w:color="auto"/>
            </w:tcBorders>
            <w:noWrap/>
          </w:tcPr>
          <w:p w:rsidR="003A5CEE" w:rsidRPr="005A3F84" w:rsidRDefault="003A5CEE" w:rsidP="002A7209">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w:t>
            </w:r>
            <w:r>
              <w:rPr>
                <w:rFonts w:ascii="Times New Roman" w:eastAsia="Times New Roman" w:hAnsi="Times New Roman" w:cs="Times New Roman"/>
                <w:sz w:val="24"/>
                <w:szCs w:val="24"/>
              </w:rPr>
              <w:t xml:space="preserve"> предназначенных для размещения</w:t>
            </w:r>
            <w:r w:rsidRPr="00FF1C2E">
              <w:rPr>
                <w:rFonts w:ascii="Times New Roman" w:eastAsia="Times New Roman" w:hAnsi="Times New Roman" w:cs="Times New Roman"/>
                <w:sz w:val="24"/>
                <w:szCs w:val="24"/>
              </w:rPr>
              <w:t xml:space="preserve">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w:t>
            </w:r>
            <w:r>
              <w:rPr>
                <w:rFonts w:ascii="Times New Roman" w:eastAsia="Times New Roman" w:hAnsi="Times New Roman" w:cs="Times New Roman"/>
                <w:sz w:val="24"/>
                <w:szCs w:val="24"/>
              </w:rPr>
              <w:t>зартных игр) и игровых площадок.</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hAnsi="Times New Roman" w:cs="Times New Roman"/>
                <w:sz w:val="24"/>
                <w:szCs w:val="24"/>
              </w:rPr>
              <w:t>Выставочно-ярмарочная деятельность (4.10)</w:t>
            </w: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r>
              <w:rPr>
                <w:rFonts w:ascii="Times New Roman" w:eastAsia="Times New Roman" w:hAnsi="Times New Roman" w:cs="Times New Roman"/>
                <w:sz w:val="24"/>
                <w:szCs w:val="24"/>
              </w:rPr>
              <w:t>выставочно-ярмарочной и конгресс</w:t>
            </w:r>
            <w:r w:rsidRPr="00FF1C2E">
              <w:rPr>
                <w:rFonts w:ascii="Times New Roman" w:eastAsia="Times New Roman" w:hAnsi="Times New Roman" w:cs="Times New Roman"/>
                <w:sz w:val="24"/>
                <w:szCs w:val="24"/>
              </w:rPr>
              <w:t>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Pr>
                <w:rFonts w:ascii="Times New Roman" w:eastAsia="Times New Roman" w:hAnsi="Times New Roman" w:cs="Times New Roman"/>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hAnsi="Times New Roman" w:cs="Times New Roman"/>
                <w:sz w:val="24"/>
                <w:szCs w:val="24"/>
              </w:rPr>
              <w:t>Отдых (рекреация) (5.0)</w:t>
            </w: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A5CEE" w:rsidRPr="00FF1C2E" w:rsidRDefault="003A5CEE" w:rsidP="002A7209">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с кодами 5.1-5.5</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hAnsi="Times New Roman" w:cs="Times New Roman"/>
                <w:bCs/>
                <w:iCs/>
                <w:sz w:val="24"/>
                <w:szCs w:val="24"/>
              </w:rPr>
              <w:t>Спорт (5.1)</w:t>
            </w: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FF1C2E">
              <w:rPr>
                <w:rFonts w:ascii="Times New Roman" w:eastAsia="Times New Roman" w:hAnsi="Times New Roman" w:cs="Times New Roman"/>
                <w:sz w:val="24"/>
                <w:szCs w:val="24"/>
              </w:rPr>
              <w:br/>
              <w:t>размещение спортивных баз и лагерей</w:t>
            </w:r>
            <w:r>
              <w:rPr>
                <w:rFonts w:ascii="Times New Roman" w:eastAsia="Times New Roman" w:hAnsi="Times New Roman" w:cs="Times New Roman"/>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hAnsi="Times New Roman" w:cs="Times New Roman"/>
                <w:sz w:val="24"/>
                <w:szCs w:val="24"/>
              </w:rPr>
              <w:t>Энергетика (6.7)</w:t>
            </w: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Pr>
                <w:rFonts w:ascii="Times New Roman" w:eastAsia="Times New Roman" w:hAnsi="Times New Roman" w:cs="Times New Roman"/>
                <w:color w:val="1A1A1A"/>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D10EA2"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Земельные участки (территории) общего пользования (12.0)</w:t>
            </w: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ascii="Times New Roman" w:hAnsi="Times New Roman" w:cs="Times New Roman"/>
                <w:bCs/>
                <w:iCs/>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Для индивидуального жилищного </w:t>
            </w:r>
            <w:r w:rsidRPr="00FF1C2E">
              <w:rPr>
                <w:rFonts w:ascii="Times New Roman" w:eastAsia="Times New Roman" w:hAnsi="Times New Roman" w:cs="Times New Roman"/>
                <w:color w:val="000000"/>
                <w:sz w:val="24"/>
                <w:szCs w:val="24"/>
              </w:rPr>
              <w:lastRenderedPageBreak/>
              <w:t xml:space="preserve">строительства </w:t>
            </w:r>
            <w:hyperlink r:id="rId47" w:history="1">
              <w:r w:rsidRPr="00FF1C2E">
                <w:rPr>
                  <w:rFonts w:ascii="Times New Roman" w:eastAsia="Times New Roman" w:hAnsi="Times New Roman" w:cs="Times New Roman"/>
                  <w:color w:val="000000"/>
                  <w:sz w:val="24"/>
                  <w:szCs w:val="24"/>
                </w:rPr>
                <w:t>(2.1)</w:t>
              </w:r>
            </w:hyperlink>
            <w:r w:rsidRPr="00FF1C2E">
              <w:rPr>
                <w:rFonts w:ascii="Times New Roman" w:eastAsia="Times New Roman" w:hAnsi="Times New Roman" w:cs="Times New Roman"/>
                <w:color w:val="000000"/>
                <w:sz w:val="24"/>
                <w:szCs w:val="24"/>
              </w:rPr>
              <w:t>;</w:t>
            </w:r>
          </w:p>
          <w:p w:rsidR="003A5CEE" w:rsidRPr="00FF1C2E" w:rsidRDefault="003A5CEE" w:rsidP="002A7209">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3A5CEE" w:rsidRPr="002469E8" w:rsidRDefault="003A5CEE" w:rsidP="002A7209">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lastRenderedPageBreak/>
              <w:t>Размещение индивидуального жилого дома (дом, пригодный для постоянного проживания, высотой не выше трех надземных этажей);</w:t>
            </w:r>
          </w:p>
          <w:p w:rsidR="003A5CEE" w:rsidRPr="002469E8" w:rsidRDefault="003A5CEE" w:rsidP="002A7209">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lastRenderedPageBreak/>
              <w:t>выращивание плодовых, ягодных, овощных, бахчевых или иных декоративных или сельскохозяйственных культур;</w:t>
            </w:r>
          </w:p>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размещение индивидуальных гаражей и подсобных сооружений</w:t>
            </w:r>
            <w:r>
              <w:rPr>
                <w:rFonts w:ascii="Times New Roman" w:eastAsia="Times New Roman" w:hAnsi="Times New Roman" w:cs="Times New Roman"/>
                <w:color w:val="1A1A1A"/>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lastRenderedPageBreak/>
              <w:t>Малоэтажная многоквартирная жилая застройка (2.1.1)</w:t>
            </w:r>
          </w:p>
        </w:tc>
        <w:tc>
          <w:tcPr>
            <w:tcW w:w="7513" w:type="dxa"/>
            <w:tcBorders>
              <w:top w:val="single" w:sz="4" w:space="0" w:color="auto"/>
              <w:left w:val="nil"/>
              <w:bottom w:val="single" w:sz="4" w:space="0" w:color="auto"/>
              <w:right w:val="single" w:sz="4" w:space="0" w:color="auto"/>
            </w:tcBorders>
            <w:noWrap/>
          </w:tcPr>
          <w:p w:rsidR="003A5CEE" w:rsidRPr="002469E8" w:rsidRDefault="003A5CEE" w:rsidP="002A7209">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A5CEE" w:rsidRPr="002469E8" w:rsidRDefault="003A5CEE" w:rsidP="002A7209">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разведение декоративных и плодовых деревьев, овощных и ягодных культур;</w:t>
            </w:r>
          </w:p>
          <w:p w:rsidR="003A5CEE" w:rsidRPr="002469E8" w:rsidRDefault="003A5CEE" w:rsidP="002A7209">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размещение индивидуальных гаражей и иных вспомогательных сооружений;</w:t>
            </w:r>
          </w:p>
          <w:p w:rsidR="003A5CEE" w:rsidRPr="002469E8" w:rsidRDefault="003A5CEE" w:rsidP="002A7209">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обустройство спортивных и детских площадок, площадок отдыха;</w:t>
            </w:r>
          </w:p>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Pr>
                <w:rFonts w:ascii="Times New Roman" w:eastAsia="Times New Roman" w:hAnsi="Times New Roman" w:cs="Times New Roman"/>
                <w:color w:val="1A1A1A"/>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t>Для ведения личного подсобного хозяйства (2.2);</w:t>
            </w:r>
          </w:p>
        </w:tc>
        <w:tc>
          <w:tcPr>
            <w:tcW w:w="7513" w:type="dxa"/>
            <w:tcBorders>
              <w:top w:val="single" w:sz="4" w:space="0" w:color="auto"/>
              <w:left w:val="nil"/>
              <w:bottom w:val="single" w:sz="4" w:space="0" w:color="auto"/>
              <w:right w:val="single" w:sz="4" w:space="0" w:color="auto"/>
            </w:tcBorders>
            <w:noWrap/>
          </w:tcPr>
          <w:p w:rsidR="003A5CEE" w:rsidRPr="002469E8" w:rsidRDefault="003A5CEE" w:rsidP="002A7209">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По классификатору ВРИ 2019 года на земле допустимо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A5CEE" w:rsidRPr="002469E8" w:rsidRDefault="003A5CEE" w:rsidP="002A7209">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производство сельскохозяйственной продукции;</w:t>
            </w:r>
          </w:p>
          <w:p w:rsidR="003A5CEE" w:rsidRPr="002469E8" w:rsidRDefault="003A5CEE" w:rsidP="002A7209">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размещение гаража и иных вспомогательных сооружений;</w:t>
            </w:r>
          </w:p>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содержание сельскохозяйственных животных</w:t>
            </w:r>
            <w:r>
              <w:rPr>
                <w:rFonts w:ascii="Times New Roman" w:eastAsia="Times New Roman" w:hAnsi="Times New Roman" w:cs="Times New Roman"/>
                <w:color w:val="1A1A1A"/>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t>Блокированная жилая застройка (2.3)</w:t>
            </w:r>
          </w:p>
        </w:tc>
        <w:tc>
          <w:tcPr>
            <w:tcW w:w="7513" w:type="dxa"/>
            <w:tcBorders>
              <w:top w:val="single" w:sz="4" w:space="0" w:color="auto"/>
              <w:left w:val="nil"/>
              <w:bottom w:val="single" w:sz="4" w:space="0" w:color="auto"/>
              <w:right w:val="single" w:sz="4" w:space="0" w:color="auto"/>
            </w:tcBorders>
            <w:noWrap/>
          </w:tcPr>
          <w:p w:rsidR="003A5CEE" w:rsidRPr="002469E8" w:rsidRDefault="003A5CEE" w:rsidP="002A7209">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A5CEE" w:rsidRPr="002469E8" w:rsidRDefault="003A5CEE" w:rsidP="002A7209">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разведение декоративных и плодовых деревьев, овощных и ягодных культур;</w:t>
            </w:r>
          </w:p>
          <w:p w:rsidR="003A5CEE" w:rsidRPr="002469E8" w:rsidRDefault="003A5CEE" w:rsidP="002A7209">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размещение индивидуальных гаражей и иных вспомогательных сооружений;</w:t>
            </w:r>
          </w:p>
          <w:p w:rsidR="003A5CEE" w:rsidRPr="00FF1C2E" w:rsidRDefault="003A5CEE" w:rsidP="002A7209">
            <w:pPr>
              <w:tabs>
                <w:tab w:val="left" w:pos="877"/>
              </w:tabs>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обустройство спортивных и детских площадок, площадок отдыха</w:t>
            </w:r>
            <w:r>
              <w:rPr>
                <w:rFonts w:ascii="Times New Roman" w:eastAsia="Times New Roman" w:hAnsi="Times New Roman" w:cs="Times New Roman"/>
                <w:color w:val="1A1A1A"/>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Передвижное жилье (2.4)</w:t>
            </w:r>
          </w:p>
          <w:p w:rsidR="003A5CEE" w:rsidRPr="00FF1C2E" w:rsidRDefault="003A5CEE" w:rsidP="002A7209">
            <w:pPr>
              <w:tabs>
                <w:tab w:val="left" w:pos="1200"/>
              </w:tabs>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ab/>
            </w: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rPr>
              <w:t>Согласно классификатору видов разрешенного использования земельных участков</w:t>
            </w:r>
            <w:r>
              <w:rPr>
                <w:rFonts w:ascii="Times New Roman" w:eastAsia="Times New Roman" w:hAnsi="Times New Roman" w:cs="Times New Roman"/>
                <w:sz w:val="24"/>
                <w:szCs w:val="24"/>
              </w:rPr>
              <w:t xml:space="preserve"> по Приказу Минэкономразвития №</w:t>
            </w:r>
            <w:r w:rsidRPr="002469E8">
              <w:rPr>
                <w:rFonts w:ascii="Times New Roman" w:eastAsia="Times New Roman" w:hAnsi="Times New Roman" w:cs="Times New Roman"/>
                <w:sz w:val="24"/>
                <w:szCs w:val="24"/>
              </w:rPr>
              <w:t>504, допускается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r>
              <w:rPr>
                <w:rFonts w:ascii="Times New Roman" w:eastAsia="Times New Roman" w:hAnsi="Times New Roman" w:cs="Times New Roman"/>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t>Среднеэтажная жилая застройка  (2.5)</w:t>
            </w:r>
          </w:p>
        </w:tc>
        <w:tc>
          <w:tcPr>
            <w:tcW w:w="7513" w:type="dxa"/>
            <w:tcBorders>
              <w:top w:val="single" w:sz="4" w:space="0" w:color="auto"/>
              <w:left w:val="nil"/>
              <w:bottom w:val="single" w:sz="4" w:space="0" w:color="auto"/>
              <w:right w:val="single" w:sz="4" w:space="0" w:color="auto"/>
            </w:tcBorders>
            <w:noWrap/>
          </w:tcPr>
          <w:p w:rsidR="003A5CEE" w:rsidRPr="002469E8" w:rsidRDefault="003A5CEE" w:rsidP="002A7209">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A5CEE" w:rsidRPr="002469E8" w:rsidRDefault="003A5CEE" w:rsidP="002A7209">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lastRenderedPageBreak/>
              <w:t>благоустройство и озеленение;</w:t>
            </w:r>
          </w:p>
          <w:p w:rsidR="003A5CEE" w:rsidRPr="002469E8" w:rsidRDefault="003A5CEE" w:rsidP="002A7209">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размещение подземных гаражей и автостоянок;</w:t>
            </w:r>
          </w:p>
          <w:p w:rsidR="003A5CEE" w:rsidRPr="002469E8" w:rsidRDefault="003A5CEE" w:rsidP="002A7209">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обустройство спортивных и детских площадок, площадок отдыха;</w:t>
            </w:r>
          </w:p>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rFonts w:ascii="Times New Roman" w:eastAsia="Times New Roman" w:hAnsi="Times New Roman" w:cs="Times New Roman"/>
                <w:color w:val="1A1A1A"/>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lastRenderedPageBreak/>
              <w:t>Объекты гаражного назначения (2.7.1)</w:t>
            </w:r>
          </w:p>
          <w:p w:rsidR="003A5CEE" w:rsidRPr="00FF1C2E" w:rsidRDefault="003A5CEE" w:rsidP="002A7209">
            <w:pPr>
              <w:tabs>
                <w:tab w:val="left" w:pos="1275"/>
              </w:tabs>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Pr>
                <w:rFonts w:ascii="Times New Roman" w:eastAsia="Times New Roman" w:hAnsi="Times New Roman" w:cs="Times New Roman"/>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t>Рынки (4.3)</w:t>
            </w:r>
          </w:p>
        </w:tc>
        <w:tc>
          <w:tcPr>
            <w:tcW w:w="7513" w:type="dxa"/>
            <w:tcBorders>
              <w:top w:val="single" w:sz="4" w:space="0" w:color="auto"/>
              <w:left w:val="nil"/>
              <w:bottom w:val="single" w:sz="4" w:space="0" w:color="auto"/>
              <w:right w:val="single" w:sz="4" w:space="0" w:color="auto"/>
            </w:tcBorders>
            <w:noWrap/>
          </w:tcPr>
          <w:p w:rsidR="003A5CEE" w:rsidRPr="002469E8" w:rsidRDefault="003A5CEE" w:rsidP="002A7209">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размещение гаражей и (или) стоянок для автомобилей сотрудников и посетителей рынка</w:t>
            </w:r>
            <w:r>
              <w:rPr>
                <w:rFonts w:ascii="Times New Roman" w:eastAsia="Times New Roman" w:hAnsi="Times New Roman" w:cs="Times New Roman"/>
                <w:color w:val="1A1A1A"/>
                <w:sz w:val="24"/>
                <w:szCs w:val="24"/>
              </w:rPr>
              <w:t>.</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Обслуживание автотранспорта (4.9)</w:t>
            </w:r>
          </w:p>
        </w:tc>
        <w:tc>
          <w:tcPr>
            <w:tcW w:w="7513" w:type="dxa"/>
            <w:tcBorders>
              <w:top w:val="single" w:sz="4" w:space="0" w:color="auto"/>
              <w:left w:val="nil"/>
              <w:bottom w:val="single" w:sz="4" w:space="0" w:color="auto"/>
              <w:right w:val="single" w:sz="4" w:space="0" w:color="auto"/>
            </w:tcBorders>
            <w:noWrap/>
          </w:tcPr>
          <w:p w:rsidR="003A5CEE" w:rsidRPr="00FF1C2E" w:rsidRDefault="003A5CEE" w:rsidP="002A7209">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3A5CEE" w:rsidRPr="00FF1C2E" w:rsidTr="002A7209">
        <w:trPr>
          <w:trHeight w:val="131"/>
        </w:trPr>
        <w:tc>
          <w:tcPr>
            <w:tcW w:w="2835" w:type="dxa"/>
            <w:tcBorders>
              <w:top w:val="single" w:sz="4" w:space="0" w:color="auto"/>
              <w:left w:val="single" w:sz="4" w:space="0" w:color="auto"/>
              <w:bottom w:val="single" w:sz="4" w:space="0" w:color="auto"/>
              <w:right w:val="single" w:sz="4" w:space="0" w:color="auto"/>
            </w:tcBorders>
            <w:noWrap/>
          </w:tcPr>
          <w:p w:rsidR="003A5CEE" w:rsidRPr="00FF1C2E" w:rsidRDefault="003A5CEE" w:rsidP="002A7209">
            <w:pPr>
              <w:autoSpaceDE w:val="0"/>
              <w:autoSpaceDN w:val="0"/>
              <w:adjustRightInd w:val="0"/>
              <w:spacing w:after="0" w:line="240" w:lineRule="auto"/>
              <w:contextualSpacing/>
              <w:rPr>
                <w:rFonts w:ascii="Times New Roman" w:hAnsi="Times New Roman" w:cs="Times New Roman"/>
                <w:sz w:val="24"/>
                <w:szCs w:val="24"/>
              </w:rPr>
            </w:pPr>
            <w:r w:rsidRPr="00FF1C2E">
              <w:rPr>
                <w:rFonts w:ascii="Times New Roman" w:hAnsi="Times New Roman" w:cs="Times New Roman"/>
                <w:sz w:val="24"/>
                <w:szCs w:val="24"/>
              </w:rPr>
              <w:t>Причалы для маломерных судов (5.4)</w:t>
            </w:r>
          </w:p>
          <w:p w:rsidR="003A5CEE" w:rsidRPr="00FF1C2E" w:rsidRDefault="003A5CEE" w:rsidP="002A7209">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rPr>
            </w:pPr>
          </w:p>
        </w:tc>
        <w:tc>
          <w:tcPr>
            <w:tcW w:w="7513" w:type="dxa"/>
            <w:tcBorders>
              <w:top w:val="single" w:sz="4" w:space="0" w:color="auto"/>
              <w:left w:val="nil"/>
              <w:bottom w:val="single" w:sz="4" w:space="0" w:color="auto"/>
              <w:right w:val="single" w:sz="4" w:space="0" w:color="auto"/>
            </w:tcBorders>
            <w:noWrap/>
          </w:tcPr>
          <w:p w:rsidR="003A5CEE" w:rsidRPr="0037506A" w:rsidRDefault="003A5CEE" w:rsidP="002A7209">
            <w:pPr>
              <w:autoSpaceDE w:val="0"/>
              <w:autoSpaceDN w:val="0"/>
              <w:adjustRightInd w:val="0"/>
              <w:spacing w:line="240" w:lineRule="auto"/>
              <w:jc w:val="both"/>
              <w:rPr>
                <w:rFonts w:ascii="Times New Roman" w:hAnsi="Times New Roman" w:cs="Times New Roman"/>
                <w:bCs/>
                <w:iCs/>
                <w:sz w:val="24"/>
                <w:szCs w:val="24"/>
                <w:highlight w:val="red"/>
              </w:rPr>
            </w:pPr>
            <w:r w:rsidRPr="005831B9">
              <w:rPr>
                <w:rFonts w:ascii="Times New Roman" w:eastAsia="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bl>
    <w:p w:rsidR="003A5CEE" w:rsidRPr="00FF1C2E" w:rsidRDefault="003A5CEE" w:rsidP="003A5CEE">
      <w:pPr>
        <w:pStyle w:val="ConsNonformat"/>
        <w:widowControl/>
        <w:ind w:firstLine="709"/>
        <w:jc w:val="both"/>
        <w:rPr>
          <w:rFonts w:ascii="Times New Roman" w:hAnsi="Times New Roman" w:cs="Times New Roman"/>
          <w:color w:val="000000"/>
          <w:sz w:val="24"/>
          <w:szCs w:val="24"/>
        </w:rPr>
      </w:pPr>
    </w:p>
    <w:p w:rsidR="003A5CEE" w:rsidRPr="0037506A" w:rsidRDefault="003A5CEE" w:rsidP="003A5CEE">
      <w:pPr>
        <w:tabs>
          <w:tab w:val="left" w:pos="-567"/>
        </w:tabs>
        <w:autoSpaceDE w:val="0"/>
        <w:autoSpaceDN w:val="0"/>
        <w:adjustRightInd w:val="0"/>
        <w:spacing w:line="240" w:lineRule="auto"/>
        <w:ind w:left="-426" w:firstLine="567"/>
        <w:jc w:val="both"/>
        <w:rPr>
          <w:rFonts w:ascii="Times New Roman" w:hAnsi="Times New Roman" w:cs="Times New Roman"/>
          <w:sz w:val="24"/>
          <w:szCs w:val="24"/>
        </w:rPr>
      </w:pPr>
      <w:r w:rsidRPr="0037506A">
        <w:rPr>
          <w:rFonts w:ascii="Times New Roman" w:hAnsi="Times New Roman" w:cs="Times New Roman"/>
          <w:bCs/>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021CC0">
        <w:rPr>
          <w:rFonts w:ascii="Times New Roman" w:hAnsi="Times New Roman" w:cs="Times New Roman"/>
          <w:bCs/>
          <w:color w:val="000000"/>
          <w:sz w:val="24"/>
          <w:szCs w:val="24"/>
        </w:rPr>
        <w:t>льства, расположенных в зоне ОД2</w:t>
      </w:r>
      <w:r w:rsidRPr="0037506A">
        <w:rPr>
          <w:rFonts w:ascii="Times New Roman" w:hAnsi="Times New Roman" w:cs="Times New Roman"/>
          <w:bCs/>
          <w:color w:val="000000"/>
          <w:sz w:val="24"/>
          <w:szCs w:val="24"/>
        </w:rPr>
        <w:t xml:space="preserve"> не подлежат установлению.</w:t>
      </w:r>
    </w:p>
    <w:p w:rsidR="000239F4" w:rsidRPr="004F68AA" w:rsidRDefault="000239F4" w:rsidP="000239F4">
      <w:pPr>
        <w:pStyle w:val="ConsNonformat"/>
        <w:widowControl/>
        <w:ind w:left="709"/>
        <w:jc w:val="both"/>
        <w:rPr>
          <w:rFonts w:ascii="Times New Roman" w:hAnsi="Times New Roman" w:cs="Times New Roman"/>
          <w:color w:val="000000"/>
          <w:sz w:val="24"/>
          <w:szCs w:val="24"/>
        </w:rPr>
      </w:pPr>
    </w:p>
    <w:p w:rsidR="00E05BBB" w:rsidRDefault="00E05BBB" w:rsidP="00E05BBB">
      <w:pPr>
        <w:pStyle w:val="ConsPlusNormal"/>
        <w:ind w:firstLine="540"/>
        <w:jc w:val="both"/>
        <w:outlineLvl w:val="3"/>
        <w:rPr>
          <w:rFonts w:ascii="Times New Roman" w:hAnsi="Times New Roman" w:cs="Times New Roman"/>
          <w:b/>
          <w:i/>
          <w:sz w:val="24"/>
          <w:szCs w:val="24"/>
          <w:u w:val="single"/>
        </w:rPr>
      </w:pPr>
      <w:r w:rsidRPr="00015808">
        <w:rPr>
          <w:rFonts w:ascii="Times New Roman" w:hAnsi="Times New Roman" w:cs="Times New Roman"/>
          <w:b/>
          <w:i/>
          <w:sz w:val="24"/>
          <w:szCs w:val="24"/>
          <w:u w:val="single"/>
        </w:rPr>
        <w:t>Статья </w:t>
      </w:r>
      <w:r w:rsidR="00CC0A90">
        <w:rPr>
          <w:rFonts w:ascii="Times New Roman" w:hAnsi="Times New Roman" w:cs="Times New Roman"/>
          <w:b/>
          <w:i/>
          <w:sz w:val="24"/>
          <w:szCs w:val="24"/>
          <w:u w:val="single"/>
        </w:rPr>
        <w:t>26</w:t>
      </w:r>
      <w:r w:rsidRPr="00015808">
        <w:rPr>
          <w:rFonts w:ascii="Times New Roman" w:hAnsi="Times New Roman" w:cs="Times New Roman"/>
          <w:b/>
          <w:i/>
          <w:sz w:val="24"/>
          <w:szCs w:val="24"/>
          <w:u w:val="single"/>
        </w:rPr>
        <w:t>. Зона сельскохозяйственного назначения (Сх1)</w:t>
      </w:r>
    </w:p>
    <w:p w:rsidR="005A67B6" w:rsidRPr="00015808" w:rsidRDefault="005A67B6" w:rsidP="00E05BBB">
      <w:pPr>
        <w:pStyle w:val="ConsPlusNormal"/>
        <w:ind w:firstLine="540"/>
        <w:jc w:val="both"/>
        <w:outlineLvl w:val="3"/>
        <w:rPr>
          <w:rFonts w:ascii="Times New Roman" w:hAnsi="Times New Roman" w:cs="Times New Roman"/>
          <w:b/>
          <w:i/>
          <w:sz w:val="24"/>
          <w:szCs w:val="24"/>
          <w:u w:val="single"/>
        </w:rPr>
      </w:pPr>
    </w:p>
    <w:p w:rsidR="005A67B6" w:rsidRDefault="00E05BBB" w:rsidP="005A67B6">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tbl>
      <w:tblPr>
        <w:tblW w:w="10065" w:type="dxa"/>
        <w:tblInd w:w="-459" w:type="dxa"/>
        <w:tblLook w:val="0000"/>
      </w:tblPr>
      <w:tblGrid>
        <w:gridCol w:w="2835"/>
        <w:gridCol w:w="7230"/>
      </w:tblGrid>
      <w:tr w:rsidR="00E7684F" w:rsidRPr="00FF1C2E" w:rsidTr="00E7684F">
        <w:trPr>
          <w:trHeight w:val="630"/>
        </w:trPr>
        <w:tc>
          <w:tcPr>
            <w:tcW w:w="2835" w:type="dxa"/>
            <w:tcBorders>
              <w:top w:val="single" w:sz="2" w:space="0" w:color="auto"/>
              <w:left w:val="single" w:sz="2" w:space="0" w:color="auto"/>
              <w:bottom w:val="single" w:sz="2" w:space="0" w:color="auto"/>
              <w:right w:val="single" w:sz="2" w:space="0" w:color="auto"/>
            </w:tcBorders>
            <w:shd w:val="clear" w:color="auto" w:fill="auto"/>
            <w:noWrap/>
          </w:tcPr>
          <w:p w:rsidR="00E7684F" w:rsidRPr="00FF1C2E" w:rsidRDefault="00E7684F" w:rsidP="00E7684F">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r>
              <w:rPr>
                <w:rFonts w:ascii="Times New Roman" w:eastAsia="Calibri" w:hAnsi="Times New Roman" w:cs="Times New Roman"/>
                <w:b/>
                <w:sz w:val="24"/>
                <w:szCs w:val="24"/>
              </w:rPr>
              <w:t>(</w:t>
            </w:r>
            <w:r w:rsidRPr="00FF1C2E">
              <w:rPr>
                <w:rFonts w:ascii="Times New Roman" w:eastAsia="Calibri" w:hAnsi="Times New Roman" w:cs="Times New Roman"/>
                <w:b/>
                <w:sz w:val="24"/>
                <w:szCs w:val="24"/>
              </w:rPr>
              <w:t>код согласно Приказа № 540)</w:t>
            </w:r>
          </w:p>
        </w:tc>
        <w:tc>
          <w:tcPr>
            <w:tcW w:w="72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E7684F" w:rsidRPr="00FF1C2E" w:rsidRDefault="00E7684F" w:rsidP="00E7684F">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E7684F" w:rsidRPr="00FF1C2E" w:rsidTr="00E7684F">
        <w:trPr>
          <w:trHeight w:val="630"/>
        </w:trPr>
        <w:tc>
          <w:tcPr>
            <w:tcW w:w="2835" w:type="dxa"/>
            <w:tcBorders>
              <w:top w:val="single" w:sz="2" w:space="0" w:color="auto"/>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Животноводство(1.7)</w:t>
            </w:r>
          </w:p>
        </w:tc>
        <w:tc>
          <w:tcPr>
            <w:tcW w:w="7230" w:type="dxa"/>
            <w:tcBorders>
              <w:top w:val="single" w:sz="2"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w:t>
            </w:r>
            <w:r w:rsidRPr="00FF1C2E">
              <w:rPr>
                <w:rFonts w:ascii="Times New Roman" w:hAnsi="Times New Roman" w:cs="Times New Roman"/>
                <w:bCs/>
                <w:iCs/>
                <w:sz w:val="24"/>
                <w:szCs w:val="24"/>
              </w:rPr>
              <w:lastRenderedPageBreak/>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Pr>
                <w:rFonts w:ascii="Times New Roman" w:hAnsi="Times New Roman" w:cs="Times New Roman"/>
                <w:bCs/>
                <w:iCs/>
                <w:sz w:val="24"/>
                <w:szCs w:val="24"/>
              </w:rPr>
              <w:t>.</w:t>
            </w:r>
          </w:p>
        </w:tc>
      </w:tr>
      <w:tr w:rsidR="00E7684F" w:rsidRPr="00FF1C2E" w:rsidTr="00E7684F">
        <w:trPr>
          <w:trHeight w:val="630"/>
        </w:trPr>
        <w:tc>
          <w:tcPr>
            <w:tcW w:w="2835" w:type="dxa"/>
            <w:tcBorders>
              <w:top w:val="single" w:sz="2" w:space="0" w:color="auto"/>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lastRenderedPageBreak/>
              <w:t>Скотоводство(1.8)</w:t>
            </w:r>
          </w:p>
        </w:tc>
        <w:tc>
          <w:tcPr>
            <w:tcW w:w="7230" w:type="dxa"/>
            <w:tcBorders>
              <w:top w:val="single" w:sz="2"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r>
              <w:rPr>
                <w:rFonts w:ascii="Times New Roman" w:hAnsi="Times New Roman" w:cs="Times New Roman"/>
                <w:bCs/>
                <w:iCs/>
                <w:sz w:val="24"/>
                <w:szCs w:val="24"/>
              </w:rPr>
              <w:t>.</w:t>
            </w:r>
          </w:p>
        </w:tc>
      </w:tr>
      <w:tr w:rsidR="00E7684F" w:rsidRPr="00FF1C2E" w:rsidTr="00E7684F">
        <w:trPr>
          <w:trHeight w:val="630"/>
        </w:trPr>
        <w:tc>
          <w:tcPr>
            <w:tcW w:w="2835" w:type="dxa"/>
            <w:tcBorders>
              <w:top w:val="single" w:sz="2" w:space="0" w:color="auto"/>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Звероводство(1.9)</w:t>
            </w:r>
          </w:p>
        </w:tc>
        <w:tc>
          <w:tcPr>
            <w:tcW w:w="7230" w:type="dxa"/>
            <w:tcBorders>
              <w:top w:val="single" w:sz="2"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в неволе ценных пушных зверей;</w:t>
            </w:r>
          </w:p>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r>
              <w:rPr>
                <w:rFonts w:ascii="Times New Roman" w:hAnsi="Times New Roman" w:cs="Times New Roman"/>
                <w:bCs/>
                <w:iCs/>
                <w:sz w:val="24"/>
                <w:szCs w:val="24"/>
              </w:rPr>
              <w:t>.</w:t>
            </w:r>
          </w:p>
        </w:tc>
      </w:tr>
      <w:tr w:rsidR="00E7684F" w:rsidRPr="00FF1C2E" w:rsidTr="00E7684F">
        <w:trPr>
          <w:trHeight w:val="630"/>
        </w:trPr>
        <w:tc>
          <w:tcPr>
            <w:tcW w:w="2835" w:type="dxa"/>
            <w:tcBorders>
              <w:top w:val="single" w:sz="2" w:space="0" w:color="auto"/>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Птицеводство(1.10)</w:t>
            </w:r>
          </w:p>
        </w:tc>
        <w:tc>
          <w:tcPr>
            <w:tcW w:w="7230" w:type="dxa"/>
            <w:tcBorders>
              <w:top w:val="single" w:sz="2"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w:t>
            </w:r>
          </w:p>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r>
              <w:rPr>
                <w:rFonts w:ascii="Times New Roman" w:hAnsi="Times New Roman" w:cs="Times New Roman"/>
                <w:bCs/>
                <w:iCs/>
                <w:sz w:val="24"/>
                <w:szCs w:val="24"/>
              </w:rPr>
              <w:t>.</w:t>
            </w:r>
          </w:p>
        </w:tc>
      </w:tr>
      <w:tr w:rsidR="00E7684F" w:rsidRPr="00FF1C2E" w:rsidTr="00E7684F">
        <w:trPr>
          <w:trHeight w:val="630"/>
        </w:trPr>
        <w:tc>
          <w:tcPr>
            <w:tcW w:w="2835" w:type="dxa"/>
            <w:tcBorders>
              <w:top w:val="single" w:sz="2" w:space="0" w:color="auto"/>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Свиноводство (1.11)</w:t>
            </w:r>
          </w:p>
        </w:tc>
        <w:tc>
          <w:tcPr>
            <w:tcW w:w="7230" w:type="dxa"/>
            <w:tcBorders>
              <w:top w:val="single" w:sz="2"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свиней;</w:t>
            </w:r>
          </w:p>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r>
              <w:rPr>
                <w:rFonts w:ascii="Times New Roman" w:hAnsi="Times New Roman" w:cs="Times New Roman"/>
                <w:bCs/>
                <w:iCs/>
                <w:sz w:val="24"/>
                <w:szCs w:val="24"/>
              </w:rPr>
              <w:t>.</w:t>
            </w:r>
          </w:p>
        </w:tc>
      </w:tr>
      <w:tr w:rsidR="00E7684F" w:rsidRPr="00FF1C2E" w:rsidTr="00E7684F">
        <w:trPr>
          <w:trHeight w:val="630"/>
        </w:trPr>
        <w:tc>
          <w:tcPr>
            <w:tcW w:w="2835" w:type="dxa"/>
            <w:tcBorders>
              <w:top w:val="single" w:sz="2" w:space="0" w:color="auto"/>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Пчеловодство(1.12)</w:t>
            </w:r>
          </w:p>
        </w:tc>
        <w:tc>
          <w:tcPr>
            <w:tcW w:w="7230" w:type="dxa"/>
            <w:tcBorders>
              <w:top w:val="single" w:sz="2"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сооружений, используемых для хранения и первичной переработки продукции пчеловодства</w:t>
            </w:r>
            <w:r>
              <w:rPr>
                <w:rFonts w:ascii="Times New Roman" w:hAnsi="Times New Roman" w:cs="Times New Roman"/>
                <w:bCs/>
                <w:iCs/>
                <w:sz w:val="24"/>
                <w:szCs w:val="24"/>
              </w:rPr>
              <w:t>.</w:t>
            </w:r>
          </w:p>
        </w:tc>
      </w:tr>
      <w:tr w:rsidR="00E7684F" w:rsidRPr="00FF1C2E" w:rsidTr="00E7684F">
        <w:trPr>
          <w:trHeight w:val="418"/>
        </w:trPr>
        <w:tc>
          <w:tcPr>
            <w:tcW w:w="2835" w:type="dxa"/>
            <w:tcBorders>
              <w:top w:val="single" w:sz="2" w:space="0" w:color="auto"/>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Рыбоводство(1.13)</w:t>
            </w:r>
          </w:p>
        </w:tc>
        <w:tc>
          <w:tcPr>
            <w:tcW w:w="7230" w:type="dxa"/>
            <w:tcBorders>
              <w:top w:val="single" w:sz="2"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оборудования, необходимых для осуществления рыбоводства (аквакультуры)</w:t>
            </w:r>
            <w:r>
              <w:rPr>
                <w:rFonts w:ascii="Times New Roman" w:hAnsi="Times New Roman" w:cs="Times New Roman"/>
                <w:bCs/>
                <w:iCs/>
                <w:sz w:val="24"/>
                <w:szCs w:val="24"/>
              </w:rPr>
              <w:t>.</w:t>
            </w:r>
          </w:p>
        </w:tc>
      </w:tr>
      <w:tr w:rsidR="00E7684F" w:rsidRPr="00FF1C2E" w:rsidTr="00E7684F">
        <w:trPr>
          <w:trHeight w:val="762"/>
        </w:trPr>
        <w:tc>
          <w:tcPr>
            <w:tcW w:w="2835" w:type="dxa"/>
            <w:tcBorders>
              <w:top w:val="single" w:sz="2" w:space="0" w:color="auto"/>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Хранение и переработка сельскохозяйственной продукции(1.15)</w:t>
            </w:r>
          </w:p>
        </w:tc>
        <w:tc>
          <w:tcPr>
            <w:tcW w:w="7230" w:type="dxa"/>
            <w:tcBorders>
              <w:top w:val="single" w:sz="2"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r>
              <w:rPr>
                <w:rFonts w:ascii="Times New Roman" w:hAnsi="Times New Roman" w:cs="Times New Roman"/>
                <w:bCs/>
                <w:iCs/>
                <w:sz w:val="24"/>
                <w:szCs w:val="24"/>
              </w:rPr>
              <w:t>.</w:t>
            </w:r>
          </w:p>
        </w:tc>
      </w:tr>
      <w:tr w:rsidR="00E7684F" w:rsidRPr="00FF1C2E" w:rsidTr="00E7684F">
        <w:trPr>
          <w:trHeight w:val="630"/>
        </w:trPr>
        <w:tc>
          <w:tcPr>
            <w:tcW w:w="2835" w:type="dxa"/>
            <w:tcBorders>
              <w:top w:val="single" w:sz="2" w:space="0" w:color="auto"/>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 xml:space="preserve">Обеспечение сельскохозяйственного </w:t>
            </w:r>
            <w:r w:rsidRPr="00FD7C27">
              <w:rPr>
                <w:rFonts w:ascii="Times New Roman" w:hAnsi="Times New Roman" w:cs="Times New Roman"/>
                <w:sz w:val="24"/>
                <w:szCs w:val="24"/>
              </w:rPr>
              <w:lastRenderedPageBreak/>
              <w:t>производства(1.18)</w:t>
            </w:r>
          </w:p>
        </w:tc>
        <w:tc>
          <w:tcPr>
            <w:tcW w:w="7230" w:type="dxa"/>
            <w:tcBorders>
              <w:top w:val="single" w:sz="2"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Размещение машинн</w:t>
            </w:r>
            <w:r w:rsidRPr="00FF1C2E">
              <w:rPr>
                <w:rFonts w:ascii="Times New Roman" w:hAnsi="Times New Roman" w:cs="Times New Roman"/>
                <w:bCs/>
                <w:iCs/>
                <w:sz w:val="24"/>
                <w:szCs w:val="24"/>
              </w:rPr>
              <w:t xml:space="preserve">о-транспортных и ремонтных станций, ангаров и гаражей для сельскохозяйственной техники, амбаров, </w:t>
            </w:r>
            <w:r w:rsidRPr="00FF1C2E">
              <w:rPr>
                <w:rFonts w:ascii="Times New Roman" w:hAnsi="Times New Roman" w:cs="Times New Roman"/>
                <w:bCs/>
                <w:iCs/>
                <w:sz w:val="24"/>
                <w:szCs w:val="24"/>
              </w:rPr>
              <w:lastRenderedPageBreak/>
              <w:t>водонапорных башен, трансформаторных станций и иного технического оборудования, используемого для ведения сельского хозяйства</w:t>
            </w:r>
            <w:r>
              <w:rPr>
                <w:rFonts w:ascii="Times New Roman" w:hAnsi="Times New Roman" w:cs="Times New Roman"/>
                <w:bCs/>
                <w:iCs/>
                <w:sz w:val="24"/>
                <w:szCs w:val="24"/>
              </w:rPr>
              <w:t>.</w:t>
            </w:r>
          </w:p>
        </w:tc>
      </w:tr>
      <w:tr w:rsidR="00E7684F" w:rsidRPr="00FF1C2E" w:rsidTr="00E7684F">
        <w:trPr>
          <w:trHeight w:val="630"/>
        </w:trPr>
        <w:tc>
          <w:tcPr>
            <w:tcW w:w="2835" w:type="dxa"/>
            <w:tcBorders>
              <w:top w:val="single" w:sz="2"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Коммунальное обслуживание (3.1)</w:t>
            </w:r>
          </w:p>
          <w:p w:rsidR="00E7684F" w:rsidRPr="00FF1C2E" w:rsidRDefault="00E7684F" w:rsidP="00E7684F">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single" w:sz="2"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eastAsia="Times New Roman" w:hAnsi="Times New Roman" w:cs="Times New Roman"/>
                <w:sz w:val="24"/>
                <w:szCs w:val="24"/>
              </w:rPr>
              <w:t>.</w:t>
            </w:r>
          </w:p>
        </w:tc>
      </w:tr>
      <w:tr w:rsidR="00E7684F" w:rsidRPr="00FF1C2E" w:rsidTr="00E7684F">
        <w:trPr>
          <w:trHeight w:val="630"/>
        </w:trPr>
        <w:tc>
          <w:tcPr>
            <w:tcW w:w="2835" w:type="dxa"/>
            <w:tcBorders>
              <w:top w:val="single" w:sz="2"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Энергетика (6.7)</w:t>
            </w:r>
          </w:p>
          <w:p w:rsidR="00E7684F" w:rsidRPr="00FF1C2E" w:rsidRDefault="00E7684F" w:rsidP="00E7684F">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single" w:sz="2" w:space="0" w:color="auto"/>
              <w:left w:val="nil"/>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7684F" w:rsidRPr="00FF1C2E" w:rsidTr="00E7684F">
        <w:trPr>
          <w:trHeight w:val="630"/>
        </w:trPr>
        <w:tc>
          <w:tcPr>
            <w:tcW w:w="2835" w:type="dxa"/>
            <w:tcBorders>
              <w:top w:val="single" w:sz="2"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Связь (6.8)</w:t>
            </w:r>
          </w:p>
        </w:tc>
        <w:tc>
          <w:tcPr>
            <w:tcW w:w="7230" w:type="dxa"/>
            <w:tcBorders>
              <w:top w:val="single" w:sz="2"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7684F" w:rsidRPr="00FF1C2E" w:rsidTr="00E7684F">
        <w:trPr>
          <w:trHeight w:val="1638"/>
        </w:trPr>
        <w:tc>
          <w:tcPr>
            <w:tcW w:w="2835" w:type="dxa"/>
            <w:tcBorders>
              <w:top w:val="single" w:sz="2" w:space="0" w:color="auto"/>
              <w:left w:val="single" w:sz="4" w:space="0" w:color="auto"/>
              <w:right w:val="single" w:sz="4" w:space="0" w:color="auto"/>
            </w:tcBorders>
            <w:noWrap/>
          </w:tcPr>
          <w:p w:rsidR="00E7684F" w:rsidRPr="00FD7C27"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top w:val="single" w:sz="2" w:space="0" w:color="auto"/>
              <w:left w:val="nil"/>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ascii="Times New Roman" w:hAnsi="Times New Roman" w:cs="Times New Roman"/>
                <w:bCs/>
                <w:iCs/>
                <w:sz w:val="24"/>
                <w:szCs w:val="24"/>
              </w:rPr>
              <w:t>.</w:t>
            </w:r>
          </w:p>
        </w:tc>
      </w:tr>
      <w:tr w:rsidR="00E7684F" w:rsidRPr="00FF1C2E" w:rsidTr="00E7684F">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E7684F" w:rsidRPr="00FF1C2E" w:rsidRDefault="00E7684F" w:rsidP="00E7684F">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E7684F" w:rsidRPr="00FF1C2E" w:rsidRDefault="00E7684F" w:rsidP="00E7684F">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E7684F" w:rsidRPr="00FF1C2E" w:rsidTr="00E7684F">
        <w:trPr>
          <w:trHeight w:val="557"/>
        </w:trPr>
        <w:tc>
          <w:tcPr>
            <w:tcW w:w="2835" w:type="dxa"/>
            <w:tcBorders>
              <w:top w:val="nil"/>
              <w:left w:val="single" w:sz="4" w:space="0" w:color="auto"/>
              <w:bottom w:val="nil"/>
              <w:right w:val="single" w:sz="4" w:space="0" w:color="auto"/>
            </w:tcBorders>
            <w:noWrap/>
          </w:tcPr>
          <w:p w:rsidR="00E7684F" w:rsidRPr="00A5500C" w:rsidRDefault="00E7684F" w:rsidP="00E7684F">
            <w:pPr>
              <w:autoSpaceDE w:val="0"/>
              <w:autoSpaceDN w:val="0"/>
              <w:adjustRightInd w:val="0"/>
              <w:spacing w:line="240" w:lineRule="auto"/>
              <w:jc w:val="both"/>
              <w:rPr>
                <w:rFonts w:ascii="Times New Roman" w:eastAsia="Calibri" w:hAnsi="Times New Roman" w:cs="Times New Roman"/>
                <w:sz w:val="24"/>
                <w:szCs w:val="24"/>
                <w:highlight w:val="yellow"/>
              </w:rPr>
            </w:pPr>
            <w:r w:rsidRPr="006422A6">
              <w:rPr>
                <w:rFonts w:ascii="Times New Roman" w:hAnsi="Times New Roman" w:cs="Times New Roman"/>
                <w:sz w:val="24"/>
                <w:szCs w:val="24"/>
              </w:rPr>
              <w:t>Предпринимательство (4.0)</w:t>
            </w:r>
          </w:p>
        </w:tc>
        <w:tc>
          <w:tcPr>
            <w:tcW w:w="7230" w:type="dxa"/>
            <w:tcBorders>
              <w:top w:val="single" w:sz="4" w:space="0" w:color="auto"/>
              <w:left w:val="nil"/>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7684F" w:rsidRPr="00FF1C2E" w:rsidRDefault="00E7684F" w:rsidP="00E7684F">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4.1-4.10</w:t>
            </w:r>
            <w:r>
              <w:rPr>
                <w:rFonts w:ascii="Times New Roman" w:eastAsia="Times New Roman" w:hAnsi="Times New Roman" w:cs="Times New Roman"/>
                <w:color w:val="1A1A1A"/>
                <w:sz w:val="24"/>
                <w:szCs w:val="24"/>
              </w:rPr>
              <w:t>.</w:t>
            </w:r>
          </w:p>
        </w:tc>
      </w:tr>
      <w:tr w:rsidR="00E7684F" w:rsidRPr="00FF1C2E" w:rsidTr="00E7684F">
        <w:trPr>
          <w:trHeight w:val="557"/>
        </w:trPr>
        <w:tc>
          <w:tcPr>
            <w:tcW w:w="2835"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contextualSpacing/>
              <w:rPr>
                <w:rFonts w:ascii="Times New Roman" w:hAnsi="Times New Roman" w:cs="Times New Roman"/>
                <w:bCs/>
                <w:iCs/>
                <w:sz w:val="24"/>
                <w:szCs w:val="24"/>
              </w:rPr>
            </w:pPr>
            <w:r w:rsidRPr="00FF1C2E">
              <w:rPr>
                <w:rFonts w:ascii="Times New Roman" w:hAnsi="Times New Roman" w:cs="Times New Roman"/>
                <w:bCs/>
                <w:iCs/>
                <w:sz w:val="24"/>
                <w:szCs w:val="24"/>
              </w:rPr>
              <w:t xml:space="preserve">Объекты торговли (торговые центры, торгово-развлекательные центры (комплексы) </w:t>
            </w:r>
          </w:p>
          <w:p w:rsidR="00E7684F" w:rsidRPr="00FF1C2E" w:rsidRDefault="00E7684F" w:rsidP="00E7684F">
            <w:pPr>
              <w:autoSpaceDE w:val="0"/>
              <w:autoSpaceDN w:val="0"/>
              <w:adjustRightInd w:val="0"/>
              <w:spacing w:line="240" w:lineRule="auto"/>
              <w:contextualSpacing/>
              <w:rPr>
                <w:rFonts w:ascii="Times New Roman" w:hAnsi="Times New Roman" w:cs="Times New Roman"/>
                <w:bCs/>
                <w:iCs/>
                <w:sz w:val="24"/>
                <w:szCs w:val="24"/>
              </w:rPr>
            </w:pPr>
            <w:r w:rsidRPr="00FF1C2E">
              <w:rPr>
                <w:rFonts w:ascii="Times New Roman" w:hAnsi="Times New Roman" w:cs="Times New Roman"/>
                <w:bCs/>
                <w:iCs/>
                <w:sz w:val="24"/>
                <w:szCs w:val="24"/>
              </w:rPr>
              <w:t xml:space="preserve">         (4.2)</w:t>
            </w:r>
          </w:p>
          <w:p w:rsidR="00E7684F" w:rsidRPr="00FF1C2E" w:rsidRDefault="00E7684F" w:rsidP="00E7684F">
            <w:pPr>
              <w:autoSpaceDE w:val="0"/>
              <w:autoSpaceDN w:val="0"/>
              <w:adjustRightInd w:val="0"/>
              <w:spacing w:line="240" w:lineRule="auto"/>
              <w:jc w:val="both"/>
              <w:rPr>
                <w:rFonts w:ascii="Times New Roman" w:eastAsia="Calibri" w:hAnsi="Times New Roman" w:cs="Times New Roman"/>
                <w:b/>
                <w:i/>
                <w:sz w:val="24"/>
                <w:szCs w:val="24"/>
              </w:rPr>
            </w:pPr>
          </w:p>
        </w:tc>
        <w:tc>
          <w:tcPr>
            <w:tcW w:w="7230" w:type="dxa"/>
            <w:tcBorders>
              <w:top w:val="single" w:sz="4" w:space="0" w:color="auto"/>
              <w:left w:val="nil"/>
              <w:bottom w:val="single" w:sz="4" w:space="0" w:color="auto"/>
              <w:right w:val="single" w:sz="4" w:space="0" w:color="auto"/>
            </w:tcBorders>
            <w:noWrap/>
          </w:tcPr>
          <w:p w:rsidR="00E7684F" w:rsidRPr="002469E8" w:rsidRDefault="00E7684F" w:rsidP="00E7684F">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lastRenderedPageBreak/>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E7684F" w:rsidRPr="00FF1C2E" w:rsidRDefault="00E7684F" w:rsidP="00E7684F">
            <w:pPr>
              <w:widowControl w:val="0"/>
              <w:autoSpaceDE w:val="0"/>
              <w:autoSpaceDN w:val="0"/>
              <w:adjustRightInd w:val="0"/>
              <w:spacing w:line="240" w:lineRule="auto"/>
              <w:jc w:val="both"/>
              <w:rPr>
                <w:rFonts w:ascii="Times New Roman" w:eastAsia="Times New Roman" w:hAnsi="Times New Roman" w:cs="Times New Roman"/>
                <w:sz w:val="24"/>
                <w:szCs w:val="24"/>
              </w:rPr>
            </w:pPr>
            <w:r w:rsidRPr="002469E8">
              <w:rPr>
                <w:rFonts w:ascii="Times New Roman" w:eastAsia="Times New Roman" w:hAnsi="Times New Roman" w:cs="Times New Roman"/>
                <w:color w:val="1A1A1A"/>
                <w:sz w:val="24"/>
                <w:szCs w:val="24"/>
              </w:rPr>
              <w:t xml:space="preserve">размещение гаражей и (или) стоянок для автомобилей сотрудников </w:t>
            </w:r>
            <w:r w:rsidRPr="002469E8">
              <w:rPr>
                <w:rFonts w:ascii="Times New Roman" w:eastAsia="Times New Roman" w:hAnsi="Times New Roman" w:cs="Times New Roman"/>
                <w:color w:val="1A1A1A"/>
                <w:sz w:val="24"/>
                <w:szCs w:val="24"/>
              </w:rPr>
              <w:lastRenderedPageBreak/>
              <w:t>и посетителей торгового центра</w:t>
            </w:r>
          </w:p>
        </w:tc>
      </w:tr>
      <w:tr w:rsidR="00E7684F" w:rsidRPr="00FF1C2E" w:rsidTr="00E7684F">
        <w:trPr>
          <w:trHeight w:val="557"/>
        </w:trPr>
        <w:tc>
          <w:tcPr>
            <w:tcW w:w="2835" w:type="dxa"/>
            <w:tcBorders>
              <w:top w:val="single" w:sz="4" w:space="0" w:color="auto"/>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Магазины (4.4)</w:t>
            </w:r>
          </w:p>
          <w:p w:rsidR="00E7684F" w:rsidRPr="00FD7C27" w:rsidRDefault="00E7684F" w:rsidP="00E7684F">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r>
              <w:rPr>
                <w:rFonts w:ascii="Times New Roman" w:eastAsia="Times New Roman" w:hAnsi="Times New Roman" w:cs="Times New Roman"/>
                <w:sz w:val="24"/>
                <w:szCs w:val="24"/>
              </w:rPr>
              <w:t>.</w:t>
            </w:r>
          </w:p>
        </w:tc>
      </w:tr>
      <w:tr w:rsidR="00E7684F" w:rsidRPr="00FF1C2E" w:rsidTr="00E7684F">
        <w:trPr>
          <w:trHeight w:val="557"/>
        </w:trPr>
        <w:tc>
          <w:tcPr>
            <w:tcW w:w="2835" w:type="dxa"/>
            <w:tcBorders>
              <w:top w:val="single" w:sz="4" w:space="0" w:color="auto"/>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sz w:val="24"/>
                <w:szCs w:val="24"/>
              </w:rPr>
              <w:t>Обслуживание автотранспорта (4.9)</w:t>
            </w:r>
          </w:p>
        </w:tc>
        <w:tc>
          <w:tcPr>
            <w:tcW w:w="7230"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7684F" w:rsidRPr="00FF1C2E" w:rsidTr="00E7684F">
        <w:trPr>
          <w:trHeight w:val="557"/>
        </w:trPr>
        <w:tc>
          <w:tcPr>
            <w:tcW w:w="2835" w:type="dxa"/>
            <w:tcBorders>
              <w:top w:val="single" w:sz="4" w:space="0" w:color="auto"/>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Объекты придорожного сервиса (4.9.1)</w:t>
            </w:r>
          </w:p>
        </w:tc>
        <w:tc>
          <w:tcPr>
            <w:tcW w:w="7230" w:type="dxa"/>
            <w:tcBorders>
              <w:top w:val="single" w:sz="4" w:space="0" w:color="auto"/>
              <w:left w:val="nil"/>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автозаправочных станций (бензиновых, газовых);</w:t>
            </w:r>
          </w:p>
          <w:p w:rsidR="00E7684F" w:rsidRPr="00FF1C2E" w:rsidRDefault="00E7684F" w:rsidP="00E7684F">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7684F" w:rsidRPr="00FF1C2E" w:rsidRDefault="00E7684F" w:rsidP="00E7684F">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предоставление гостиничных услуг в качестве придорожного сервиса;</w:t>
            </w:r>
          </w:p>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rFonts w:ascii="Times New Roman" w:eastAsia="Times New Roman" w:hAnsi="Times New Roman" w:cs="Times New Roman"/>
                <w:color w:val="1A1A1A"/>
                <w:sz w:val="24"/>
                <w:szCs w:val="24"/>
              </w:rPr>
              <w:t>.</w:t>
            </w:r>
          </w:p>
        </w:tc>
      </w:tr>
    </w:tbl>
    <w:p w:rsidR="00E7684F" w:rsidRPr="00FF1C2E" w:rsidRDefault="00E7684F" w:rsidP="00E7684F">
      <w:pPr>
        <w:pStyle w:val="ConsNonformat"/>
        <w:widowControl/>
        <w:ind w:firstLine="709"/>
        <w:jc w:val="both"/>
        <w:rPr>
          <w:rFonts w:ascii="Times New Roman" w:hAnsi="Times New Roman" w:cs="Times New Roman"/>
          <w:color w:val="000000"/>
          <w:sz w:val="24"/>
          <w:szCs w:val="24"/>
        </w:rPr>
      </w:pPr>
    </w:p>
    <w:p w:rsidR="00E7684F" w:rsidRDefault="00E7684F" w:rsidP="00E7684F">
      <w:pPr>
        <w:tabs>
          <w:tab w:val="left" w:pos="-567"/>
        </w:tabs>
        <w:autoSpaceDE w:val="0"/>
        <w:autoSpaceDN w:val="0"/>
        <w:adjustRightInd w:val="0"/>
        <w:spacing w:line="240" w:lineRule="auto"/>
        <w:ind w:left="-426" w:firstLine="567"/>
        <w:jc w:val="both"/>
        <w:rPr>
          <w:rFonts w:ascii="Times New Roman" w:hAnsi="Times New Roman" w:cs="Times New Roman"/>
          <w:bCs/>
          <w:color w:val="000000"/>
          <w:sz w:val="24"/>
          <w:szCs w:val="24"/>
        </w:rPr>
      </w:pPr>
      <w:r w:rsidRPr="00B14AEB">
        <w:rPr>
          <w:rFonts w:ascii="Times New Roman" w:hAnsi="Times New Roman" w:cs="Times New Roman"/>
          <w:bCs/>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Сх1 не подлежат установлению.</w:t>
      </w:r>
    </w:p>
    <w:p w:rsidR="005A67B6" w:rsidRPr="00FF1C2E" w:rsidRDefault="005A67B6" w:rsidP="005A67B6">
      <w:pPr>
        <w:pStyle w:val="ConsNonformat"/>
        <w:widowControl/>
        <w:ind w:firstLine="709"/>
        <w:jc w:val="both"/>
        <w:rPr>
          <w:rFonts w:ascii="Times New Roman" w:hAnsi="Times New Roman" w:cs="Times New Roman"/>
          <w:color w:val="000000"/>
          <w:sz w:val="24"/>
          <w:szCs w:val="24"/>
        </w:rPr>
      </w:pPr>
    </w:p>
    <w:p w:rsidR="00E05BBB" w:rsidRDefault="00E05BBB" w:rsidP="00E05BBB">
      <w:pPr>
        <w:pStyle w:val="ConsPlusNormal"/>
        <w:ind w:firstLine="540"/>
        <w:jc w:val="both"/>
        <w:outlineLvl w:val="3"/>
        <w:rPr>
          <w:rFonts w:ascii="Times New Roman" w:hAnsi="Times New Roman" w:cs="Times New Roman"/>
          <w:b/>
          <w:i/>
          <w:sz w:val="24"/>
          <w:szCs w:val="24"/>
          <w:u w:val="single"/>
        </w:rPr>
      </w:pPr>
      <w:r w:rsidRPr="00A81292">
        <w:rPr>
          <w:rFonts w:ascii="Times New Roman" w:hAnsi="Times New Roman" w:cs="Times New Roman"/>
          <w:b/>
          <w:i/>
          <w:sz w:val="24"/>
          <w:szCs w:val="24"/>
        </w:rPr>
        <w:t>Статья 27</w:t>
      </w:r>
      <w:r w:rsidRPr="00FF1C2E">
        <w:rPr>
          <w:rFonts w:ascii="Times New Roman" w:hAnsi="Times New Roman" w:cs="Times New Roman"/>
          <w:b/>
          <w:i/>
          <w:sz w:val="24"/>
          <w:szCs w:val="24"/>
        </w:rPr>
        <w:t> </w:t>
      </w:r>
      <w:r w:rsidR="00292811">
        <w:rPr>
          <w:rFonts w:ascii="Times New Roman" w:hAnsi="Times New Roman" w:cs="Times New Roman"/>
          <w:b/>
          <w:i/>
          <w:sz w:val="24"/>
          <w:szCs w:val="24"/>
          <w:u w:val="single"/>
        </w:rPr>
        <w:t xml:space="preserve">Зона производственных объектов </w:t>
      </w:r>
      <w:r>
        <w:rPr>
          <w:rFonts w:ascii="Times New Roman" w:hAnsi="Times New Roman" w:cs="Times New Roman"/>
          <w:b/>
          <w:i/>
          <w:sz w:val="24"/>
          <w:szCs w:val="24"/>
          <w:u w:val="single"/>
        </w:rPr>
        <w:t xml:space="preserve"> (П1)</w:t>
      </w:r>
    </w:p>
    <w:p w:rsidR="005A67B6" w:rsidRPr="007B60D8" w:rsidRDefault="005A67B6" w:rsidP="00E05BBB">
      <w:pPr>
        <w:pStyle w:val="ConsPlusNormal"/>
        <w:ind w:firstLine="540"/>
        <w:jc w:val="both"/>
        <w:outlineLvl w:val="3"/>
        <w:rPr>
          <w:rFonts w:ascii="Times New Roman" w:hAnsi="Times New Roman" w:cs="Times New Roman"/>
          <w:b/>
          <w:i/>
          <w:sz w:val="24"/>
          <w:szCs w:val="24"/>
          <w:u w:val="single"/>
        </w:rPr>
      </w:pPr>
    </w:p>
    <w:p w:rsidR="00E05BBB" w:rsidRDefault="00E05BBB" w:rsidP="00E05BBB">
      <w:pPr>
        <w:pStyle w:val="ConsPlusNormal"/>
        <w:ind w:firstLine="540"/>
        <w:jc w:val="both"/>
        <w:outlineLvl w:val="3"/>
        <w:rPr>
          <w:rFonts w:ascii="Times New Roman" w:hAnsi="Times New Roman" w:cs="Times New Roman"/>
          <w:sz w:val="24"/>
          <w:szCs w:val="24"/>
        </w:rPr>
      </w:pPr>
      <w:r w:rsidRPr="001A26DE">
        <w:rPr>
          <w:rFonts w:ascii="Times New Roman" w:hAnsi="Times New Roman" w:cs="Times New Roman"/>
          <w:sz w:val="24"/>
          <w:szCs w:val="24"/>
        </w:rPr>
        <w:t>Зона предназначена для размещения производственных объектов</w:t>
      </w:r>
    </w:p>
    <w:tbl>
      <w:tblPr>
        <w:tblW w:w="10348" w:type="dxa"/>
        <w:tblInd w:w="-459" w:type="dxa"/>
        <w:tblLook w:val="0000"/>
      </w:tblPr>
      <w:tblGrid>
        <w:gridCol w:w="2843"/>
        <w:gridCol w:w="7505"/>
      </w:tblGrid>
      <w:tr w:rsidR="00E7684F" w:rsidRPr="00FF1C2E" w:rsidTr="00E7684F">
        <w:trPr>
          <w:trHeight w:val="630"/>
        </w:trPr>
        <w:tc>
          <w:tcPr>
            <w:tcW w:w="2843" w:type="dxa"/>
            <w:tcBorders>
              <w:top w:val="single" w:sz="12" w:space="0" w:color="auto"/>
              <w:left w:val="single" w:sz="12" w:space="0" w:color="auto"/>
              <w:bottom w:val="single" w:sz="12" w:space="0" w:color="auto"/>
              <w:right w:val="single" w:sz="12" w:space="0" w:color="auto"/>
            </w:tcBorders>
            <w:shd w:val="clear" w:color="auto" w:fill="auto"/>
            <w:noWrap/>
          </w:tcPr>
          <w:p w:rsidR="00E7684F" w:rsidRPr="00FF1C2E" w:rsidRDefault="00E7684F" w:rsidP="00E7684F">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r>
              <w:rPr>
                <w:rFonts w:ascii="Times New Roman" w:eastAsia="Calibri" w:hAnsi="Times New Roman" w:cs="Times New Roman"/>
                <w:b/>
                <w:sz w:val="24"/>
                <w:szCs w:val="24"/>
              </w:rPr>
              <w:t>(код согласно Приказа№</w:t>
            </w:r>
            <w:r w:rsidRPr="00FF1C2E">
              <w:rPr>
                <w:rFonts w:ascii="Times New Roman" w:eastAsia="Calibri" w:hAnsi="Times New Roman" w:cs="Times New Roman"/>
                <w:b/>
                <w:sz w:val="24"/>
                <w:szCs w:val="24"/>
              </w:rPr>
              <w:t>540)</w:t>
            </w:r>
          </w:p>
        </w:tc>
        <w:tc>
          <w:tcPr>
            <w:tcW w:w="750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7684F" w:rsidRPr="00FF1C2E" w:rsidRDefault="00E7684F" w:rsidP="00E7684F">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E7684F" w:rsidRPr="00FF1C2E" w:rsidTr="00E7684F">
        <w:trPr>
          <w:trHeight w:val="3373"/>
        </w:trPr>
        <w:tc>
          <w:tcPr>
            <w:tcW w:w="2843" w:type="dxa"/>
            <w:tcBorders>
              <w:top w:val="single" w:sz="12" w:space="0" w:color="auto"/>
              <w:left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Коммунальное обслуживание (3.1)</w:t>
            </w:r>
          </w:p>
          <w:p w:rsidR="00E7684F" w:rsidRPr="00D10EA2" w:rsidRDefault="00E7684F" w:rsidP="00E7684F">
            <w:pPr>
              <w:autoSpaceDE w:val="0"/>
              <w:autoSpaceDN w:val="0"/>
              <w:adjustRightInd w:val="0"/>
              <w:spacing w:line="240" w:lineRule="auto"/>
              <w:jc w:val="both"/>
              <w:rPr>
                <w:rFonts w:ascii="Times New Roman" w:eastAsia="Calibri" w:hAnsi="Times New Roman" w:cs="Times New Roman"/>
                <w:sz w:val="24"/>
                <w:szCs w:val="24"/>
              </w:rPr>
            </w:pPr>
          </w:p>
        </w:tc>
        <w:tc>
          <w:tcPr>
            <w:tcW w:w="7505" w:type="dxa"/>
            <w:tcBorders>
              <w:top w:val="single" w:sz="12" w:space="0" w:color="auto"/>
              <w:left w:val="nil"/>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bCs/>
                <w:iCs/>
                <w:sz w:val="24"/>
                <w:szCs w:val="24"/>
              </w:rPr>
              <w:t>.</w:t>
            </w:r>
          </w:p>
        </w:tc>
      </w:tr>
      <w:tr w:rsidR="00E7684F" w:rsidRPr="00FF1C2E" w:rsidTr="00E7684F">
        <w:trPr>
          <w:trHeight w:val="630"/>
        </w:trPr>
        <w:tc>
          <w:tcPr>
            <w:tcW w:w="2843" w:type="dxa"/>
            <w:tcBorders>
              <w:top w:val="single" w:sz="4" w:space="0" w:color="auto"/>
              <w:left w:val="single" w:sz="4" w:space="0" w:color="auto"/>
              <w:bottom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Недропользование (6.1)</w:t>
            </w:r>
          </w:p>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lastRenderedPageBreak/>
              <w:t>Осуществление геологических изысканий;</w:t>
            </w:r>
          </w:p>
          <w:p w:rsidR="00E7684F" w:rsidRPr="00FF1C2E" w:rsidRDefault="00E7684F" w:rsidP="00E7684F">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добыча недр открытым (карьеры, отвалы) и закрытым (шахты, скважины) способами;</w:t>
            </w:r>
          </w:p>
          <w:p w:rsidR="00E7684F" w:rsidRPr="00FF1C2E" w:rsidRDefault="00E7684F" w:rsidP="00E7684F">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lastRenderedPageBreak/>
              <w:t>размещение объектов капитального строительства, в том числе подземных, в целях добычи недр;</w:t>
            </w:r>
          </w:p>
          <w:p w:rsidR="00E7684F" w:rsidRPr="00FF1C2E" w:rsidRDefault="00E7684F" w:rsidP="00E7684F">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E7684F" w:rsidRPr="00FF1C2E" w:rsidRDefault="00E7684F" w:rsidP="00E7684F">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r>
              <w:rPr>
                <w:rFonts w:ascii="Times New Roman" w:hAnsi="Times New Roman" w:cs="Times New Roman"/>
                <w:sz w:val="24"/>
                <w:szCs w:val="24"/>
              </w:rPr>
              <w:t>.</w:t>
            </w:r>
          </w:p>
        </w:tc>
      </w:tr>
      <w:tr w:rsidR="00E7684F" w:rsidRPr="00FF1C2E" w:rsidTr="00E7684F">
        <w:trPr>
          <w:trHeight w:val="630"/>
        </w:trPr>
        <w:tc>
          <w:tcPr>
            <w:tcW w:w="2843" w:type="dxa"/>
            <w:tcBorders>
              <w:top w:val="single" w:sz="4" w:space="0" w:color="auto"/>
              <w:left w:val="single" w:sz="4" w:space="0" w:color="auto"/>
              <w:bottom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lastRenderedPageBreak/>
              <w:t>Тяжелая промышленность (6.2)</w:t>
            </w:r>
          </w:p>
          <w:p w:rsidR="00E7684F" w:rsidRPr="00D10EA2" w:rsidRDefault="00E7684F" w:rsidP="00E7684F">
            <w:pPr>
              <w:spacing w:line="240" w:lineRule="auto"/>
              <w:jc w:val="both"/>
              <w:rPr>
                <w:rFonts w:ascii="Times New Roman" w:eastAsia="Calibri" w:hAnsi="Times New Roman" w:cs="Times New Roman"/>
                <w:sz w:val="24"/>
                <w:szCs w:val="24"/>
              </w:rPr>
            </w:pPr>
          </w:p>
        </w:tc>
        <w:tc>
          <w:tcPr>
            <w:tcW w:w="7505"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Pr>
                <w:rFonts w:ascii="Times New Roman" w:hAnsi="Times New Roman" w:cs="Times New Roman"/>
                <w:bCs/>
                <w:iCs/>
                <w:sz w:val="24"/>
                <w:szCs w:val="24"/>
              </w:rPr>
              <w:t>.</w:t>
            </w:r>
          </w:p>
        </w:tc>
      </w:tr>
      <w:tr w:rsidR="00E7684F" w:rsidRPr="00FF1C2E" w:rsidTr="00E7684F">
        <w:trPr>
          <w:trHeight w:val="131"/>
        </w:trPr>
        <w:tc>
          <w:tcPr>
            <w:tcW w:w="2843" w:type="dxa"/>
            <w:tcBorders>
              <w:top w:val="single" w:sz="4" w:space="0" w:color="auto"/>
              <w:left w:val="single" w:sz="4" w:space="0" w:color="auto"/>
              <w:bottom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Автомобилестроительная промышленность (6.2.1)</w:t>
            </w:r>
          </w:p>
          <w:p w:rsidR="00E7684F" w:rsidRPr="00D10EA2" w:rsidRDefault="00E7684F" w:rsidP="00E7684F">
            <w:pPr>
              <w:spacing w:line="240" w:lineRule="auto"/>
              <w:jc w:val="both"/>
              <w:rPr>
                <w:rFonts w:ascii="Times New Roman" w:eastAsia="Calibri" w:hAnsi="Times New Roman" w:cs="Times New Roman"/>
                <w:sz w:val="24"/>
                <w:szCs w:val="24"/>
              </w:rPr>
            </w:pPr>
          </w:p>
        </w:tc>
        <w:tc>
          <w:tcPr>
            <w:tcW w:w="7505"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Pr>
                <w:rFonts w:ascii="Times New Roman" w:hAnsi="Times New Roman" w:cs="Times New Roman"/>
                <w:bCs/>
                <w:iCs/>
                <w:sz w:val="24"/>
                <w:szCs w:val="24"/>
              </w:rPr>
              <w:t>.</w:t>
            </w:r>
          </w:p>
        </w:tc>
      </w:tr>
      <w:tr w:rsidR="00E7684F" w:rsidRPr="00FF1C2E" w:rsidTr="00E7684F">
        <w:trPr>
          <w:trHeight w:val="630"/>
        </w:trPr>
        <w:tc>
          <w:tcPr>
            <w:tcW w:w="2843" w:type="dxa"/>
            <w:tcBorders>
              <w:left w:val="single" w:sz="4" w:space="0" w:color="auto"/>
              <w:bottom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Легкая промышленность (6.3)</w:t>
            </w:r>
          </w:p>
          <w:p w:rsidR="00E7684F" w:rsidRPr="00D10EA2" w:rsidRDefault="00E7684F" w:rsidP="00E7684F">
            <w:pPr>
              <w:autoSpaceDE w:val="0"/>
              <w:autoSpaceDN w:val="0"/>
              <w:adjustRightInd w:val="0"/>
              <w:spacing w:line="240" w:lineRule="auto"/>
              <w:ind w:firstLine="708"/>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r>
              <w:rPr>
                <w:rFonts w:ascii="Times New Roman" w:hAnsi="Times New Roman" w:cs="Times New Roman"/>
                <w:sz w:val="24"/>
                <w:szCs w:val="24"/>
              </w:rPr>
              <w:t>.</w:t>
            </w:r>
          </w:p>
        </w:tc>
      </w:tr>
      <w:tr w:rsidR="00E7684F" w:rsidRPr="00FF1C2E" w:rsidTr="00E7684F">
        <w:trPr>
          <w:trHeight w:val="630"/>
        </w:trPr>
        <w:tc>
          <w:tcPr>
            <w:tcW w:w="2843" w:type="dxa"/>
            <w:tcBorders>
              <w:left w:val="single" w:sz="4" w:space="0" w:color="auto"/>
              <w:bottom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Фармацевтическая промышленность (6.3.1)</w:t>
            </w:r>
          </w:p>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Pr>
                <w:rFonts w:ascii="Times New Roman" w:hAnsi="Times New Roman" w:cs="Times New Roman"/>
                <w:sz w:val="24"/>
                <w:szCs w:val="24"/>
              </w:rPr>
              <w:t>.</w:t>
            </w:r>
          </w:p>
        </w:tc>
      </w:tr>
      <w:tr w:rsidR="00E7684F" w:rsidRPr="00FF1C2E" w:rsidTr="00E7684F">
        <w:trPr>
          <w:trHeight w:val="630"/>
        </w:trPr>
        <w:tc>
          <w:tcPr>
            <w:tcW w:w="2843" w:type="dxa"/>
            <w:tcBorders>
              <w:top w:val="single" w:sz="4" w:space="0" w:color="auto"/>
              <w:left w:val="single" w:sz="4" w:space="0" w:color="auto"/>
              <w:bottom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Пищевая промышленность (6.4)</w:t>
            </w:r>
          </w:p>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rFonts w:ascii="Times New Roman" w:hAnsi="Times New Roman" w:cs="Times New Roman"/>
                <w:sz w:val="24"/>
                <w:szCs w:val="24"/>
              </w:rPr>
              <w:t>.</w:t>
            </w:r>
          </w:p>
        </w:tc>
      </w:tr>
      <w:tr w:rsidR="00E7684F" w:rsidRPr="00FF1C2E" w:rsidTr="00E7684F">
        <w:trPr>
          <w:trHeight w:val="630"/>
        </w:trPr>
        <w:tc>
          <w:tcPr>
            <w:tcW w:w="2843" w:type="dxa"/>
            <w:tcBorders>
              <w:top w:val="single" w:sz="4" w:space="0" w:color="auto"/>
              <w:left w:val="single" w:sz="4" w:space="0" w:color="auto"/>
              <w:bottom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Нефтехимическая промышленность (6.5)</w:t>
            </w:r>
          </w:p>
          <w:p w:rsidR="00E7684F" w:rsidRPr="00D10EA2" w:rsidRDefault="00E7684F" w:rsidP="00E7684F">
            <w:pPr>
              <w:autoSpaceDE w:val="0"/>
              <w:autoSpaceDN w:val="0"/>
              <w:adjustRightInd w:val="0"/>
              <w:spacing w:line="240" w:lineRule="auto"/>
              <w:jc w:val="both"/>
              <w:rPr>
                <w:rFonts w:ascii="Times New Roman" w:eastAsia="Calibri" w:hAnsi="Times New Roman" w:cs="Times New Roman"/>
                <w:sz w:val="24"/>
                <w:szCs w:val="24"/>
              </w:rPr>
            </w:pPr>
          </w:p>
        </w:tc>
        <w:tc>
          <w:tcPr>
            <w:tcW w:w="7505"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Pr>
                <w:rFonts w:ascii="Times New Roman" w:hAnsi="Times New Roman" w:cs="Times New Roman"/>
                <w:bCs/>
                <w:iCs/>
                <w:sz w:val="24"/>
                <w:szCs w:val="24"/>
              </w:rPr>
              <w:t>.</w:t>
            </w:r>
          </w:p>
        </w:tc>
      </w:tr>
      <w:tr w:rsidR="00E7684F" w:rsidRPr="00FF1C2E" w:rsidTr="00E7684F">
        <w:trPr>
          <w:trHeight w:val="273"/>
        </w:trPr>
        <w:tc>
          <w:tcPr>
            <w:tcW w:w="2843" w:type="dxa"/>
            <w:tcBorders>
              <w:top w:val="single" w:sz="4" w:space="0" w:color="auto"/>
              <w:left w:val="single" w:sz="4" w:space="0" w:color="auto"/>
              <w:bottom w:val="single" w:sz="4" w:space="0" w:color="auto"/>
              <w:right w:val="single" w:sz="4" w:space="0" w:color="auto"/>
            </w:tcBorders>
            <w:noWrap/>
          </w:tcPr>
          <w:p w:rsidR="00E7684F" w:rsidRPr="00F43C0C" w:rsidRDefault="00E7684F" w:rsidP="00E7684F">
            <w:pPr>
              <w:autoSpaceDE w:val="0"/>
              <w:autoSpaceDN w:val="0"/>
              <w:adjustRightInd w:val="0"/>
              <w:spacing w:line="240" w:lineRule="auto"/>
              <w:jc w:val="both"/>
              <w:rPr>
                <w:rFonts w:ascii="Times New Roman" w:hAnsi="Times New Roman" w:cs="Times New Roman"/>
                <w:sz w:val="24"/>
                <w:szCs w:val="24"/>
              </w:rPr>
            </w:pPr>
            <w:r w:rsidRPr="00F43C0C">
              <w:rPr>
                <w:rFonts w:ascii="Times New Roman" w:hAnsi="Times New Roman" w:cs="Times New Roman"/>
                <w:sz w:val="24"/>
                <w:szCs w:val="24"/>
              </w:rPr>
              <w:t>Строительная промышленность (6.6)</w:t>
            </w:r>
          </w:p>
          <w:p w:rsidR="00E7684F" w:rsidRPr="00F43C0C" w:rsidRDefault="00E7684F" w:rsidP="00E7684F">
            <w:pPr>
              <w:autoSpaceDE w:val="0"/>
              <w:autoSpaceDN w:val="0"/>
              <w:adjustRightInd w:val="0"/>
              <w:spacing w:line="240" w:lineRule="auto"/>
              <w:jc w:val="both"/>
              <w:rPr>
                <w:rFonts w:ascii="Times New Roman" w:eastAsia="Calibri" w:hAnsi="Times New Roman" w:cs="Times New Roman"/>
                <w:sz w:val="24"/>
                <w:szCs w:val="24"/>
              </w:rPr>
            </w:pPr>
          </w:p>
        </w:tc>
        <w:tc>
          <w:tcPr>
            <w:tcW w:w="7505"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w:t>
            </w:r>
            <w:r>
              <w:rPr>
                <w:rFonts w:ascii="Times New Roman" w:hAnsi="Times New Roman" w:cs="Times New Roman"/>
                <w:sz w:val="24"/>
                <w:szCs w:val="24"/>
              </w:rPr>
              <w:t>редназначенных для производства</w:t>
            </w:r>
            <w:r w:rsidRPr="00FF1C2E">
              <w:rPr>
                <w:rFonts w:ascii="Times New Roman" w:hAnsi="Times New Roman" w:cs="Times New Roman"/>
                <w:sz w:val="24"/>
                <w:szCs w:val="24"/>
              </w:rPr>
              <w:t xml:space="preserve">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rFonts w:ascii="Times New Roman" w:hAnsi="Times New Roman" w:cs="Times New Roman"/>
                <w:sz w:val="24"/>
                <w:szCs w:val="24"/>
              </w:rPr>
              <w:t>.</w:t>
            </w:r>
          </w:p>
        </w:tc>
      </w:tr>
      <w:tr w:rsidR="00E7684F" w:rsidRPr="00FF1C2E" w:rsidTr="00E7684F">
        <w:trPr>
          <w:trHeight w:val="630"/>
        </w:trPr>
        <w:tc>
          <w:tcPr>
            <w:tcW w:w="2843" w:type="dxa"/>
            <w:tcBorders>
              <w:top w:val="single" w:sz="4" w:space="0" w:color="auto"/>
              <w:left w:val="single" w:sz="4" w:space="0" w:color="auto"/>
              <w:bottom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lastRenderedPageBreak/>
              <w:t>Энергетика (6.7)</w:t>
            </w:r>
          </w:p>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7684F" w:rsidRPr="00FF1C2E" w:rsidRDefault="00E7684F" w:rsidP="00E7684F">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48" w:history="1">
              <w:r w:rsidRPr="00FF1C2E">
                <w:rPr>
                  <w:rFonts w:ascii="Times New Roman" w:hAnsi="Times New Roman" w:cs="Times New Roman"/>
                  <w:sz w:val="24"/>
                  <w:szCs w:val="24"/>
                </w:rPr>
                <w:t>кодом 3.1</w:t>
              </w:r>
            </w:hyperlink>
          </w:p>
        </w:tc>
      </w:tr>
      <w:tr w:rsidR="00E7684F" w:rsidRPr="00FF1C2E" w:rsidTr="00E7684F">
        <w:trPr>
          <w:trHeight w:val="274"/>
        </w:trPr>
        <w:tc>
          <w:tcPr>
            <w:tcW w:w="2843" w:type="dxa"/>
            <w:tcBorders>
              <w:top w:val="nil"/>
              <w:left w:val="single" w:sz="4" w:space="0" w:color="auto"/>
              <w:bottom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Атомная энергетика (6.7.1)</w:t>
            </w:r>
          </w:p>
          <w:p w:rsidR="00E7684F" w:rsidRPr="00D10EA2" w:rsidRDefault="00E7684F" w:rsidP="00E7684F">
            <w:pPr>
              <w:spacing w:line="240" w:lineRule="auto"/>
              <w:jc w:val="both"/>
              <w:rPr>
                <w:rFonts w:ascii="Times New Roman" w:eastAsia="Calibri" w:hAnsi="Times New Roman" w:cs="Times New Roman"/>
                <w:sz w:val="24"/>
                <w:szCs w:val="24"/>
              </w:rPr>
            </w:pPr>
          </w:p>
        </w:tc>
        <w:tc>
          <w:tcPr>
            <w:tcW w:w="7505" w:type="dxa"/>
            <w:tcBorders>
              <w:top w:val="nil"/>
              <w:left w:val="nil"/>
              <w:bottom w:val="single" w:sz="4" w:space="0" w:color="auto"/>
              <w:right w:val="single" w:sz="4" w:space="0" w:color="auto"/>
            </w:tcBorders>
            <w:noWrap/>
          </w:tcPr>
          <w:p w:rsidR="00E7684F" w:rsidRPr="002469E8" w:rsidRDefault="00E7684F" w:rsidP="00E7684F">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2469E8">
              <w:rPr>
                <w:rFonts w:ascii="Times New Roman" w:eastAsia="Times New Roman" w:hAnsi="Times New Roman" w:cs="Times New Roman"/>
                <w:color w:val="1A1A1A"/>
                <w:sz w:val="24"/>
                <w:szCs w:val="24"/>
              </w:rPr>
              <w:t>размещение объектов электросетевого хозяйства, обслуживающих атомные электростанции</w:t>
            </w:r>
            <w:r>
              <w:rPr>
                <w:rFonts w:ascii="Times New Roman" w:eastAsia="Times New Roman" w:hAnsi="Times New Roman" w:cs="Times New Roman"/>
                <w:color w:val="1A1A1A"/>
                <w:sz w:val="24"/>
                <w:szCs w:val="24"/>
              </w:rPr>
              <w:t>.</w:t>
            </w:r>
          </w:p>
        </w:tc>
      </w:tr>
      <w:tr w:rsidR="00E7684F" w:rsidRPr="00FF1C2E" w:rsidTr="00E7684F">
        <w:trPr>
          <w:trHeight w:val="992"/>
        </w:trPr>
        <w:tc>
          <w:tcPr>
            <w:tcW w:w="2843" w:type="dxa"/>
            <w:tcBorders>
              <w:top w:val="nil"/>
              <w:left w:val="single" w:sz="4" w:space="0" w:color="auto"/>
              <w:bottom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Связь (6.8)</w:t>
            </w:r>
          </w:p>
          <w:p w:rsidR="00E7684F" w:rsidRPr="00D10EA2" w:rsidRDefault="00E7684F" w:rsidP="00E7684F">
            <w:pPr>
              <w:autoSpaceDE w:val="0"/>
              <w:autoSpaceDN w:val="0"/>
              <w:adjustRightInd w:val="0"/>
              <w:spacing w:line="240" w:lineRule="auto"/>
              <w:jc w:val="both"/>
              <w:rPr>
                <w:rFonts w:ascii="Times New Roman" w:hAnsi="Times New Roman" w:cs="Times New Roman"/>
                <w:sz w:val="24"/>
                <w:szCs w:val="24"/>
              </w:rPr>
            </w:pPr>
          </w:p>
        </w:tc>
        <w:tc>
          <w:tcPr>
            <w:tcW w:w="7505" w:type="dxa"/>
            <w:tcBorders>
              <w:top w:val="nil"/>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9" w:history="1">
              <w:r w:rsidRPr="00FF1C2E">
                <w:rPr>
                  <w:rFonts w:ascii="Times New Roman" w:hAnsi="Times New Roman" w:cs="Times New Roman"/>
                  <w:sz w:val="24"/>
                  <w:szCs w:val="24"/>
                </w:rPr>
                <w:t>кодом 3.1</w:t>
              </w:r>
            </w:hyperlink>
          </w:p>
        </w:tc>
      </w:tr>
      <w:tr w:rsidR="00E7684F" w:rsidRPr="00FF1C2E" w:rsidTr="00E7684F">
        <w:trPr>
          <w:trHeight w:val="274"/>
        </w:trPr>
        <w:tc>
          <w:tcPr>
            <w:tcW w:w="2843" w:type="dxa"/>
            <w:tcBorders>
              <w:top w:val="nil"/>
              <w:left w:val="single" w:sz="4" w:space="0" w:color="auto"/>
              <w:bottom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Склады (6.9)</w:t>
            </w:r>
          </w:p>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nil"/>
              <w:left w:val="nil"/>
              <w:bottom w:val="single" w:sz="4" w:space="0" w:color="auto"/>
              <w:right w:val="single" w:sz="4" w:space="0" w:color="auto"/>
            </w:tcBorders>
            <w:shd w:val="clear" w:color="auto" w:fill="auto"/>
            <w:noWrap/>
          </w:tcPr>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rFonts w:ascii="Times New Roman" w:hAnsi="Times New Roman" w:cs="Times New Roman"/>
                <w:bCs/>
                <w:iCs/>
                <w:sz w:val="24"/>
                <w:szCs w:val="24"/>
              </w:rPr>
              <w:t>.</w:t>
            </w:r>
          </w:p>
        </w:tc>
      </w:tr>
      <w:tr w:rsidR="00E7684F" w:rsidRPr="00FF1C2E" w:rsidTr="00E7684F">
        <w:trPr>
          <w:trHeight w:val="748"/>
        </w:trPr>
        <w:tc>
          <w:tcPr>
            <w:tcW w:w="2843" w:type="dxa"/>
            <w:tcBorders>
              <w:top w:val="single" w:sz="4" w:space="0" w:color="auto"/>
              <w:left w:val="single" w:sz="4" w:space="0" w:color="auto"/>
              <w:bottom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Обеспечение космической деятельности (6.10)</w:t>
            </w:r>
          </w:p>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r>
              <w:rPr>
                <w:rFonts w:ascii="Times New Roman" w:hAnsi="Times New Roman" w:cs="Times New Roman"/>
                <w:sz w:val="24"/>
                <w:szCs w:val="24"/>
              </w:rPr>
              <w:t>.</w:t>
            </w:r>
          </w:p>
        </w:tc>
      </w:tr>
      <w:tr w:rsidR="00E7684F" w:rsidRPr="00FF1C2E" w:rsidTr="00E7684F">
        <w:trPr>
          <w:trHeight w:val="748"/>
        </w:trPr>
        <w:tc>
          <w:tcPr>
            <w:tcW w:w="2843" w:type="dxa"/>
            <w:tcBorders>
              <w:top w:val="single" w:sz="4" w:space="0" w:color="auto"/>
              <w:left w:val="single" w:sz="4" w:space="0" w:color="auto"/>
              <w:right w:val="single" w:sz="4" w:space="0" w:color="auto"/>
            </w:tcBorders>
            <w:noWrap/>
          </w:tcPr>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Целлюлозно-бумажная промышленность (6.11)</w:t>
            </w:r>
          </w:p>
          <w:p w:rsidR="00E7684F" w:rsidRPr="00D10EA2" w:rsidRDefault="00E7684F" w:rsidP="00E7684F">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Pr>
                <w:rFonts w:ascii="Times New Roman" w:hAnsi="Times New Roman" w:cs="Times New Roman"/>
                <w:bCs/>
                <w:iCs/>
                <w:sz w:val="24"/>
                <w:szCs w:val="24"/>
              </w:rPr>
              <w:t>.</w:t>
            </w:r>
          </w:p>
        </w:tc>
      </w:tr>
      <w:tr w:rsidR="00E7684F" w:rsidRPr="00FF1C2E" w:rsidTr="00E7684F">
        <w:trPr>
          <w:trHeight w:val="103"/>
        </w:trPr>
        <w:tc>
          <w:tcPr>
            <w:tcW w:w="2843" w:type="dxa"/>
            <w:tcBorders>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p>
        </w:tc>
        <w:tc>
          <w:tcPr>
            <w:tcW w:w="7505" w:type="dxa"/>
            <w:tcBorders>
              <w:left w:val="single" w:sz="4" w:space="0" w:color="auto"/>
              <w:bottom w:val="single" w:sz="4" w:space="0" w:color="auto"/>
              <w:right w:val="single" w:sz="4" w:space="0" w:color="auto"/>
            </w:tcBorders>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p>
        </w:tc>
      </w:tr>
      <w:tr w:rsidR="00E7684F" w:rsidRPr="00FF1C2E" w:rsidTr="00E7684F">
        <w:trPr>
          <w:trHeight w:val="315"/>
        </w:trPr>
        <w:tc>
          <w:tcPr>
            <w:tcW w:w="2843" w:type="dxa"/>
            <w:tcBorders>
              <w:top w:val="single" w:sz="4" w:space="0" w:color="auto"/>
              <w:left w:val="single" w:sz="4" w:space="0" w:color="auto"/>
              <w:bottom w:val="single" w:sz="4" w:space="0" w:color="auto"/>
              <w:right w:val="single" w:sz="4" w:space="0" w:color="auto"/>
            </w:tcBorders>
            <w:shd w:val="clear" w:color="auto" w:fill="auto"/>
            <w:noWrap/>
          </w:tcPr>
          <w:p w:rsidR="00E7684F" w:rsidRPr="00FF1C2E" w:rsidRDefault="00E7684F" w:rsidP="00E7684F">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505" w:type="dxa"/>
            <w:tcBorders>
              <w:top w:val="single" w:sz="4" w:space="0" w:color="auto"/>
              <w:left w:val="nil"/>
              <w:bottom w:val="single" w:sz="4" w:space="0" w:color="auto"/>
              <w:right w:val="single" w:sz="4" w:space="0" w:color="auto"/>
            </w:tcBorders>
            <w:shd w:val="clear" w:color="auto" w:fill="auto"/>
            <w:noWrap/>
          </w:tcPr>
          <w:p w:rsidR="00E7684F" w:rsidRPr="00FF1C2E" w:rsidRDefault="00E7684F" w:rsidP="00E7684F">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E7684F" w:rsidRPr="00FF1C2E" w:rsidTr="00E7684F">
        <w:trPr>
          <w:trHeight w:val="1346"/>
        </w:trPr>
        <w:tc>
          <w:tcPr>
            <w:tcW w:w="2843" w:type="dxa"/>
            <w:tcBorders>
              <w:top w:val="nil"/>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lastRenderedPageBreak/>
              <w:t>Объекты гаражного назначения (2.7.1)</w:t>
            </w:r>
          </w:p>
        </w:tc>
        <w:tc>
          <w:tcPr>
            <w:tcW w:w="7505" w:type="dxa"/>
            <w:tcBorders>
              <w:top w:val="nil"/>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2469E8">
              <w:rPr>
                <w:rFonts w:ascii="Times New Roman" w:eastAsia="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7684F" w:rsidRPr="00FF1C2E" w:rsidTr="00E7684F">
        <w:trPr>
          <w:trHeight w:val="1346"/>
        </w:trPr>
        <w:tc>
          <w:tcPr>
            <w:tcW w:w="2843" w:type="dxa"/>
            <w:tcBorders>
              <w:top w:val="nil"/>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Бытовое обслуживание (3.3)</w:t>
            </w:r>
          </w:p>
          <w:p w:rsidR="00E7684F" w:rsidRPr="00FF1C2E" w:rsidRDefault="00E7684F" w:rsidP="00E7684F">
            <w:pPr>
              <w:autoSpaceDE w:val="0"/>
              <w:autoSpaceDN w:val="0"/>
              <w:adjustRightInd w:val="0"/>
              <w:spacing w:line="240" w:lineRule="auto"/>
              <w:jc w:val="both"/>
              <w:rPr>
                <w:rFonts w:ascii="Times New Roman" w:hAnsi="Times New Roman" w:cs="Times New Roman"/>
                <w:b/>
                <w:i/>
                <w:sz w:val="24"/>
                <w:szCs w:val="24"/>
              </w:rPr>
            </w:pPr>
          </w:p>
        </w:tc>
        <w:tc>
          <w:tcPr>
            <w:tcW w:w="7505" w:type="dxa"/>
            <w:tcBorders>
              <w:top w:val="nil"/>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rFonts w:ascii="Times New Roman" w:hAnsi="Times New Roman" w:cs="Times New Roman"/>
                <w:sz w:val="24"/>
                <w:szCs w:val="24"/>
              </w:rPr>
              <w:t>.</w:t>
            </w:r>
          </w:p>
        </w:tc>
      </w:tr>
      <w:tr w:rsidR="00E7684F" w:rsidRPr="00FF1C2E" w:rsidTr="00E7684F">
        <w:trPr>
          <w:trHeight w:val="1726"/>
        </w:trPr>
        <w:tc>
          <w:tcPr>
            <w:tcW w:w="2843" w:type="dxa"/>
            <w:tcBorders>
              <w:top w:val="nil"/>
              <w:left w:val="single" w:sz="4" w:space="0" w:color="auto"/>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Предпринимательство (4.0)</w:t>
            </w:r>
          </w:p>
          <w:p w:rsidR="00E7684F" w:rsidRPr="00FF1C2E" w:rsidRDefault="00E7684F" w:rsidP="00E7684F">
            <w:pPr>
              <w:spacing w:after="0" w:line="240" w:lineRule="auto"/>
              <w:ind w:left="261" w:firstLine="279"/>
              <w:contextualSpacing/>
              <w:jc w:val="both"/>
              <w:rPr>
                <w:rFonts w:ascii="Times New Roman" w:hAnsi="Times New Roman" w:cs="Times New Roman"/>
                <w:b/>
                <w:i/>
                <w:sz w:val="24"/>
                <w:szCs w:val="24"/>
              </w:rPr>
            </w:pPr>
          </w:p>
        </w:tc>
        <w:tc>
          <w:tcPr>
            <w:tcW w:w="7505" w:type="dxa"/>
            <w:tcBorders>
              <w:top w:val="nil"/>
              <w:left w:val="nil"/>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E7684F" w:rsidRPr="00FF1C2E" w:rsidTr="00E7684F">
        <w:trPr>
          <w:trHeight w:val="833"/>
        </w:trPr>
        <w:tc>
          <w:tcPr>
            <w:tcW w:w="2843" w:type="dxa"/>
            <w:tcBorders>
              <w:top w:val="nil"/>
              <w:left w:val="single" w:sz="4" w:space="0" w:color="auto"/>
              <w:bottom w:val="single" w:sz="4" w:space="0" w:color="auto"/>
              <w:right w:val="single" w:sz="4" w:space="0" w:color="auto"/>
            </w:tcBorders>
            <w:noWrap/>
          </w:tcPr>
          <w:p w:rsidR="00E7684F" w:rsidRPr="00FF1C2E" w:rsidRDefault="00E7684F" w:rsidP="00E7684F">
            <w:pPr>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Магазины (4.4)</w:t>
            </w:r>
          </w:p>
          <w:p w:rsidR="00E7684F" w:rsidRPr="00FF1C2E" w:rsidRDefault="00E7684F" w:rsidP="00E7684F">
            <w:pPr>
              <w:autoSpaceDE w:val="0"/>
              <w:autoSpaceDN w:val="0"/>
              <w:adjustRightInd w:val="0"/>
              <w:spacing w:line="240" w:lineRule="auto"/>
              <w:jc w:val="both"/>
              <w:rPr>
                <w:rFonts w:ascii="Times New Roman" w:hAnsi="Times New Roman" w:cs="Times New Roman"/>
                <w:b/>
                <w:i/>
                <w:sz w:val="24"/>
                <w:szCs w:val="24"/>
              </w:rPr>
            </w:pPr>
          </w:p>
        </w:tc>
        <w:tc>
          <w:tcPr>
            <w:tcW w:w="7505" w:type="dxa"/>
            <w:tcBorders>
              <w:top w:val="nil"/>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r>
              <w:rPr>
                <w:rFonts w:ascii="Times New Roman" w:eastAsia="Times New Roman" w:hAnsi="Times New Roman" w:cs="Times New Roman"/>
                <w:sz w:val="24"/>
                <w:szCs w:val="24"/>
              </w:rPr>
              <w:t>.</w:t>
            </w:r>
          </w:p>
        </w:tc>
      </w:tr>
      <w:tr w:rsidR="00E7684F" w:rsidRPr="00FF1C2E" w:rsidTr="00E7684F">
        <w:trPr>
          <w:trHeight w:val="843"/>
        </w:trPr>
        <w:tc>
          <w:tcPr>
            <w:tcW w:w="2843" w:type="dxa"/>
            <w:tcBorders>
              <w:top w:val="nil"/>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bCs/>
                <w:iCs/>
                <w:sz w:val="24"/>
                <w:szCs w:val="24"/>
              </w:rPr>
              <w:t>Общественное питание (4.6)</w:t>
            </w:r>
          </w:p>
          <w:p w:rsidR="00E7684F" w:rsidRPr="00FF1C2E" w:rsidRDefault="00E7684F" w:rsidP="00E7684F">
            <w:pPr>
              <w:autoSpaceDE w:val="0"/>
              <w:autoSpaceDN w:val="0"/>
              <w:adjustRightInd w:val="0"/>
              <w:spacing w:line="240" w:lineRule="auto"/>
              <w:jc w:val="both"/>
              <w:rPr>
                <w:rFonts w:ascii="Times New Roman" w:hAnsi="Times New Roman" w:cs="Times New Roman"/>
                <w:b/>
                <w:i/>
                <w:sz w:val="24"/>
                <w:szCs w:val="24"/>
              </w:rPr>
            </w:pPr>
          </w:p>
        </w:tc>
        <w:tc>
          <w:tcPr>
            <w:tcW w:w="7505" w:type="dxa"/>
            <w:tcBorders>
              <w:top w:val="nil"/>
              <w:left w:val="nil"/>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eastAsia="Times New Roman" w:hAnsi="Times New Roman" w:cs="Times New Roman"/>
                <w:sz w:val="24"/>
                <w:szCs w:val="24"/>
              </w:rPr>
              <w:t>.</w:t>
            </w:r>
          </w:p>
        </w:tc>
      </w:tr>
    </w:tbl>
    <w:p w:rsidR="00E7684F" w:rsidRPr="00770CD5" w:rsidRDefault="00E7684F" w:rsidP="00E7684F">
      <w:pPr>
        <w:tabs>
          <w:tab w:val="left" w:pos="-567"/>
        </w:tabs>
        <w:autoSpaceDE w:val="0"/>
        <w:autoSpaceDN w:val="0"/>
        <w:adjustRightInd w:val="0"/>
        <w:ind w:left="-426" w:firstLine="567"/>
        <w:jc w:val="both"/>
        <w:rPr>
          <w:rFonts w:ascii="Times New Roman" w:hAnsi="Times New Roman" w:cs="Times New Roman"/>
          <w:bCs/>
          <w:color w:val="000000"/>
        </w:rPr>
      </w:pPr>
      <w:r w:rsidRPr="00770CD5">
        <w:rPr>
          <w:rFonts w:ascii="Times New Roman" w:hAnsi="Times New Roman" w:cs="Times New Roman"/>
          <w:bCs/>
          <w:color w:val="00000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021CC0">
        <w:rPr>
          <w:rFonts w:ascii="Times New Roman" w:hAnsi="Times New Roman" w:cs="Times New Roman"/>
          <w:bCs/>
          <w:color w:val="000000"/>
        </w:rPr>
        <w:t>ельства, расположенных в зоне П</w:t>
      </w:r>
      <w:r w:rsidRPr="00770CD5">
        <w:rPr>
          <w:rFonts w:ascii="Times New Roman" w:hAnsi="Times New Roman" w:cs="Times New Roman"/>
          <w:bCs/>
          <w:color w:val="000000"/>
        </w:rPr>
        <w:t>1 не подлежат установлению.</w:t>
      </w:r>
    </w:p>
    <w:p w:rsidR="00E7684F" w:rsidRPr="007B60D8" w:rsidRDefault="00E7684F" w:rsidP="00E7684F">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t xml:space="preserve">Статья 28 </w:t>
      </w:r>
      <w:r w:rsidRPr="00FF1C2E">
        <w:rPr>
          <w:rFonts w:ascii="Times New Roman" w:hAnsi="Times New Roman" w:cs="Times New Roman"/>
          <w:b/>
          <w:i/>
          <w:sz w:val="24"/>
          <w:szCs w:val="24"/>
        </w:rPr>
        <w:t> </w:t>
      </w:r>
      <w:r w:rsidRPr="00951EB8">
        <w:rPr>
          <w:rFonts w:ascii="Times New Roman" w:hAnsi="Times New Roman" w:cs="Times New Roman"/>
          <w:b/>
          <w:i/>
          <w:sz w:val="24"/>
          <w:szCs w:val="24"/>
          <w:u w:val="single"/>
        </w:rPr>
        <w:t xml:space="preserve">Зона объектов </w:t>
      </w:r>
      <w:r>
        <w:rPr>
          <w:rFonts w:ascii="Times New Roman" w:hAnsi="Times New Roman" w:cs="Times New Roman"/>
          <w:b/>
          <w:i/>
          <w:sz w:val="24"/>
          <w:szCs w:val="24"/>
          <w:u w:val="single"/>
        </w:rPr>
        <w:t>инженерной инфраструктуры ( И</w:t>
      </w:r>
      <w:r w:rsidRPr="00951EB8">
        <w:rPr>
          <w:rFonts w:ascii="Times New Roman" w:hAnsi="Times New Roman" w:cs="Times New Roman"/>
          <w:b/>
          <w:i/>
          <w:sz w:val="24"/>
          <w:szCs w:val="24"/>
          <w:u w:val="single"/>
        </w:rPr>
        <w:t>)</w:t>
      </w:r>
    </w:p>
    <w:p w:rsidR="00E7684F" w:rsidRPr="00FF1C2E" w:rsidRDefault="00E7684F" w:rsidP="00E7684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E7684F" w:rsidRPr="00FF1C2E" w:rsidRDefault="00E7684F" w:rsidP="00E7684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E7684F" w:rsidRDefault="00E7684F" w:rsidP="00E7684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ст. 36 Градостроительного кодекса Российской Федерации на земельные участ</w:t>
      </w:r>
      <w:r>
        <w:rPr>
          <w:rFonts w:ascii="Times New Roman" w:hAnsi="Times New Roman" w:cs="Times New Roman"/>
          <w:color w:val="000000"/>
          <w:sz w:val="24"/>
          <w:szCs w:val="24"/>
        </w:rPr>
        <w:t>ки в границах линейных объектов</w:t>
      </w:r>
      <w:r w:rsidRPr="00FF1C2E">
        <w:rPr>
          <w:rFonts w:ascii="Times New Roman" w:hAnsi="Times New Roman" w:cs="Times New Roman"/>
          <w:color w:val="000000"/>
          <w:sz w:val="24"/>
          <w:szCs w:val="24"/>
        </w:rPr>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w:t>
      </w:r>
      <w:r>
        <w:rPr>
          <w:rFonts w:ascii="Times New Roman" w:hAnsi="Times New Roman" w:cs="Times New Roman"/>
          <w:color w:val="000000"/>
          <w:sz w:val="24"/>
          <w:szCs w:val="24"/>
        </w:rPr>
        <w:t>,</w:t>
      </w:r>
      <w:r w:rsidRPr="00FF1C2E">
        <w:rPr>
          <w:rFonts w:ascii="Times New Roman" w:hAnsi="Times New Roman" w:cs="Times New Roman"/>
          <w:color w:val="000000"/>
          <w:sz w:val="24"/>
          <w:szCs w:val="24"/>
        </w:rPr>
        <w:t xml:space="preserve">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tbl>
      <w:tblPr>
        <w:tblW w:w="10073" w:type="dxa"/>
        <w:tblInd w:w="-459" w:type="dxa"/>
        <w:tblLook w:val="0000"/>
      </w:tblPr>
      <w:tblGrid>
        <w:gridCol w:w="2694"/>
        <w:gridCol w:w="7379"/>
      </w:tblGrid>
      <w:tr w:rsidR="00E7684F" w:rsidRPr="00FF1C2E" w:rsidTr="00E7684F">
        <w:trPr>
          <w:trHeight w:val="630"/>
        </w:trPr>
        <w:tc>
          <w:tcPr>
            <w:tcW w:w="2694" w:type="dxa"/>
            <w:tcBorders>
              <w:top w:val="single" w:sz="12" w:space="0" w:color="auto"/>
              <w:left w:val="single" w:sz="12" w:space="0" w:color="auto"/>
              <w:bottom w:val="single" w:sz="12" w:space="0" w:color="auto"/>
              <w:right w:val="single" w:sz="12" w:space="0" w:color="auto"/>
            </w:tcBorders>
            <w:shd w:val="clear" w:color="auto" w:fill="auto"/>
            <w:noWrap/>
          </w:tcPr>
          <w:p w:rsidR="00E7684F" w:rsidRPr="00FF1C2E" w:rsidRDefault="00E7684F" w:rsidP="00E7684F">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w:t>
            </w:r>
            <w:r w:rsidRPr="00FF1C2E">
              <w:rPr>
                <w:rFonts w:ascii="Times New Roman" w:eastAsia="Calibri" w:hAnsi="Times New Roman" w:cs="Times New Roman"/>
                <w:b/>
                <w:sz w:val="24"/>
                <w:szCs w:val="24"/>
              </w:rPr>
              <w:lastRenderedPageBreak/>
              <w:t xml:space="preserve">объектов капитального строительства  ( код согласно Приказа </w:t>
            </w:r>
            <w:r>
              <w:rPr>
                <w:rFonts w:ascii="Times New Roman" w:eastAsia="Calibri" w:hAnsi="Times New Roman" w:cs="Times New Roman"/>
                <w:b/>
                <w:sz w:val="24"/>
                <w:szCs w:val="24"/>
              </w:rPr>
              <w:t>№</w:t>
            </w:r>
            <w:r w:rsidRPr="00FF1C2E">
              <w:rPr>
                <w:rFonts w:ascii="Times New Roman" w:eastAsia="Calibri" w:hAnsi="Times New Roman" w:cs="Times New Roman"/>
                <w:b/>
                <w:sz w:val="24"/>
                <w:szCs w:val="24"/>
              </w:rPr>
              <w:t>540)</w:t>
            </w:r>
          </w:p>
        </w:tc>
        <w:tc>
          <w:tcPr>
            <w:tcW w:w="73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7684F" w:rsidRPr="00FF1C2E" w:rsidRDefault="00E7684F" w:rsidP="00E7684F">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lastRenderedPageBreak/>
              <w:t>Описание основного вида разрешенного использования земельного участка</w:t>
            </w:r>
          </w:p>
        </w:tc>
      </w:tr>
      <w:tr w:rsidR="00E7684F" w:rsidRPr="001A26DE" w:rsidTr="00E7684F">
        <w:trPr>
          <w:trHeight w:val="3374"/>
        </w:trPr>
        <w:tc>
          <w:tcPr>
            <w:tcW w:w="2694" w:type="dxa"/>
            <w:tcBorders>
              <w:top w:val="single" w:sz="12" w:space="0" w:color="auto"/>
              <w:left w:val="single" w:sz="4" w:space="0" w:color="auto"/>
              <w:bottom w:val="single" w:sz="4" w:space="0" w:color="auto"/>
              <w:right w:val="single" w:sz="4" w:space="0" w:color="auto"/>
            </w:tcBorders>
            <w:noWrap/>
          </w:tcPr>
          <w:p w:rsidR="00E7684F" w:rsidRPr="001A26DE" w:rsidRDefault="00E7684F" w:rsidP="00E7684F">
            <w:pPr>
              <w:autoSpaceDE w:val="0"/>
              <w:autoSpaceDN w:val="0"/>
              <w:adjustRightInd w:val="0"/>
              <w:spacing w:line="240" w:lineRule="auto"/>
              <w:jc w:val="both"/>
              <w:rPr>
                <w:rFonts w:ascii="Times New Roman" w:hAnsi="Times New Roman" w:cs="Times New Roman"/>
                <w:sz w:val="24"/>
                <w:szCs w:val="24"/>
              </w:rPr>
            </w:pPr>
            <w:r w:rsidRPr="001A26DE">
              <w:rPr>
                <w:rFonts w:ascii="Times New Roman" w:hAnsi="Times New Roman" w:cs="Times New Roman"/>
                <w:sz w:val="24"/>
                <w:szCs w:val="24"/>
              </w:rPr>
              <w:lastRenderedPageBreak/>
              <w:t>Коммунальное обслуживание (3.1)</w:t>
            </w:r>
          </w:p>
          <w:p w:rsidR="00E7684F" w:rsidRPr="001A26DE" w:rsidRDefault="00E7684F" w:rsidP="00E7684F">
            <w:pPr>
              <w:autoSpaceDE w:val="0"/>
              <w:autoSpaceDN w:val="0"/>
              <w:adjustRightInd w:val="0"/>
              <w:spacing w:line="240" w:lineRule="auto"/>
              <w:jc w:val="both"/>
              <w:rPr>
                <w:rFonts w:ascii="Times New Roman" w:eastAsia="Calibri" w:hAnsi="Times New Roman" w:cs="Times New Roman"/>
                <w:sz w:val="24"/>
                <w:szCs w:val="24"/>
              </w:rPr>
            </w:pPr>
          </w:p>
        </w:tc>
        <w:tc>
          <w:tcPr>
            <w:tcW w:w="7379" w:type="dxa"/>
            <w:tcBorders>
              <w:top w:val="single" w:sz="12" w:space="0" w:color="auto"/>
              <w:left w:val="nil"/>
              <w:bottom w:val="single" w:sz="4" w:space="0" w:color="auto"/>
              <w:right w:val="single" w:sz="4" w:space="0" w:color="auto"/>
            </w:tcBorders>
            <w:noWrap/>
          </w:tcPr>
          <w:p w:rsidR="00E7684F" w:rsidRPr="001A26D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1A26D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7684F" w:rsidRPr="001A26DE" w:rsidTr="00E7684F">
        <w:trPr>
          <w:trHeight w:val="1810"/>
        </w:trPr>
        <w:tc>
          <w:tcPr>
            <w:tcW w:w="2694" w:type="dxa"/>
            <w:tcBorders>
              <w:top w:val="single" w:sz="4" w:space="0" w:color="auto"/>
              <w:left w:val="single" w:sz="4" w:space="0" w:color="auto"/>
              <w:bottom w:val="single" w:sz="4" w:space="0" w:color="auto"/>
              <w:right w:val="single" w:sz="4" w:space="0" w:color="auto"/>
            </w:tcBorders>
            <w:noWrap/>
          </w:tcPr>
          <w:p w:rsidR="00E7684F" w:rsidRPr="001A26DE" w:rsidRDefault="00E7684F" w:rsidP="00E7684F">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Строительная промышленность (6.6)</w:t>
            </w:r>
          </w:p>
          <w:p w:rsidR="00E7684F" w:rsidRPr="001A26DE" w:rsidRDefault="00E7684F" w:rsidP="00E7684F">
            <w:pPr>
              <w:autoSpaceDE w:val="0"/>
              <w:autoSpaceDN w:val="0"/>
              <w:adjustRightInd w:val="0"/>
              <w:rPr>
                <w:rFonts w:ascii="Times New Roman" w:eastAsia="Calibri" w:hAnsi="Times New Roman" w:cs="Times New Roman"/>
                <w:sz w:val="24"/>
                <w:szCs w:val="24"/>
              </w:rPr>
            </w:pPr>
          </w:p>
        </w:tc>
        <w:tc>
          <w:tcPr>
            <w:tcW w:w="7379" w:type="dxa"/>
            <w:tcBorders>
              <w:top w:val="single" w:sz="4" w:space="0" w:color="auto"/>
              <w:left w:val="nil"/>
              <w:bottom w:val="single" w:sz="4" w:space="0" w:color="auto"/>
              <w:right w:val="single" w:sz="4" w:space="0" w:color="auto"/>
            </w:tcBorders>
            <w:noWrap/>
          </w:tcPr>
          <w:p w:rsidR="00E7684F" w:rsidRPr="001A26DE" w:rsidRDefault="00E7684F" w:rsidP="00E7684F">
            <w:pPr>
              <w:autoSpaceDE w:val="0"/>
              <w:autoSpaceDN w:val="0"/>
              <w:adjustRightInd w:val="0"/>
              <w:rPr>
                <w:rFonts w:ascii="Times New Roman" w:hAnsi="Times New Roman" w:cs="Times New Roman"/>
                <w:sz w:val="24"/>
                <w:szCs w:val="24"/>
              </w:rPr>
            </w:pPr>
            <w:bookmarkStart w:id="64" w:name="_GoBack"/>
            <w:r w:rsidRPr="001A26DE">
              <w:rPr>
                <w:rFonts w:ascii="Times New Roman" w:hAnsi="Times New Roman" w:cs="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w:t>
            </w:r>
            <w:bookmarkEnd w:id="64"/>
            <w:r w:rsidRPr="001A26DE">
              <w:rPr>
                <w:rFonts w:ascii="Times New Roman" w:hAnsi="Times New Roman" w:cs="Times New Roman"/>
                <w:sz w:val="24"/>
                <w:szCs w:val="24"/>
              </w:rPr>
              <w:t>тому подобной продукции</w:t>
            </w:r>
          </w:p>
        </w:tc>
      </w:tr>
      <w:tr w:rsidR="00E7684F" w:rsidRPr="001A26DE" w:rsidTr="00E7684F">
        <w:trPr>
          <w:trHeight w:val="1986"/>
        </w:trPr>
        <w:tc>
          <w:tcPr>
            <w:tcW w:w="2694" w:type="dxa"/>
            <w:tcBorders>
              <w:top w:val="single" w:sz="4" w:space="0" w:color="auto"/>
              <w:left w:val="single" w:sz="4" w:space="0" w:color="auto"/>
              <w:bottom w:val="single" w:sz="4" w:space="0" w:color="auto"/>
              <w:right w:val="single" w:sz="4" w:space="0" w:color="auto"/>
            </w:tcBorders>
            <w:noWrap/>
          </w:tcPr>
          <w:p w:rsidR="00E7684F" w:rsidRPr="001A26DE" w:rsidRDefault="00E7684F" w:rsidP="00E7684F">
            <w:pPr>
              <w:autoSpaceDE w:val="0"/>
              <w:autoSpaceDN w:val="0"/>
              <w:adjustRightInd w:val="0"/>
              <w:rPr>
                <w:rFonts w:ascii="Times New Roman" w:hAnsi="Times New Roman" w:cs="Times New Roman"/>
                <w:bCs/>
                <w:iCs/>
                <w:sz w:val="24"/>
                <w:szCs w:val="24"/>
              </w:rPr>
            </w:pPr>
            <w:r w:rsidRPr="001A26DE">
              <w:rPr>
                <w:rFonts w:ascii="Times New Roman" w:hAnsi="Times New Roman" w:cs="Times New Roman"/>
                <w:bCs/>
                <w:iCs/>
                <w:sz w:val="24"/>
                <w:szCs w:val="24"/>
              </w:rPr>
              <w:t>Энергетика (6.7)</w:t>
            </w:r>
          </w:p>
          <w:p w:rsidR="00E7684F" w:rsidRPr="001A26DE" w:rsidRDefault="00E7684F" w:rsidP="00E7684F">
            <w:pPr>
              <w:autoSpaceDE w:val="0"/>
              <w:autoSpaceDN w:val="0"/>
              <w:adjustRightInd w:val="0"/>
              <w:jc w:val="both"/>
              <w:rPr>
                <w:rFonts w:ascii="Times New Roman" w:hAnsi="Times New Roman" w:cs="Times New Roman"/>
                <w:bCs/>
                <w:iCs/>
                <w:sz w:val="24"/>
                <w:szCs w:val="24"/>
              </w:rPr>
            </w:pPr>
          </w:p>
        </w:tc>
        <w:tc>
          <w:tcPr>
            <w:tcW w:w="7379" w:type="dxa"/>
            <w:tcBorders>
              <w:top w:val="single" w:sz="4" w:space="0" w:color="auto"/>
              <w:left w:val="nil"/>
              <w:bottom w:val="single" w:sz="4" w:space="0" w:color="auto"/>
              <w:right w:val="single" w:sz="4" w:space="0" w:color="auto"/>
            </w:tcBorders>
            <w:noWrap/>
          </w:tcPr>
          <w:p w:rsidR="00E7684F" w:rsidRDefault="00E7684F" w:rsidP="00E7684F">
            <w:pPr>
              <w:autoSpaceDE w:val="0"/>
              <w:autoSpaceDN w:val="0"/>
              <w:adjustRightInd w:val="0"/>
              <w:spacing w:after="0" w:line="240" w:lineRule="auto"/>
              <w:rPr>
                <w:rFonts w:ascii="Times New Roman" w:hAnsi="Times New Roman" w:cs="Times New Roman"/>
                <w:sz w:val="24"/>
                <w:szCs w:val="24"/>
              </w:rPr>
            </w:pPr>
            <w:r w:rsidRPr="001A26D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7684F" w:rsidRPr="00A81292" w:rsidRDefault="00E7684F" w:rsidP="00E7684F">
            <w:pPr>
              <w:autoSpaceDE w:val="0"/>
              <w:autoSpaceDN w:val="0"/>
              <w:adjustRightInd w:val="0"/>
              <w:spacing w:after="0" w:line="240" w:lineRule="auto"/>
              <w:rPr>
                <w:rFonts w:ascii="Times New Roman" w:hAnsi="Times New Roman" w:cs="Times New Roman"/>
                <w:sz w:val="24"/>
                <w:szCs w:val="24"/>
              </w:rPr>
            </w:pPr>
            <w:r w:rsidRPr="001A26DE">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0" w:history="1">
              <w:r w:rsidRPr="001A26DE">
                <w:rPr>
                  <w:rFonts w:ascii="Times New Roman" w:hAnsi="Times New Roman" w:cs="Times New Roman"/>
                  <w:sz w:val="24"/>
                  <w:szCs w:val="24"/>
                </w:rPr>
                <w:t>кодом 3.1</w:t>
              </w:r>
            </w:hyperlink>
          </w:p>
        </w:tc>
      </w:tr>
      <w:tr w:rsidR="00E7684F" w:rsidRPr="001A26DE" w:rsidTr="00E7684F">
        <w:trPr>
          <w:trHeight w:val="2361"/>
        </w:trPr>
        <w:tc>
          <w:tcPr>
            <w:tcW w:w="2694" w:type="dxa"/>
            <w:tcBorders>
              <w:top w:val="single" w:sz="4" w:space="0" w:color="auto"/>
              <w:left w:val="single" w:sz="4" w:space="0" w:color="auto"/>
              <w:bottom w:val="single" w:sz="4" w:space="0" w:color="auto"/>
              <w:right w:val="single" w:sz="4" w:space="0" w:color="auto"/>
            </w:tcBorders>
            <w:noWrap/>
          </w:tcPr>
          <w:p w:rsidR="00E7684F" w:rsidRPr="001A26DE" w:rsidRDefault="00E7684F" w:rsidP="00E7684F">
            <w:pPr>
              <w:autoSpaceDE w:val="0"/>
              <w:autoSpaceDN w:val="0"/>
              <w:adjustRightInd w:val="0"/>
              <w:jc w:val="both"/>
              <w:rPr>
                <w:rFonts w:ascii="Times New Roman" w:hAnsi="Times New Roman" w:cs="Times New Roman"/>
                <w:bCs/>
                <w:iCs/>
                <w:sz w:val="24"/>
                <w:szCs w:val="24"/>
              </w:rPr>
            </w:pPr>
            <w:r w:rsidRPr="001A26DE">
              <w:rPr>
                <w:rFonts w:ascii="Times New Roman" w:hAnsi="Times New Roman" w:cs="Times New Roman"/>
                <w:bCs/>
                <w:iCs/>
                <w:sz w:val="24"/>
                <w:szCs w:val="24"/>
              </w:rPr>
              <w:t>Связь (6.8)</w:t>
            </w:r>
          </w:p>
          <w:p w:rsidR="00E7684F" w:rsidRPr="001A26DE" w:rsidRDefault="00E7684F" w:rsidP="00E7684F">
            <w:pPr>
              <w:autoSpaceDE w:val="0"/>
              <w:autoSpaceDN w:val="0"/>
              <w:adjustRightInd w:val="0"/>
              <w:rPr>
                <w:rFonts w:ascii="Times New Roman" w:hAnsi="Times New Roman" w:cs="Times New Roman"/>
                <w:sz w:val="24"/>
                <w:szCs w:val="24"/>
              </w:rPr>
            </w:pPr>
          </w:p>
        </w:tc>
        <w:tc>
          <w:tcPr>
            <w:tcW w:w="7379" w:type="dxa"/>
            <w:tcBorders>
              <w:top w:val="single" w:sz="4" w:space="0" w:color="auto"/>
              <w:left w:val="nil"/>
              <w:bottom w:val="single" w:sz="4" w:space="0" w:color="auto"/>
              <w:right w:val="single" w:sz="4" w:space="0" w:color="auto"/>
            </w:tcBorders>
            <w:noWrap/>
          </w:tcPr>
          <w:p w:rsidR="00E7684F" w:rsidRPr="001A26DE" w:rsidRDefault="00E7684F" w:rsidP="00E7684F">
            <w:pPr>
              <w:autoSpaceDE w:val="0"/>
              <w:autoSpaceDN w:val="0"/>
              <w:adjustRightInd w:val="0"/>
              <w:spacing w:line="240" w:lineRule="auto"/>
              <w:contextualSpacing/>
              <w:rPr>
                <w:rFonts w:ascii="Times New Roman" w:hAnsi="Times New Roman" w:cs="Times New Roman"/>
                <w:sz w:val="24"/>
                <w:szCs w:val="24"/>
              </w:rPr>
            </w:pPr>
            <w:r w:rsidRPr="001A26D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1" w:history="1">
              <w:r w:rsidRPr="001A26DE">
                <w:rPr>
                  <w:rFonts w:ascii="Times New Roman" w:hAnsi="Times New Roman" w:cs="Times New Roman"/>
                  <w:sz w:val="24"/>
                  <w:szCs w:val="24"/>
                </w:rPr>
                <w:t>кодом 3.1</w:t>
              </w:r>
            </w:hyperlink>
          </w:p>
        </w:tc>
      </w:tr>
      <w:tr w:rsidR="00E7684F" w:rsidRPr="001A26DE" w:rsidTr="00E7684F">
        <w:trPr>
          <w:trHeight w:val="3374"/>
        </w:trPr>
        <w:tc>
          <w:tcPr>
            <w:tcW w:w="2694" w:type="dxa"/>
            <w:tcBorders>
              <w:top w:val="single" w:sz="4" w:space="0" w:color="auto"/>
              <w:left w:val="single" w:sz="4" w:space="0" w:color="auto"/>
              <w:bottom w:val="single" w:sz="12" w:space="0" w:color="auto"/>
              <w:right w:val="single" w:sz="4" w:space="0" w:color="auto"/>
            </w:tcBorders>
            <w:noWrap/>
          </w:tcPr>
          <w:p w:rsidR="00E7684F" w:rsidRPr="001A26DE" w:rsidRDefault="00E7684F" w:rsidP="00E7684F">
            <w:pPr>
              <w:autoSpaceDE w:val="0"/>
              <w:autoSpaceDN w:val="0"/>
              <w:adjustRightInd w:val="0"/>
              <w:jc w:val="both"/>
              <w:rPr>
                <w:rFonts w:ascii="Times New Roman" w:hAnsi="Times New Roman" w:cs="Times New Roman"/>
                <w:bCs/>
                <w:iCs/>
                <w:sz w:val="24"/>
                <w:szCs w:val="24"/>
              </w:rPr>
            </w:pPr>
            <w:r w:rsidRPr="001A26DE">
              <w:rPr>
                <w:rFonts w:ascii="Times New Roman" w:hAnsi="Times New Roman" w:cs="Times New Roman"/>
                <w:bCs/>
                <w:iCs/>
                <w:sz w:val="24"/>
                <w:szCs w:val="24"/>
              </w:rPr>
              <w:lastRenderedPageBreak/>
              <w:t>Склады (6.9)</w:t>
            </w:r>
          </w:p>
          <w:p w:rsidR="00E7684F" w:rsidRPr="001A26DE" w:rsidRDefault="00E7684F" w:rsidP="00E7684F">
            <w:pPr>
              <w:autoSpaceDE w:val="0"/>
              <w:autoSpaceDN w:val="0"/>
              <w:adjustRightInd w:val="0"/>
              <w:jc w:val="both"/>
              <w:rPr>
                <w:rFonts w:ascii="Times New Roman" w:hAnsi="Times New Roman" w:cs="Times New Roman"/>
                <w:bCs/>
                <w:iCs/>
                <w:sz w:val="24"/>
                <w:szCs w:val="24"/>
              </w:rPr>
            </w:pPr>
          </w:p>
        </w:tc>
        <w:tc>
          <w:tcPr>
            <w:tcW w:w="7379" w:type="dxa"/>
            <w:tcBorders>
              <w:top w:val="single" w:sz="4" w:space="0" w:color="auto"/>
              <w:left w:val="nil"/>
              <w:bottom w:val="single" w:sz="12" w:space="0" w:color="auto"/>
              <w:right w:val="single" w:sz="4" w:space="0" w:color="auto"/>
            </w:tcBorders>
            <w:noWrap/>
          </w:tcPr>
          <w:p w:rsidR="00E7684F" w:rsidRPr="001A26DE" w:rsidRDefault="00E7684F" w:rsidP="00E7684F">
            <w:pPr>
              <w:autoSpaceDE w:val="0"/>
              <w:autoSpaceDN w:val="0"/>
              <w:adjustRightInd w:val="0"/>
              <w:rPr>
                <w:rFonts w:ascii="Times New Roman" w:hAnsi="Times New Roman" w:cs="Times New Roman"/>
                <w:bCs/>
                <w:iCs/>
                <w:sz w:val="24"/>
                <w:szCs w:val="24"/>
              </w:rPr>
            </w:pPr>
            <w:r w:rsidRPr="001A26DE">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7684F" w:rsidRPr="001A26DE" w:rsidTr="00E7684F">
        <w:trPr>
          <w:trHeight w:val="672"/>
        </w:trPr>
        <w:tc>
          <w:tcPr>
            <w:tcW w:w="2694" w:type="dxa"/>
            <w:tcBorders>
              <w:top w:val="single" w:sz="12" w:space="0" w:color="auto"/>
              <w:left w:val="single" w:sz="4" w:space="0" w:color="auto"/>
              <w:bottom w:val="single" w:sz="4" w:space="0" w:color="auto"/>
              <w:right w:val="single" w:sz="4" w:space="0" w:color="auto"/>
            </w:tcBorders>
            <w:noWrap/>
          </w:tcPr>
          <w:p w:rsidR="00E7684F" w:rsidRPr="001A26DE" w:rsidRDefault="00E7684F" w:rsidP="00E7684F">
            <w:pPr>
              <w:rPr>
                <w:rFonts w:ascii="Times New Roman" w:eastAsia="Calibri" w:hAnsi="Times New Roman" w:cs="Times New Roman"/>
                <w:b/>
                <w:bCs/>
                <w:i/>
                <w:iCs/>
                <w:sz w:val="24"/>
                <w:szCs w:val="24"/>
              </w:rPr>
            </w:pPr>
            <w:r w:rsidRPr="001A26DE">
              <w:rPr>
                <w:rFonts w:ascii="Times New Roman" w:eastAsia="Calibri" w:hAnsi="Times New Roman" w:cs="Times New Roman"/>
                <w:b/>
                <w:bCs/>
                <w:iCs/>
                <w:sz w:val="24"/>
                <w:szCs w:val="24"/>
              </w:rPr>
              <w:t>Условно разрешенные виды использования</w:t>
            </w:r>
          </w:p>
        </w:tc>
        <w:tc>
          <w:tcPr>
            <w:tcW w:w="7379" w:type="dxa"/>
            <w:tcBorders>
              <w:top w:val="single" w:sz="12" w:space="0" w:color="auto"/>
              <w:left w:val="nil"/>
              <w:bottom w:val="single" w:sz="4" w:space="0" w:color="auto"/>
              <w:right w:val="single" w:sz="4" w:space="0" w:color="auto"/>
            </w:tcBorders>
            <w:noWrap/>
          </w:tcPr>
          <w:p w:rsidR="00E7684F" w:rsidRPr="001A26DE" w:rsidRDefault="00E7684F" w:rsidP="00E7684F">
            <w:pPr>
              <w:rPr>
                <w:rFonts w:ascii="Times New Roman" w:eastAsia="Calibri" w:hAnsi="Times New Roman" w:cs="Times New Roman"/>
                <w:sz w:val="24"/>
                <w:szCs w:val="24"/>
              </w:rPr>
            </w:pPr>
            <w:r w:rsidRPr="001A26D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E7684F" w:rsidRPr="001A26DE" w:rsidTr="00E7684F">
        <w:trPr>
          <w:trHeight w:val="672"/>
        </w:trPr>
        <w:tc>
          <w:tcPr>
            <w:tcW w:w="2694" w:type="dxa"/>
            <w:tcBorders>
              <w:top w:val="single" w:sz="12" w:space="0" w:color="auto"/>
              <w:left w:val="single" w:sz="4" w:space="0" w:color="auto"/>
              <w:bottom w:val="single" w:sz="4" w:space="0" w:color="auto"/>
              <w:right w:val="single" w:sz="4" w:space="0" w:color="auto"/>
            </w:tcBorders>
            <w:noWrap/>
          </w:tcPr>
          <w:p w:rsidR="00E7684F" w:rsidRPr="00E7684F" w:rsidRDefault="00E7684F" w:rsidP="00E7684F">
            <w:pPr>
              <w:autoSpaceDE w:val="0"/>
              <w:autoSpaceDN w:val="0"/>
              <w:adjustRightInd w:val="0"/>
              <w:jc w:val="both"/>
              <w:rPr>
                <w:rFonts w:ascii="Times New Roman" w:hAnsi="Times New Roman" w:cs="Times New Roman"/>
                <w:bCs/>
                <w:iCs/>
                <w:sz w:val="24"/>
                <w:szCs w:val="24"/>
              </w:rPr>
            </w:pPr>
            <w:r w:rsidRPr="00E7684F">
              <w:rPr>
                <w:rFonts w:ascii="Times New Roman" w:hAnsi="Times New Roman" w:cs="Times New Roman"/>
                <w:bCs/>
                <w:iCs/>
                <w:sz w:val="24"/>
                <w:szCs w:val="24"/>
              </w:rPr>
              <w:t>Объекты гаражного назначения (2.7.1)</w:t>
            </w:r>
          </w:p>
          <w:p w:rsidR="00E7684F" w:rsidRPr="00E7684F" w:rsidRDefault="00E7684F" w:rsidP="00E7684F">
            <w:pPr>
              <w:rPr>
                <w:rFonts w:ascii="Times New Roman" w:hAnsi="Times New Roman" w:cs="Times New Roman"/>
                <w:bCs/>
                <w:iCs/>
                <w:sz w:val="24"/>
                <w:szCs w:val="24"/>
              </w:rPr>
            </w:pPr>
          </w:p>
        </w:tc>
        <w:tc>
          <w:tcPr>
            <w:tcW w:w="7379" w:type="dxa"/>
            <w:tcBorders>
              <w:top w:val="single" w:sz="12" w:space="0" w:color="auto"/>
              <w:left w:val="nil"/>
              <w:bottom w:val="single" w:sz="4" w:space="0" w:color="auto"/>
              <w:right w:val="single" w:sz="4" w:space="0" w:color="auto"/>
            </w:tcBorders>
            <w:noWrap/>
          </w:tcPr>
          <w:p w:rsidR="00E7684F" w:rsidRPr="001A26DE" w:rsidRDefault="00E7684F" w:rsidP="00E7684F">
            <w:pPr>
              <w:autoSpaceDE w:val="0"/>
              <w:autoSpaceDN w:val="0"/>
              <w:adjustRightInd w:val="0"/>
              <w:rPr>
                <w:rFonts w:ascii="Times New Roman" w:hAnsi="Times New Roman" w:cs="Times New Roman"/>
                <w:sz w:val="24"/>
                <w:szCs w:val="24"/>
              </w:rPr>
            </w:pPr>
            <w:r w:rsidRPr="001A26DE">
              <w:rPr>
                <w:rFonts w:ascii="Times New Roman" w:eastAsia="Calibri"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Pr>
                <w:rFonts w:ascii="Times New Roman" w:eastAsia="Calibri" w:hAnsi="Times New Roman" w:cs="Times New Roman"/>
                <w:sz w:val="24"/>
                <w:szCs w:val="24"/>
              </w:rPr>
              <w:t>.</w:t>
            </w:r>
          </w:p>
        </w:tc>
      </w:tr>
      <w:tr w:rsidR="00E7684F" w:rsidRPr="001A26DE" w:rsidTr="00E7684F">
        <w:trPr>
          <w:trHeight w:val="1407"/>
        </w:trPr>
        <w:tc>
          <w:tcPr>
            <w:tcW w:w="2694" w:type="dxa"/>
            <w:tcBorders>
              <w:top w:val="single" w:sz="4" w:space="0" w:color="auto"/>
              <w:left w:val="single" w:sz="4" w:space="0" w:color="auto"/>
              <w:bottom w:val="single" w:sz="4" w:space="0" w:color="auto"/>
              <w:right w:val="single" w:sz="4" w:space="0" w:color="auto"/>
            </w:tcBorders>
            <w:noWrap/>
          </w:tcPr>
          <w:p w:rsidR="00E7684F" w:rsidRPr="00E7684F" w:rsidRDefault="00E7684F" w:rsidP="00E7684F">
            <w:pPr>
              <w:autoSpaceDE w:val="0"/>
              <w:autoSpaceDN w:val="0"/>
              <w:adjustRightInd w:val="0"/>
              <w:jc w:val="both"/>
              <w:rPr>
                <w:rFonts w:ascii="Times New Roman" w:hAnsi="Times New Roman" w:cs="Times New Roman"/>
                <w:sz w:val="24"/>
                <w:szCs w:val="24"/>
              </w:rPr>
            </w:pPr>
            <w:r w:rsidRPr="00E7684F">
              <w:rPr>
                <w:rFonts w:ascii="Times New Roman" w:hAnsi="Times New Roman" w:cs="Times New Roman"/>
                <w:sz w:val="24"/>
                <w:szCs w:val="24"/>
              </w:rPr>
              <w:t>Бытовое обслуживание (3.3)</w:t>
            </w:r>
          </w:p>
          <w:p w:rsidR="00E7684F" w:rsidRPr="00E7684F" w:rsidRDefault="00E7684F" w:rsidP="00E7684F">
            <w:pPr>
              <w:autoSpaceDE w:val="0"/>
              <w:autoSpaceDN w:val="0"/>
              <w:adjustRightInd w:val="0"/>
              <w:jc w:val="both"/>
              <w:rPr>
                <w:rFonts w:ascii="Times New Roman" w:hAnsi="Times New Roman" w:cs="Times New Roman"/>
                <w:bCs/>
                <w:iCs/>
                <w:sz w:val="24"/>
                <w:szCs w:val="24"/>
              </w:rPr>
            </w:pPr>
          </w:p>
        </w:tc>
        <w:tc>
          <w:tcPr>
            <w:tcW w:w="7379" w:type="dxa"/>
            <w:tcBorders>
              <w:top w:val="single" w:sz="4" w:space="0" w:color="auto"/>
              <w:left w:val="nil"/>
              <w:bottom w:val="single" w:sz="4" w:space="0" w:color="auto"/>
              <w:right w:val="single" w:sz="4" w:space="0" w:color="auto"/>
            </w:tcBorders>
            <w:noWrap/>
          </w:tcPr>
          <w:p w:rsidR="00E7684F" w:rsidRPr="001A26DE" w:rsidRDefault="00E7684F" w:rsidP="00E7684F">
            <w:pPr>
              <w:autoSpaceDE w:val="0"/>
              <w:autoSpaceDN w:val="0"/>
              <w:adjustRightInd w:val="0"/>
              <w:jc w:val="both"/>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rFonts w:ascii="Times New Roman" w:hAnsi="Times New Roman" w:cs="Times New Roman"/>
                <w:sz w:val="24"/>
                <w:szCs w:val="24"/>
              </w:rPr>
              <w:t>.</w:t>
            </w:r>
          </w:p>
        </w:tc>
      </w:tr>
      <w:tr w:rsidR="00E7684F" w:rsidRPr="001A26DE" w:rsidTr="00E7684F">
        <w:trPr>
          <w:trHeight w:val="1001"/>
        </w:trPr>
        <w:tc>
          <w:tcPr>
            <w:tcW w:w="2694" w:type="dxa"/>
            <w:tcBorders>
              <w:top w:val="single" w:sz="4" w:space="0" w:color="auto"/>
              <w:left w:val="single" w:sz="4" w:space="0" w:color="auto"/>
              <w:bottom w:val="single" w:sz="4" w:space="0" w:color="auto"/>
              <w:right w:val="single" w:sz="4" w:space="0" w:color="auto"/>
            </w:tcBorders>
            <w:noWrap/>
          </w:tcPr>
          <w:p w:rsidR="00E7684F" w:rsidRPr="00E7684F" w:rsidRDefault="00E7684F" w:rsidP="00E7684F">
            <w:pPr>
              <w:autoSpaceDE w:val="0"/>
              <w:autoSpaceDN w:val="0"/>
              <w:adjustRightInd w:val="0"/>
              <w:jc w:val="both"/>
              <w:rPr>
                <w:rFonts w:ascii="Times New Roman" w:hAnsi="Times New Roman" w:cs="Times New Roman"/>
                <w:bCs/>
                <w:iCs/>
                <w:sz w:val="24"/>
                <w:szCs w:val="24"/>
              </w:rPr>
            </w:pPr>
            <w:r w:rsidRPr="00E7684F">
              <w:rPr>
                <w:rFonts w:ascii="Times New Roman" w:hAnsi="Times New Roman" w:cs="Times New Roman"/>
                <w:bCs/>
                <w:iCs/>
                <w:sz w:val="24"/>
                <w:szCs w:val="24"/>
              </w:rPr>
              <w:t>Магазины (4.4)</w:t>
            </w:r>
          </w:p>
          <w:p w:rsidR="00E7684F" w:rsidRPr="00E7684F" w:rsidRDefault="00E7684F" w:rsidP="00E7684F">
            <w:pPr>
              <w:autoSpaceDE w:val="0"/>
              <w:autoSpaceDN w:val="0"/>
              <w:adjustRightInd w:val="0"/>
              <w:jc w:val="both"/>
              <w:rPr>
                <w:rFonts w:ascii="Times New Roman" w:hAnsi="Times New Roman" w:cs="Times New Roman"/>
                <w:bCs/>
                <w:iCs/>
                <w:sz w:val="24"/>
                <w:szCs w:val="24"/>
              </w:rPr>
            </w:pPr>
          </w:p>
        </w:tc>
        <w:tc>
          <w:tcPr>
            <w:tcW w:w="7379" w:type="dxa"/>
            <w:tcBorders>
              <w:top w:val="single" w:sz="4" w:space="0" w:color="auto"/>
              <w:left w:val="nil"/>
              <w:bottom w:val="single" w:sz="4" w:space="0" w:color="auto"/>
              <w:right w:val="single" w:sz="4" w:space="0" w:color="auto"/>
            </w:tcBorders>
            <w:noWrap/>
          </w:tcPr>
          <w:p w:rsidR="00E7684F" w:rsidRPr="001A26DE" w:rsidRDefault="00E7684F" w:rsidP="00E7684F">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sz w:val="24"/>
                <w:szCs w:val="24"/>
              </w:rPr>
              <w:t>.</w:t>
            </w:r>
          </w:p>
        </w:tc>
      </w:tr>
      <w:tr w:rsidR="00E7684F" w:rsidRPr="001A26DE" w:rsidTr="00E7684F">
        <w:trPr>
          <w:trHeight w:val="971"/>
        </w:trPr>
        <w:tc>
          <w:tcPr>
            <w:tcW w:w="2694" w:type="dxa"/>
            <w:tcBorders>
              <w:top w:val="single" w:sz="4" w:space="0" w:color="auto"/>
              <w:left w:val="single" w:sz="4" w:space="0" w:color="auto"/>
              <w:bottom w:val="single" w:sz="4" w:space="0" w:color="auto"/>
              <w:right w:val="single" w:sz="4" w:space="0" w:color="auto"/>
            </w:tcBorders>
            <w:noWrap/>
          </w:tcPr>
          <w:p w:rsidR="00E7684F" w:rsidRPr="00E7684F" w:rsidRDefault="00E7684F" w:rsidP="00E7684F">
            <w:pPr>
              <w:autoSpaceDE w:val="0"/>
              <w:autoSpaceDN w:val="0"/>
              <w:adjustRightInd w:val="0"/>
              <w:jc w:val="both"/>
              <w:rPr>
                <w:rFonts w:ascii="Times New Roman" w:hAnsi="Times New Roman" w:cs="Times New Roman"/>
                <w:bCs/>
                <w:iCs/>
                <w:sz w:val="24"/>
                <w:szCs w:val="24"/>
              </w:rPr>
            </w:pPr>
            <w:r w:rsidRPr="00E7684F">
              <w:rPr>
                <w:rFonts w:ascii="Times New Roman" w:hAnsi="Times New Roman" w:cs="Times New Roman"/>
                <w:bCs/>
                <w:iCs/>
                <w:sz w:val="24"/>
                <w:szCs w:val="24"/>
              </w:rPr>
              <w:t>Общественное питание (4.6)</w:t>
            </w:r>
          </w:p>
          <w:p w:rsidR="00E7684F" w:rsidRPr="00E7684F" w:rsidRDefault="00E7684F" w:rsidP="00E7684F">
            <w:pPr>
              <w:autoSpaceDE w:val="0"/>
              <w:autoSpaceDN w:val="0"/>
              <w:adjustRightInd w:val="0"/>
              <w:jc w:val="both"/>
              <w:rPr>
                <w:rFonts w:ascii="Times New Roman" w:hAnsi="Times New Roman" w:cs="Times New Roman"/>
                <w:bCs/>
                <w:iCs/>
                <w:sz w:val="24"/>
                <w:szCs w:val="24"/>
              </w:rPr>
            </w:pPr>
          </w:p>
        </w:tc>
        <w:tc>
          <w:tcPr>
            <w:tcW w:w="7379" w:type="dxa"/>
            <w:tcBorders>
              <w:top w:val="single" w:sz="4" w:space="0" w:color="auto"/>
              <w:left w:val="nil"/>
              <w:bottom w:val="single" w:sz="4" w:space="0" w:color="auto"/>
              <w:right w:val="single" w:sz="4" w:space="0" w:color="auto"/>
            </w:tcBorders>
            <w:noWrap/>
          </w:tcPr>
          <w:p w:rsidR="00E7684F" w:rsidRPr="001A26DE" w:rsidRDefault="00E7684F" w:rsidP="00E7684F">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cs="Times New Roman"/>
                <w:sz w:val="24"/>
                <w:szCs w:val="24"/>
              </w:rPr>
              <w:t>.</w:t>
            </w:r>
          </w:p>
        </w:tc>
      </w:tr>
      <w:tr w:rsidR="00E7684F" w:rsidRPr="001A26DE" w:rsidTr="00E7684F">
        <w:trPr>
          <w:trHeight w:val="1287"/>
        </w:trPr>
        <w:tc>
          <w:tcPr>
            <w:tcW w:w="2694" w:type="dxa"/>
            <w:tcBorders>
              <w:top w:val="single" w:sz="4" w:space="0" w:color="auto"/>
              <w:left w:val="single" w:sz="4" w:space="0" w:color="auto"/>
              <w:bottom w:val="single" w:sz="4" w:space="0" w:color="auto"/>
              <w:right w:val="single" w:sz="4" w:space="0" w:color="auto"/>
            </w:tcBorders>
            <w:noWrap/>
          </w:tcPr>
          <w:p w:rsidR="00E7684F" w:rsidRPr="00E7684F" w:rsidRDefault="00E7684F" w:rsidP="00E7684F">
            <w:pPr>
              <w:autoSpaceDE w:val="0"/>
              <w:autoSpaceDN w:val="0"/>
              <w:adjustRightInd w:val="0"/>
              <w:jc w:val="both"/>
              <w:rPr>
                <w:rFonts w:ascii="Times New Roman" w:hAnsi="Times New Roman" w:cs="Times New Roman"/>
                <w:bCs/>
                <w:iCs/>
                <w:sz w:val="24"/>
                <w:szCs w:val="24"/>
              </w:rPr>
            </w:pPr>
            <w:r w:rsidRPr="00E7684F">
              <w:rPr>
                <w:rFonts w:ascii="Times New Roman" w:hAnsi="Times New Roman" w:cs="Times New Roman"/>
                <w:bCs/>
                <w:iCs/>
                <w:sz w:val="24"/>
                <w:szCs w:val="24"/>
              </w:rPr>
              <w:t>Гостиничное обслуживание 4.7)</w:t>
            </w:r>
          </w:p>
          <w:p w:rsidR="00E7684F" w:rsidRPr="00E7684F" w:rsidRDefault="00E7684F" w:rsidP="00E7684F">
            <w:pPr>
              <w:autoSpaceDE w:val="0"/>
              <w:autoSpaceDN w:val="0"/>
              <w:adjustRightInd w:val="0"/>
              <w:jc w:val="both"/>
              <w:rPr>
                <w:rFonts w:ascii="Times New Roman" w:hAnsi="Times New Roman" w:cs="Times New Roman"/>
                <w:bCs/>
                <w:iCs/>
                <w:sz w:val="24"/>
                <w:szCs w:val="24"/>
              </w:rPr>
            </w:pPr>
          </w:p>
        </w:tc>
        <w:tc>
          <w:tcPr>
            <w:tcW w:w="7379" w:type="dxa"/>
            <w:tcBorders>
              <w:top w:val="single" w:sz="4" w:space="0" w:color="auto"/>
              <w:left w:val="nil"/>
              <w:bottom w:val="single" w:sz="4" w:space="0" w:color="auto"/>
              <w:right w:val="single" w:sz="4" w:space="0" w:color="auto"/>
            </w:tcBorders>
            <w:noWrap/>
          </w:tcPr>
          <w:p w:rsidR="00E7684F" w:rsidRPr="001A26DE" w:rsidRDefault="00E7684F" w:rsidP="00E7684F">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cs="Times New Roman"/>
                <w:sz w:val="24"/>
                <w:szCs w:val="24"/>
              </w:rPr>
              <w:t>.</w:t>
            </w:r>
          </w:p>
        </w:tc>
      </w:tr>
      <w:tr w:rsidR="00E7684F" w:rsidRPr="001A26DE" w:rsidTr="00E7684F">
        <w:trPr>
          <w:trHeight w:val="1127"/>
        </w:trPr>
        <w:tc>
          <w:tcPr>
            <w:tcW w:w="2694" w:type="dxa"/>
            <w:tcBorders>
              <w:top w:val="single" w:sz="4" w:space="0" w:color="auto"/>
              <w:left w:val="single" w:sz="4" w:space="0" w:color="auto"/>
              <w:bottom w:val="single" w:sz="4" w:space="0" w:color="auto"/>
              <w:right w:val="single" w:sz="4" w:space="0" w:color="auto"/>
            </w:tcBorders>
            <w:noWrap/>
          </w:tcPr>
          <w:p w:rsidR="00E7684F" w:rsidRPr="00E7684F" w:rsidRDefault="00E7684F" w:rsidP="00E7684F">
            <w:pPr>
              <w:autoSpaceDE w:val="0"/>
              <w:autoSpaceDN w:val="0"/>
              <w:adjustRightInd w:val="0"/>
              <w:rPr>
                <w:rFonts w:ascii="Times New Roman" w:eastAsia="Calibri" w:hAnsi="Times New Roman" w:cs="Times New Roman"/>
                <w:sz w:val="24"/>
                <w:szCs w:val="24"/>
              </w:rPr>
            </w:pPr>
            <w:r w:rsidRPr="00E7684F">
              <w:rPr>
                <w:rFonts w:ascii="Times New Roman" w:eastAsia="Calibri" w:hAnsi="Times New Roman" w:cs="Times New Roman"/>
                <w:sz w:val="24"/>
                <w:szCs w:val="24"/>
              </w:rPr>
              <w:t>Обслуживание автотранспорта (4.9)</w:t>
            </w:r>
          </w:p>
        </w:tc>
        <w:tc>
          <w:tcPr>
            <w:tcW w:w="7379" w:type="dxa"/>
            <w:tcBorders>
              <w:top w:val="single" w:sz="4" w:space="0" w:color="auto"/>
              <w:left w:val="nil"/>
              <w:bottom w:val="single" w:sz="4" w:space="0" w:color="auto"/>
              <w:right w:val="single" w:sz="4" w:space="0" w:color="auto"/>
            </w:tcBorders>
            <w:noWrap/>
          </w:tcPr>
          <w:p w:rsidR="00E7684F" w:rsidRPr="001A26DE" w:rsidRDefault="00E7684F" w:rsidP="00E7684F">
            <w:pPr>
              <w:widowControl w:val="0"/>
              <w:autoSpaceDE w:val="0"/>
              <w:autoSpaceDN w:val="0"/>
              <w:adjustRightInd w:val="0"/>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E7684F" w:rsidRPr="00FF1C2E" w:rsidRDefault="00E7684F" w:rsidP="00E7684F">
      <w:pPr>
        <w:pStyle w:val="ConsNonformat"/>
        <w:widowControl/>
        <w:ind w:firstLine="709"/>
        <w:jc w:val="both"/>
        <w:rPr>
          <w:rFonts w:ascii="Times New Roman" w:hAnsi="Times New Roman" w:cs="Times New Roman"/>
          <w:color w:val="000000"/>
          <w:sz w:val="24"/>
          <w:szCs w:val="24"/>
        </w:rPr>
      </w:pPr>
    </w:p>
    <w:p w:rsidR="00E7684F" w:rsidRPr="00D75DB5" w:rsidRDefault="00E7684F" w:rsidP="00E7684F">
      <w:pPr>
        <w:spacing w:line="240" w:lineRule="auto"/>
        <w:ind w:firstLine="709"/>
        <w:jc w:val="both"/>
        <w:rPr>
          <w:rFonts w:ascii="Times New Roman" w:hAnsi="Times New Roman" w:cs="Times New Roman"/>
          <w:sz w:val="24"/>
          <w:szCs w:val="24"/>
        </w:rPr>
      </w:pPr>
      <w:r w:rsidRPr="00D75DB5">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w:t>
      </w:r>
      <w:r>
        <w:rPr>
          <w:rFonts w:ascii="Times New Roman" w:hAnsi="Times New Roman" w:cs="Times New Roman"/>
          <w:sz w:val="24"/>
          <w:szCs w:val="24"/>
        </w:rPr>
        <w:t>не И</w:t>
      </w:r>
      <w:r w:rsidRPr="00D75DB5">
        <w:rPr>
          <w:rFonts w:ascii="Times New Roman" w:hAnsi="Times New Roman" w:cs="Times New Roman"/>
          <w:sz w:val="24"/>
          <w:szCs w:val="24"/>
        </w:rPr>
        <w:t xml:space="preserve"> не подлежат установлению.</w:t>
      </w:r>
    </w:p>
    <w:p w:rsidR="005A67B6" w:rsidRPr="00905912" w:rsidRDefault="00E7684F" w:rsidP="00E05BBB">
      <w:pPr>
        <w:pStyle w:val="ConsPlusNormal"/>
        <w:ind w:firstLine="540"/>
        <w:jc w:val="both"/>
        <w:outlineLvl w:val="3"/>
        <w:rPr>
          <w:rFonts w:ascii="Times New Roman" w:hAnsi="Times New Roman" w:cs="Times New Roman"/>
          <w:b/>
          <w:i/>
          <w:sz w:val="24"/>
          <w:szCs w:val="24"/>
        </w:rPr>
      </w:pPr>
      <w:r>
        <w:rPr>
          <w:rFonts w:ascii="Times New Roman" w:hAnsi="Times New Roman" w:cs="Times New Roman"/>
          <w:b/>
          <w:i/>
          <w:sz w:val="24"/>
          <w:szCs w:val="24"/>
        </w:rPr>
        <w:t>Статья 29</w:t>
      </w:r>
      <w:r w:rsidR="00292811" w:rsidRPr="00905912">
        <w:rPr>
          <w:rFonts w:ascii="Times New Roman" w:hAnsi="Times New Roman" w:cs="Times New Roman"/>
          <w:b/>
          <w:i/>
          <w:sz w:val="24"/>
          <w:szCs w:val="24"/>
        </w:rPr>
        <w:t>. </w:t>
      </w:r>
      <w:r w:rsidR="00292811" w:rsidRPr="00905912">
        <w:rPr>
          <w:rFonts w:ascii="Times New Roman" w:hAnsi="Times New Roman" w:cs="Times New Roman"/>
          <w:b/>
          <w:i/>
          <w:sz w:val="24"/>
          <w:szCs w:val="24"/>
          <w:u w:val="single"/>
        </w:rPr>
        <w:t>Зона объектов транспортной инфраструктуры (Т1)</w:t>
      </w:r>
    </w:p>
    <w:p w:rsidR="00292811" w:rsidRPr="00FF1C2E" w:rsidRDefault="00292811" w:rsidP="00292811">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В зону транспортной инфраструктурыТ1 входят улицы, переулки, проезды и иные коммуникационные территории, ограниченные красными линиями, а также объекты </w:t>
      </w:r>
      <w:r w:rsidRPr="00FF1C2E">
        <w:rPr>
          <w:rFonts w:ascii="Times New Roman" w:hAnsi="Times New Roman" w:cs="Times New Roman"/>
          <w:color w:val="000000"/>
          <w:sz w:val="24"/>
          <w:szCs w:val="24"/>
        </w:rPr>
        <w:lastRenderedPageBreak/>
        <w:t>транспортной инфраструктуры: стоянки, парковки, автобусные станции и остановки, автотранспортные предприятия и т.д.</w:t>
      </w:r>
    </w:p>
    <w:p w:rsidR="00292811" w:rsidRDefault="00292811" w:rsidP="00292811">
      <w:pPr>
        <w:pStyle w:val="ConsNonformat"/>
        <w:widowControl/>
        <w:ind w:firstLine="709"/>
        <w:jc w:val="both"/>
        <w:rPr>
          <w:rFonts w:ascii="Times New Roman" w:hAnsi="Times New Roman" w:cs="Times New Roman"/>
          <w:color w:val="000000"/>
          <w:sz w:val="24"/>
          <w:szCs w:val="24"/>
        </w:rPr>
      </w:pPr>
    </w:p>
    <w:p w:rsidR="00292811" w:rsidRPr="00D30352" w:rsidRDefault="00292811" w:rsidP="00292811">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tblPr>
      <w:tblGrid>
        <w:gridCol w:w="2835"/>
        <w:gridCol w:w="7230"/>
      </w:tblGrid>
      <w:tr w:rsidR="00E7684F" w:rsidRPr="00FF1C2E" w:rsidTr="00E7684F">
        <w:trPr>
          <w:trHeight w:val="2196"/>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E7684F" w:rsidRPr="00FF1C2E" w:rsidRDefault="00E7684F" w:rsidP="00E7684F">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Основные виды разрешенного использования земельных участков и объектов капитального строительства  ( 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7684F" w:rsidRPr="00FF1C2E" w:rsidRDefault="00E7684F" w:rsidP="00E7684F">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E7684F" w:rsidRPr="00FF1C2E" w:rsidTr="00E7684F">
        <w:trPr>
          <w:trHeight w:val="630"/>
        </w:trPr>
        <w:tc>
          <w:tcPr>
            <w:tcW w:w="2835" w:type="dxa"/>
            <w:tcBorders>
              <w:top w:val="single" w:sz="12" w:space="0" w:color="auto"/>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E7684F" w:rsidRPr="00FD7C27" w:rsidRDefault="00E7684F" w:rsidP="00E7684F">
            <w:pPr>
              <w:autoSpaceDE w:val="0"/>
              <w:autoSpaceDN w:val="0"/>
              <w:adjustRightInd w:val="0"/>
              <w:spacing w:line="240" w:lineRule="auto"/>
              <w:jc w:val="both"/>
              <w:rPr>
                <w:rFonts w:ascii="Times New Roman" w:eastAsia="Calibri" w:hAnsi="Times New Roman" w:cs="Times New Roman"/>
                <w:sz w:val="24"/>
                <w:szCs w:val="24"/>
              </w:rPr>
            </w:pPr>
          </w:p>
        </w:tc>
        <w:tc>
          <w:tcPr>
            <w:tcW w:w="7230" w:type="dxa"/>
            <w:tcBorders>
              <w:top w:val="single" w:sz="12" w:space="0" w:color="auto"/>
              <w:left w:val="nil"/>
              <w:bottom w:val="single" w:sz="4" w:space="0" w:color="auto"/>
              <w:right w:val="single" w:sz="4" w:space="0" w:color="auto"/>
            </w:tcBorders>
            <w:noWrap/>
          </w:tcPr>
          <w:p w:rsidR="00E7684F" w:rsidRPr="00FD7C27"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bCs/>
                <w:iCs/>
                <w:sz w:val="24"/>
                <w:szCs w:val="24"/>
              </w:rPr>
              <w:t>.</w:t>
            </w:r>
          </w:p>
        </w:tc>
      </w:tr>
      <w:tr w:rsidR="00E7684F" w:rsidRPr="00FF1C2E" w:rsidTr="00E7684F">
        <w:trPr>
          <w:trHeight w:val="630"/>
        </w:trPr>
        <w:tc>
          <w:tcPr>
            <w:tcW w:w="2835" w:type="dxa"/>
            <w:tcBorders>
              <w:top w:val="single" w:sz="4" w:space="0" w:color="auto"/>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Склады (6.9)</w:t>
            </w:r>
          </w:p>
          <w:p w:rsidR="00E7684F" w:rsidRPr="00FD7C27" w:rsidRDefault="00E7684F" w:rsidP="00E7684F">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E7684F" w:rsidRPr="00FD7C27"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rFonts w:ascii="Times New Roman" w:hAnsi="Times New Roman" w:cs="Times New Roman"/>
                <w:bCs/>
                <w:iCs/>
                <w:sz w:val="24"/>
                <w:szCs w:val="24"/>
              </w:rPr>
              <w:t>.</w:t>
            </w:r>
          </w:p>
        </w:tc>
      </w:tr>
      <w:tr w:rsidR="00E7684F" w:rsidRPr="00FF1C2E" w:rsidTr="00E7684F">
        <w:trPr>
          <w:trHeight w:val="630"/>
        </w:trPr>
        <w:tc>
          <w:tcPr>
            <w:tcW w:w="2835" w:type="dxa"/>
            <w:tcBorders>
              <w:top w:val="single" w:sz="4" w:space="0" w:color="auto"/>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Железнодорожный транспорт (7.1)</w:t>
            </w:r>
          </w:p>
          <w:p w:rsidR="00E7684F" w:rsidRPr="00FD7C27" w:rsidRDefault="00E7684F" w:rsidP="00E7684F">
            <w:pPr>
              <w:autoSpaceDE w:val="0"/>
              <w:autoSpaceDN w:val="0"/>
              <w:adjustRightInd w:val="0"/>
              <w:spacing w:line="240" w:lineRule="auto"/>
              <w:jc w:val="both"/>
              <w:rPr>
                <w:rFonts w:ascii="Times New Roman" w:eastAsia="Calibri" w:hAnsi="Times New Roman" w:cs="Times New Roman"/>
                <w:sz w:val="24"/>
                <w:szCs w:val="24"/>
              </w:rPr>
            </w:pPr>
          </w:p>
        </w:tc>
        <w:tc>
          <w:tcPr>
            <w:tcW w:w="7230" w:type="dxa"/>
            <w:tcBorders>
              <w:top w:val="single" w:sz="4" w:space="0" w:color="auto"/>
              <w:left w:val="nil"/>
              <w:bottom w:val="single" w:sz="4" w:space="0" w:color="auto"/>
              <w:right w:val="single" w:sz="4" w:space="0" w:color="auto"/>
            </w:tcBorders>
            <w:noWrap/>
          </w:tcPr>
          <w:p w:rsidR="00E7684F" w:rsidRPr="00FD7C27"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железнодорожных путей;</w:t>
            </w:r>
          </w:p>
          <w:p w:rsidR="00E7684F" w:rsidRPr="00FD7C27"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7684F" w:rsidRPr="00FD7C27"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7684F" w:rsidRPr="00FD7C27"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наземных сооружений метрополитена, в том числе посадочных станций, вентиляционных шахт;</w:t>
            </w:r>
          </w:p>
          <w:p w:rsidR="00E7684F" w:rsidRPr="00FD7C27"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наземных сооружений для трамвайного сообщения и иных специальных дорог (канатных, монорельсовых, фуникулеров)</w:t>
            </w:r>
          </w:p>
        </w:tc>
      </w:tr>
      <w:tr w:rsidR="00E7684F" w:rsidRPr="00FF1C2E" w:rsidTr="00E7684F">
        <w:trPr>
          <w:trHeight w:val="630"/>
        </w:trPr>
        <w:tc>
          <w:tcPr>
            <w:tcW w:w="2835" w:type="dxa"/>
            <w:tcBorders>
              <w:top w:val="single" w:sz="4" w:space="0" w:color="auto"/>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Автомобильный транспорт (7.2)</w:t>
            </w:r>
          </w:p>
          <w:p w:rsidR="00E7684F" w:rsidRPr="00FD7C27" w:rsidRDefault="00E7684F" w:rsidP="00E7684F">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E7684F" w:rsidRPr="00FD7C27"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автомобильных дорог и технически связанных с ними сооружений;</w:t>
            </w:r>
          </w:p>
          <w:p w:rsidR="00E7684F" w:rsidRPr="00FD7C27"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7684F" w:rsidRPr="00FD7C27"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Pr>
                <w:rFonts w:ascii="Times New Roman" w:hAnsi="Times New Roman" w:cs="Times New Roman"/>
                <w:bCs/>
                <w:iCs/>
                <w:sz w:val="24"/>
                <w:szCs w:val="24"/>
              </w:rPr>
              <w:t>.</w:t>
            </w:r>
          </w:p>
        </w:tc>
      </w:tr>
      <w:tr w:rsidR="00E7684F" w:rsidRPr="00FF1C2E" w:rsidTr="00E7684F">
        <w:trPr>
          <w:trHeight w:val="131"/>
        </w:trPr>
        <w:tc>
          <w:tcPr>
            <w:tcW w:w="2835" w:type="dxa"/>
            <w:tcBorders>
              <w:top w:val="single" w:sz="4" w:space="0" w:color="auto"/>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Воздушный транспорт (7.4)</w:t>
            </w:r>
          </w:p>
          <w:p w:rsidR="00E7684F" w:rsidRPr="00FD7C27" w:rsidRDefault="00E7684F" w:rsidP="00E7684F">
            <w:pPr>
              <w:spacing w:line="240" w:lineRule="auto"/>
              <w:jc w:val="both"/>
              <w:rPr>
                <w:rFonts w:ascii="Times New Roman" w:eastAsia="Calibri" w:hAnsi="Times New Roman" w:cs="Times New Roman"/>
                <w:sz w:val="24"/>
                <w:szCs w:val="24"/>
              </w:rPr>
            </w:pPr>
          </w:p>
        </w:tc>
        <w:tc>
          <w:tcPr>
            <w:tcW w:w="7230" w:type="dxa"/>
            <w:tcBorders>
              <w:top w:val="single" w:sz="4" w:space="0" w:color="auto"/>
              <w:left w:val="nil"/>
              <w:bottom w:val="single" w:sz="4" w:space="0" w:color="auto"/>
              <w:right w:val="single" w:sz="4" w:space="0" w:color="auto"/>
            </w:tcBorders>
            <w:noWrap/>
          </w:tcPr>
          <w:p w:rsidR="00E7684F" w:rsidRPr="00FD7C27"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7684F" w:rsidRPr="00FD7C27"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объектов, предназначенных для технического обслуживания и ремонта воздушных судов</w:t>
            </w:r>
            <w:r>
              <w:rPr>
                <w:rFonts w:ascii="Times New Roman" w:hAnsi="Times New Roman" w:cs="Times New Roman"/>
                <w:bCs/>
                <w:iCs/>
                <w:sz w:val="24"/>
                <w:szCs w:val="24"/>
              </w:rPr>
              <w:t>.</w:t>
            </w:r>
          </w:p>
        </w:tc>
      </w:tr>
      <w:tr w:rsidR="00E7684F" w:rsidRPr="00FF1C2E" w:rsidTr="00E7684F">
        <w:trPr>
          <w:trHeight w:val="630"/>
        </w:trPr>
        <w:tc>
          <w:tcPr>
            <w:tcW w:w="2835" w:type="dxa"/>
            <w:tcBorders>
              <w:top w:val="single" w:sz="4" w:space="0" w:color="auto"/>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Трубопроводный транспорт (7.5)</w:t>
            </w:r>
          </w:p>
          <w:p w:rsidR="00E7684F" w:rsidRPr="00FD7C27" w:rsidRDefault="00E7684F" w:rsidP="00E7684F">
            <w:pPr>
              <w:autoSpaceDE w:val="0"/>
              <w:autoSpaceDN w:val="0"/>
              <w:adjustRightInd w:val="0"/>
              <w:spacing w:line="240" w:lineRule="auto"/>
              <w:ind w:firstLine="708"/>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E7684F" w:rsidRPr="00FD7C27" w:rsidRDefault="00E7684F" w:rsidP="00E7684F">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Pr>
                <w:rFonts w:ascii="Times New Roman" w:hAnsi="Times New Roman" w:cs="Times New Roman"/>
                <w:sz w:val="24"/>
                <w:szCs w:val="24"/>
              </w:rPr>
              <w:t>.</w:t>
            </w:r>
          </w:p>
        </w:tc>
      </w:tr>
      <w:tr w:rsidR="00E7684F" w:rsidRPr="00FF1C2E" w:rsidTr="00E7684F">
        <w:trPr>
          <w:trHeight w:val="100"/>
        </w:trPr>
        <w:tc>
          <w:tcPr>
            <w:tcW w:w="2835" w:type="dxa"/>
            <w:tcBorders>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line="240" w:lineRule="auto"/>
              <w:jc w:val="both"/>
              <w:rPr>
                <w:rFonts w:ascii="Times New Roman" w:hAnsi="Times New Roman" w:cs="Times New Roman"/>
                <w:b/>
                <w:bCs/>
                <w:i/>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left w:val="single" w:sz="4" w:space="0" w:color="auto"/>
              <w:bottom w:val="single" w:sz="4" w:space="0" w:color="auto"/>
              <w:right w:val="single" w:sz="4" w:space="0" w:color="auto"/>
            </w:tcBorders>
          </w:tcPr>
          <w:p w:rsidR="00E7684F" w:rsidRPr="00FF1C2E" w:rsidRDefault="00E7684F" w:rsidP="00E7684F">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ascii="Times New Roman" w:hAnsi="Times New Roman" w:cs="Times New Roman"/>
                <w:bCs/>
                <w:iCs/>
                <w:sz w:val="24"/>
                <w:szCs w:val="24"/>
              </w:rPr>
              <w:t>.</w:t>
            </w:r>
          </w:p>
        </w:tc>
      </w:tr>
      <w:tr w:rsidR="00E7684F" w:rsidRPr="00FF1C2E" w:rsidTr="00E7684F">
        <w:trPr>
          <w:trHeight w:val="521"/>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E7684F" w:rsidRPr="00FF1C2E" w:rsidRDefault="00E7684F" w:rsidP="00E7684F">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E7684F" w:rsidRPr="00FF1C2E" w:rsidRDefault="00E7684F" w:rsidP="00E7684F">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E7684F" w:rsidRPr="00FF1C2E" w:rsidTr="00E7684F">
        <w:trPr>
          <w:trHeight w:val="973"/>
        </w:trPr>
        <w:tc>
          <w:tcPr>
            <w:tcW w:w="2835" w:type="dxa"/>
            <w:tcBorders>
              <w:top w:val="nil"/>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after="0" w:line="240" w:lineRule="auto"/>
              <w:jc w:val="both"/>
              <w:rPr>
                <w:rFonts w:ascii="Times New Roman" w:eastAsia="Calibri" w:hAnsi="Times New Roman" w:cs="Times New Roman"/>
                <w:sz w:val="24"/>
                <w:szCs w:val="24"/>
              </w:rPr>
            </w:pPr>
            <w:r w:rsidRPr="00FD7C27">
              <w:rPr>
                <w:rFonts w:ascii="Times New Roman" w:eastAsia="Calibri" w:hAnsi="Times New Roman" w:cs="Times New Roman"/>
                <w:sz w:val="24"/>
                <w:szCs w:val="24"/>
              </w:rPr>
              <w:t>Обслуживание автотранспорта (4.9)</w:t>
            </w:r>
          </w:p>
        </w:tc>
        <w:tc>
          <w:tcPr>
            <w:tcW w:w="7230" w:type="dxa"/>
            <w:tcBorders>
              <w:top w:val="nil"/>
              <w:left w:val="nil"/>
              <w:bottom w:val="single" w:sz="4" w:space="0" w:color="auto"/>
              <w:right w:val="single" w:sz="4" w:space="0" w:color="auto"/>
            </w:tcBorders>
            <w:noWrap/>
          </w:tcPr>
          <w:p w:rsidR="00E7684F" w:rsidRPr="00FC51CA" w:rsidRDefault="00E7684F" w:rsidP="00E7684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7684F" w:rsidRPr="00FF1C2E" w:rsidTr="00E7684F">
        <w:trPr>
          <w:trHeight w:val="1579"/>
        </w:trPr>
        <w:tc>
          <w:tcPr>
            <w:tcW w:w="2835" w:type="dxa"/>
            <w:tcBorders>
              <w:top w:val="nil"/>
              <w:left w:val="single" w:sz="4" w:space="0" w:color="auto"/>
              <w:bottom w:val="single" w:sz="4" w:space="0" w:color="auto"/>
              <w:right w:val="single" w:sz="4" w:space="0" w:color="auto"/>
            </w:tcBorders>
            <w:noWrap/>
          </w:tcPr>
          <w:p w:rsidR="00E7684F" w:rsidRPr="00FD7C27" w:rsidRDefault="00E7684F" w:rsidP="00E7684F">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Объекты придорожного сервиса (4.9.1)</w:t>
            </w:r>
          </w:p>
          <w:p w:rsidR="00E7684F" w:rsidRPr="00FD7C27" w:rsidRDefault="00E7684F" w:rsidP="00E7684F">
            <w:pPr>
              <w:autoSpaceDE w:val="0"/>
              <w:autoSpaceDN w:val="0"/>
              <w:adjustRightInd w:val="0"/>
              <w:spacing w:after="0" w:line="240" w:lineRule="auto"/>
              <w:jc w:val="both"/>
              <w:rPr>
                <w:rFonts w:ascii="Times New Roman" w:eastAsia="Calibri" w:hAnsi="Times New Roman" w:cs="Times New Roman"/>
                <w:sz w:val="24"/>
                <w:szCs w:val="24"/>
              </w:rPr>
            </w:pPr>
          </w:p>
        </w:tc>
        <w:tc>
          <w:tcPr>
            <w:tcW w:w="7230" w:type="dxa"/>
            <w:tcBorders>
              <w:top w:val="nil"/>
              <w:left w:val="nil"/>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автозаправочных станций (бензиновых, газовых);</w:t>
            </w:r>
          </w:p>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предоставление гостиничных услуг в качестве придорожного сервиса;</w:t>
            </w:r>
          </w:p>
          <w:p w:rsidR="00E7684F" w:rsidRPr="00FF1C2E" w:rsidRDefault="00E7684F" w:rsidP="00E7684F">
            <w:pPr>
              <w:autoSpaceDE w:val="0"/>
              <w:autoSpaceDN w:val="0"/>
              <w:adjustRightInd w:val="0"/>
              <w:spacing w:after="0"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rFonts w:ascii="Times New Roman" w:hAnsi="Times New Roman" w:cs="Times New Roman"/>
                <w:bCs/>
                <w:iCs/>
                <w:sz w:val="24"/>
                <w:szCs w:val="24"/>
              </w:rPr>
              <w:t>.</w:t>
            </w:r>
          </w:p>
        </w:tc>
      </w:tr>
      <w:tr w:rsidR="00E7684F" w:rsidRPr="00FF1C2E" w:rsidTr="00E7684F">
        <w:trPr>
          <w:trHeight w:val="1579"/>
        </w:trPr>
        <w:tc>
          <w:tcPr>
            <w:tcW w:w="2835" w:type="dxa"/>
            <w:tcBorders>
              <w:top w:val="nil"/>
              <w:left w:val="single" w:sz="4" w:space="0" w:color="auto"/>
              <w:bottom w:val="single" w:sz="4" w:space="0" w:color="auto"/>
              <w:right w:val="single" w:sz="4" w:space="0" w:color="auto"/>
            </w:tcBorders>
            <w:noWrap/>
          </w:tcPr>
          <w:p w:rsidR="00E7684F" w:rsidRPr="005A17BE" w:rsidRDefault="00E7684F" w:rsidP="00E7684F">
            <w:pPr>
              <w:autoSpaceDE w:val="0"/>
              <w:autoSpaceDN w:val="0"/>
              <w:adjustRightInd w:val="0"/>
              <w:spacing w:after="0" w:line="240" w:lineRule="auto"/>
              <w:jc w:val="both"/>
              <w:rPr>
                <w:rFonts w:ascii="Times New Roman" w:hAnsi="Times New Roman" w:cs="Times New Roman"/>
                <w:b/>
                <w:i/>
                <w:sz w:val="24"/>
                <w:szCs w:val="24"/>
                <w:highlight w:val="yellow"/>
              </w:rPr>
            </w:pPr>
            <w:r w:rsidRPr="00700DA6">
              <w:rPr>
                <w:rFonts w:ascii="Times New Roman" w:hAnsi="Times New Roman" w:cs="Times New Roman"/>
                <w:sz w:val="24"/>
                <w:szCs w:val="24"/>
              </w:rPr>
              <w:lastRenderedPageBreak/>
              <w:t>Энергетика (6.7)</w:t>
            </w:r>
          </w:p>
        </w:tc>
        <w:tc>
          <w:tcPr>
            <w:tcW w:w="7230" w:type="dxa"/>
            <w:tcBorders>
              <w:top w:val="nil"/>
              <w:left w:val="nil"/>
              <w:bottom w:val="single" w:sz="4" w:space="0" w:color="auto"/>
              <w:right w:val="single" w:sz="4" w:space="0" w:color="auto"/>
            </w:tcBorders>
            <w:noWrap/>
          </w:tcPr>
          <w:p w:rsidR="00E7684F" w:rsidRPr="002469E8" w:rsidRDefault="00E7684F" w:rsidP="00E7684F">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7684F" w:rsidRPr="00FF1C2E" w:rsidTr="00E7684F">
        <w:trPr>
          <w:trHeight w:val="262"/>
        </w:trPr>
        <w:tc>
          <w:tcPr>
            <w:tcW w:w="2835" w:type="dxa"/>
            <w:tcBorders>
              <w:top w:val="nil"/>
              <w:left w:val="single" w:sz="4" w:space="0" w:color="auto"/>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Связь (6.8)</w:t>
            </w:r>
          </w:p>
        </w:tc>
        <w:tc>
          <w:tcPr>
            <w:tcW w:w="7230" w:type="dxa"/>
            <w:tcBorders>
              <w:top w:val="nil"/>
              <w:left w:val="nil"/>
              <w:bottom w:val="single" w:sz="4" w:space="0" w:color="auto"/>
              <w:right w:val="single" w:sz="4" w:space="0" w:color="auto"/>
            </w:tcBorders>
            <w:noWrap/>
          </w:tcPr>
          <w:p w:rsidR="00E7684F" w:rsidRPr="00FF1C2E" w:rsidRDefault="00E7684F" w:rsidP="00E7684F">
            <w:pPr>
              <w:autoSpaceDE w:val="0"/>
              <w:autoSpaceDN w:val="0"/>
              <w:adjustRightInd w:val="0"/>
              <w:spacing w:after="0"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E7684F" w:rsidRPr="00FF1C2E" w:rsidRDefault="00E7684F" w:rsidP="00E7684F">
      <w:pPr>
        <w:pStyle w:val="ConsNonformat"/>
        <w:widowControl/>
        <w:ind w:firstLine="709"/>
        <w:jc w:val="both"/>
        <w:rPr>
          <w:rFonts w:ascii="Times New Roman" w:hAnsi="Times New Roman" w:cs="Times New Roman"/>
          <w:color w:val="000000"/>
          <w:sz w:val="24"/>
          <w:szCs w:val="24"/>
        </w:rPr>
      </w:pPr>
    </w:p>
    <w:p w:rsidR="00E7684F" w:rsidRPr="006F2C0B" w:rsidRDefault="00E7684F" w:rsidP="00E7684F">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E05BBB" w:rsidRDefault="00F1603A" w:rsidP="00E05BBB">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w:t>
      </w:r>
      <w:r w:rsidR="00E7684F">
        <w:rPr>
          <w:rFonts w:ascii="Times New Roman" w:hAnsi="Times New Roman" w:cs="Times New Roman"/>
          <w:b/>
          <w:i/>
          <w:sz w:val="24"/>
          <w:szCs w:val="24"/>
        </w:rPr>
        <w:t>30</w:t>
      </w:r>
      <w:r w:rsidR="00E05BBB" w:rsidRPr="00FF1C2E">
        <w:rPr>
          <w:rFonts w:ascii="Times New Roman" w:hAnsi="Times New Roman" w:cs="Times New Roman"/>
          <w:b/>
          <w:i/>
          <w:sz w:val="24"/>
          <w:szCs w:val="24"/>
        </w:rPr>
        <w:t>. </w:t>
      </w:r>
      <w:r w:rsidR="00E05BBB" w:rsidRPr="00C20880">
        <w:rPr>
          <w:rFonts w:ascii="Times New Roman" w:hAnsi="Times New Roman" w:cs="Times New Roman"/>
          <w:b/>
          <w:i/>
          <w:sz w:val="24"/>
          <w:szCs w:val="24"/>
          <w:u w:val="single"/>
        </w:rPr>
        <w:t>Зона рекреационного назначения и природного ландшафта</w:t>
      </w:r>
      <w:r w:rsidR="00E05BBB" w:rsidRPr="006C14E7">
        <w:rPr>
          <w:rFonts w:ascii="Times New Roman" w:hAnsi="Times New Roman" w:cs="Times New Roman"/>
          <w:b/>
          <w:i/>
          <w:sz w:val="24"/>
          <w:szCs w:val="24"/>
          <w:u w:val="single"/>
        </w:rPr>
        <w:t>(Р1)</w:t>
      </w:r>
    </w:p>
    <w:p w:rsidR="00AB4451" w:rsidRPr="00FF1C2E" w:rsidRDefault="00AB4451" w:rsidP="00E05BBB">
      <w:pPr>
        <w:pStyle w:val="ConsPlusNormal"/>
        <w:ind w:firstLine="540"/>
        <w:jc w:val="both"/>
        <w:outlineLvl w:val="3"/>
        <w:rPr>
          <w:rFonts w:ascii="Times New Roman" w:hAnsi="Times New Roman" w:cs="Times New Roman"/>
          <w:b/>
          <w:i/>
          <w:sz w:val="24"/>
          <w:szCs w:val="24"/>
        </w:rPr>
      </w:pPr>
    </w:p>
    <w:p w:rsidR="00E05BBB" w:rsidRPr="00D30352" w:rsidRDefault="00E05BBB" w:rsidP="00E05BBB">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FF1C2E">
        <w:rPr>
          <w:rFonts w:ascii="Times New Roman" w:hAnsi="Times New Roman" w:cs="Times New Roman"/>
          <w:color w:val="000000"/>
          <w:sz w:val="24"/>
          <w:szCs w:val="24"/>
        </w:rPr>
        <w:t xml:space="preserve">она включает в себя участки территорий </w:t>
      </w:r>
      <w:r w:rsidR="00E541A1">
        <w:rPr>
          <w:rFonts w:ascii="Times New Roman" w:hAnsi="Times New Roman" w:cs="Times New Roman"/>
          <w:color w:val="000000"/>
          <w:sz w:val="24"/>
          <w:szCs w:val="24"/>
        </w:rPr>
        <w:t>Малиновского</w:t>
      </w:r>
      <w:r w:rsidRPr="00FF1C2E">
        <w:rPr>
          <w:rFonts w:ascii="Times New Roman" w:hAnsi="Times New Roman" w:cs="Times New Roman"/>
          <w:color w:val="000000"/>
          <w:sz w:val="24"/>
          <w:szCs w:val="24"/>
        </w:rPr>
        <w:t xml:space="preserve"> сельского поселения, предназначенные для сохранения существующего природного ландшафта, экологически чистой окружающей среды, обустройства территории для отдыха</w:t>
      </w:r>
      <w:r>
        <w:rPr>
          <w:rFonts w:ascii="Times New Roman" w:hAnsi="Times New Roman" w:cs="Times New Roman"/>
          <w:color w:val="000000"/>
          <w:sz w:val="24"/>
          <w:szCs w:val="24"/>
        </w:rPr>
        <w:t xml:space="preserve"> и туризма.</w:t>
      </w:r>
    </w:p>
    <w:tbl>
      <w:tblPr>
        <w:tblW w:w="10206" w:type="dxa"/>
        <w:tblInd w:w="-459" w:type="dxa"/>
        <w:tblLook w:val="0000"/>
      </w:tblPr>
      <w:tblGrid>
        <w:gridCol w:w="2835"/>
        <w:gridCol w:w="7371"/>
      </w:tblGrid>
      <w:tr w:rsidR="00620D03" w:rsidRPr="00FF1C2E" w:rsidTr="002A7209">
        <w:trPr>
          <w:trHeight w:val="2188"/>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20D03" w:rsidRPr="00FF1C2E" w:rsidRDefault="00620D03" w:rsidP="002A7209">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Основные виды разрешенного использования земельных участков и объектов капитального строител</w:t>
            </w:r>
            <w:r>
              <w:rPr>
                <w:rFonts w:ascii="Times New Roman" w:eastAsia="Calibri" w:hAnsi="Times New Roman" w:cs="Times New Roman"/>
                <w:b/>
                <w:sz w:val="24"/>
                <w:szCs w:val="24"/>
              </w:rPr>
              <w:t>ьства  ( код согласно Приказа №</w:t>
            </w:r>
            <w:r w:rsidRPr="00FF1C2E">
              <w:rPr>
                <w:rFonts w:ascii="Times New Roman" w:eastAsia="Calibri" w:hAnsi="Times New Roman" w:cs="Times New Roman"/>
                <w:b/>
                <w:sz w:val="24"/>
                <w:szCs w:val="24"/>
              </w:rPr>
              <w:t>540)</w:t>
            </w:r>
          </w:p>
        </w:tc>
        <w:tc>
          <w:tcPr>
            <w:tcW w:w="7371" w:type="dxa"/>
            <w:tcBorders>
              <w:top w:val="single" w:sz="4" w:space="0" w:color="auto"/>
              <w:left w:val="nil"/>
              <w:bottom w:val="single" w:sz="4" w:space="0" w:color="auto"/>
              <w:right w:val="single" w:sz="4" w:space="0" w:color="auto"/>
            </w:tcBorders>
            <w:shd w:val="clear" w:color="auto" w:fill="FFFFFF" w:themeFill="background1"/>
            <w:noWrap/>
            <w:vAlign w:val="center"/>
          </w:tcPr>
          <w:p w:rsidR="00620D03" w:rsidRPr="00FF1C2E" w:rsidRDefault="00620D03" w:rsidP="002A7209">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20D03" w:rsidRPr="00FF1C2E" w:rsidTr="002A7209">
        <w:trPr>
          <w:trHeight w:val="3328"/>
        </w:trPr>
        <w:tc>
          <w:tcPr>
            <w:tcW w:w="2835" w:type="dxa"/>
            <w:tcBorders>
              <w:top w:val="single" w:sz="4" w:space="0" w:color="auto"/>
              <w:left w:val="single" w:sz="4" w:space="0" w:color="auto"/>
              <w:bottom w:val="single" w:sz="4" w:space="0" w:color="auto"/>
              <w:right w:val="single" w:sz="4" w:space="0" w:color="auto"/>
            </w:tcBorders>
            <w:noWrap/>
          </w:tcPr>
          <w:p w:rsidR="00620D03" w:rsidRPr="00FD7C27" w:rsidRDefault="00620D03" w:rsidP="002A7209">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620D03" w:rsidRPr="00FF1C2E" w:rsidRDefault="00620D03" w:rsidP="002A7209">
            <w:pPr>
              <w:autoSpaceDE w:val="0"/>
              <w:autoSpaceDN w:val="0"/>
              <w:adjustRightInd w:val="0"/>
              <w:spacing w:line="240" w:lineRule="auto"/>
              <w:jc w:val="both"/>
              <w:rPr>
                <w:rFonts w:ascii="Times New Roman" w:eastAsia="Calibri"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20D03" w:rsidRPr="00FF1C2E" w:rsidTr="002A7209">
        <w:trPr>
          <w:trHeight w:val="2419"/>
        </w:trPr>
        <w:tc>
          <w:tcPr>
            <w:tcW w:w="2835" w:type="dxa"/>
            <w:tcBorders>
              <w:top w:val="single" w:sz="4" w:space="0" w:color="auto"/>
              <w:left w:val="single" w:sz="4" w:space="0" w:color="auto"/>
              <w:bottom w:val="single" w:sz="4" w:space="0" w:color="auto"/>
              <w:right w:val="single" w:sz="4" w:space="0" w:color="auto"/>
            </w:tcBorders>
            <w:noWrap/>
          </w:tcPr>
          <w:p w:rsidR="00620D03" w:rsidRPr="00FF1C2E" w:rsidRDefault="00620D03" w:rsidP="002A7209">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Отдых (рекреация)  (5.0)</w:t>
            </w:r>
          </w:p>
          <w:p w:rsidR="00620D03" w:rsidRPr="00FF1C2E" w:rsidRDefault="00620D03" w:rsidP="002A7209">
            <w:pPr>
              <w:autoSpaceDE w:val="0"/>
              <w:autoSpaceDN w:val="0"/>
              <w:adjustRightInd w:val="0"/>
              <w:spacing w:line="240" w:lineRule="auto"/>
              <w:jc w:val="both"/>
              <w:rPr>
                <w:rFonts w:ascii="Times New Roman" w:hAnsi="Times New Roman" w:cs="Times New Roman"/>
                <w:b/>
                <w:i/>
                <w:sz w:val="24"/>
                <w:szCs w:val="24"/>
              </w:rPr>
            </w:pPr>
          </w:p>
        </w:tc>
        <w:tc>
          <w:tcPr>
            <w:tcW w:w="7371" w:type="dxa"/>
            <w:tcBorders>
              <w:top w:val="single" w:sz="4" w:space="0" w:color="auto"/>
              <w:left w:val="nil"/>
              <w:bottom w:val="single" w:sz="4" w:space="0" w:color="auto"/>
              <w:right w:val="single" w:sz="4" w:space="0" w:color="auto"/>
            </w:tcBorders>
            <w:noWrap/>
          </w:tcPr>
          <w:p w:rsidR="00620D03" w:rsidRPr="00FF1C2E" w:rsidRDefault="00620D03" w:rsidP="002A7209">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20D03" w:rsidRPr="00FF1C2E" w:rsidRDefault="00620D03" w:rsidP="002A7209">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20D03" w:rsidRPr="00FF1C2E"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с кодами 5.1-5.5</w:t>
            </w:r>
          </w:p>
        </w:tc>
      </w:tr>
      <w:tr w:rsidR="00620D03" w:rsidRPr="00FF1C2E" w:rsidTr="002A7209">
        <w:trPr>
          <w:trHeight w:val="630"/>
        </w:trPr>
        <w:tc>
          <w:tcPr>
            <w:tcW w:w="2835" w:type="dxa"/>
            <w:tcBorders>
              <w:top w:val="single" w:sz="4" w:space="0" w:color="auto"/>
              <w:left w:val="single" w:sz="4" w:space="0" w:color="auto"/>
              <w:bottom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bCs/>
                <w:iCs/>
                <w:sz w:val="24"/>
                <w:szCs w:val="24"/>
              </w:rPr>
              <w:t>Спорт (5.1)</w:t>
            </w:r>
          </w:p>
        </w:tc>
        <w:tc>
          <w:tcPr>
            <w:tcW w:w="7371" w:type="dxa"/>
            <w:tcBorders>
              <w:top w:val="single" w:sz="4" w:space="0" w:color="auto"/>
              <w:left w:val="nil"/>
              <w:bottom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w:t>
            </w:r>
            <w:r>
              <w:rPr>
                <w:rFonts w:ascii="Times New Roman" w:eastAsia="Times New Roman" w:hAnsi="Times New Roman" w:cs="Times New Roman"/>
                <w:sz w:val="24"/>
                <w:szCs w:val="24"/>
              </w:rPr>
              <w:t xml:space="preserve">рта и хранения соответствующего </w:t>
            </w:r>
            <w:r w:rsidRPr="00FF1C2E">
              <w:rPr>
                <w:rFonts w:ascii="Times New Roman" w:eastAsia="Times New Roman" w:hAnsi="Times New Roman" w:cs="Times New Roman"/>
                <w:sz w:val="24"/>
                <w:szCs w:val="24"/>
              </w:rPr>
              <w:t>инвентаря);</w:t>
            </w:r>
            <w:r w:rsidRPr="00FF1C2E">
              <w:rPr>
                <w:rFonts w:ascii="Times New Roman" w:eastAsia="Times New Roman" w:hAnsi="Times New Roman" w:cs="Times New Roman"/>
                <w:sz w:val="24"/>
                <w:szCs w:val="24"/>
              </w:rPr>
              <w:br/>
              <w:t>размещение спортивных баз и лагерей</w:t>
            </w:r>
            <w:r>
              <w:rPr>
                <w:rFonts w:ascii="Times New Roman" w:eastAsia="Times New Roman" w:hAnsi="Times New Roman" w:cs="Times New Roman"/>
                <w:sz w:val="24"/>
                <w:szCs w:val="24"/>
              </w:rPr>
              <w:t>.</w:t>
            </w:r>
          </w:p>
        </w:tc>
      </w:tr>
      <w:tr w:rsidR="00620D03" w:rsidRPr="00FF1C2E" w:rsidTr="002A7209">
        <w:trPr>
          <w:trHeight w:val="1092"/>
        </w:trPr>
        <w:tc>
          <w:tcPr>
            <w:tcW w:w="2835" w:type="dxa"/>
            <w:tcBorders>
              <w:top w:val="single" w:sz="4" w:space="0" w:color="auto"/>
              <w:left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Природно-познавательный туризм (5.2)</w:t>
            </w:r>
          </w:p>
        </w:tc>
        <w:tc>
          <w:tcPr>
            <w:tcW w:w="7371" w:type="dxa"/>
            <w:tcBorders>
              <w:top w:val="single" w:sz="4" w:space="0" w:color="auto"/>
              <w:left w:val="nil"/>
              <w:right w:val="single" w:sz="4" w:space="0" w:color="auto"/>
            </w:tcBorders>
            <w:noWrap/>
          </w:tcPr>
          <w:p w:rsidR="00620D03" w:rsidRPr="00FF1C2E" w:rsidRDefault="00620D03" w:rsidP="002A7209">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20D03" w:rsidRPr="00FF1C2E"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осуществление необходимых природоохранных и природовосстановительных мероприятий</w:t>
            </w:r>
            <w:r>
              <w:rPr>
                <w:rFonts w:ascii="Times New Roman" w:eastAsia="Times New Roman" w:hAnsi="Times New Roman" w:cs="Times New Roman"/>
                <w:color w:val="1A1A1A"/>
                <w:sz w:val="24"/>
                <w:szCs w:val="24"/>
              </w:rPr>
              <w:t>.</w:t>
            </w:r>
          </w:p>
        </w:tc>
      </w:tr>
      <w:tr w:rsidR="00620D03" w:rsidRPr="00FF1C2E" w:rsidTr="002A7209">
        <w:trPr>
          <w:trHeight w:val="418"/>
        </w:trPr>
        <w:tc>
          <w:tcPr>
            <w:tcW w:w="2835" w:type="dxa"/>
            <w:tcBorders>
              <w:top w:val="single" w:sz="4" w:space="0" w:color="auto"/>
              <w:left w:val="single" w:sz="4" w:space="0" w:color="auto"/>
              <w:right w:val="single" w:sz="4" w:space="0" w:color="auto"/>
            </w:tcBorders>
            <w:noWrap/>
          </w:tcPr>
          <w:p w:rsidR="00620D03" w:rsidRPr="00FF1C2E" w:rsidRDefault="00620D03" w:rsidP="002A7209">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Туристическое обслуживание (5.2.1)</w:t>
            </w:r>
          </w:p>
          <w:p w:rsidR="00620D03" w:rsidRPr="00FF1C2E" w:rsidRDefault="00620D03" w:rsidP="002A7209">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rPr>
                <w:rFonts w:ascii="Times New Roman" w:eastAsia="Times New Roman" w:hAnsi="Times New Roman" w:cs="Times New Roman"/>
                <w:sz w:val="24"/>
                <w:szCs w:val="24"/>
              </w:rPr>
              <w:t>.</w:t>
            </w:r>
          </w:p>
        </w:tc>
      </w:tr>
      <w:tr w:rsidR="00620D03" w:rsidRPr="00FF1C2E" w:rsidTr="002A7209">
        <w:trPr>
          <w:trHeight w:val="1092"/>
        </w:trPr>
        <w:tc>
          <w:tcPr>
            <w:tcW w:w="2835" w:type="dxa"/>
            <w:tcBorders>
              <w:top w:val="single" w:sz="4" w:space="0" w:color="auto"/>
              <w:left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Охота и рыбалка (5.3)</w:t>
            </w:r>
          </w:p>
        </w:tc>
        <w:tc>
          <w:tcPr>
            <w:tcW w:w="7371" w:type="dxa"/>
            <w:tcBorders>
              <w:top w:val="single" w:sz="4" w:space="0" w:color="auto"/>
              <w:left w:val="nil"/>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Pr>
                <w:rFonts w:ascii="Times New Roman" w:eastAsia="Times New Roman" w:hAnsi="Times New Roman" w:cs="Times New Roman"/>
                <w:sz w:val="24"/>
                <w:szCs w:val="24"/>
              </w:rPr>
              <w:t>.</w:t>
            </w:r>
          </w:p>
        </w:tc>
      </w:tr>
      <w:tr w:rsidR="00620D03" w:rsidRPr="00FF1C2E" w:rsidTr="002A7209">
        <w:trPr>
          <w:trHeight w:val="1092"/>
        </w:trPr>
        <w:tc>
          <w:tcPr>
            <w:tcW w:w="2835" w:type="dxa"/>
            <w:tcBorders>
              <w:top w:val="single" w:sz="4" w:space="0" w:color="auto"/>
              <w:left w:val="single" w:sz="4" w:space="0" w:color="auto"/>
              <w:right w:val="single" w:sz="4" w:space="0" w:color="auto"/>
            </w:tcBorders>
            <w:noWrap/>
          </w:tcPr>
          <w:p w:rsidR="00620D03" w:rsidRPr="00FF1C2E" w:rsidRDefault="00620D03" w:rsidP="002A7209">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Причалы для маломерных судов (5.4)</w:t>
            </w:r>
          </w:p>
          <w:p w:rsidR="00620D03" w:rsidRPr="00FF1C2E" w:rsidRDefault="00620D03" w:rsidP="002A7209">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r>
              <w:rPr>
                <w:rFonts w:ascii="Times New Roman" w:eastAsia="Times New Roman" w:hAnsi="Times New Roman" w:cs="Times New Roman"/>
                <w:sz w:val="24"/>
                <w:szCs w:val="24"/>
              </w:rPr>
              <w:t>.</w:t>
            </w:r>
          </w:p>
        </w:tc>
      </w:tr>
      <w:tr w:rsidR="00620D03" w:rsidRPr="00FF1C2E" w:rsidTr="002A7209">
        <w:trPr>
          <w:trHeight w:val="1092"/>
        </w:trPr>
        <w:tc>
          <w:tcPr>
            <w:tcW w:w="2835" w:type="dxa"/>
            <w:tcBorders>
              <w:top w:val="single" w:sz="4" w:space="0" w:color="auto"/>
              <w:left w:val="single" w:sz="4" w:space="0" w:color="auto"/>
              <w:right w:val="single" w:sz="4" w:space="0" w:color="auto"/>
            </w:tcBorders>
            <w:noWrap/>
          </w:tcPr>
          <w:p w:rsidR="00620D03" w:rsidRPr="00FF1C2E" w:rsidRDefault="00620D03" w:rsidP="002A7209">
            <w:pPr>
              <w:autoSpaceDE w:val="0"/>
              <w:autoSpaceDN w:val="0"/>
              <w:adjustRightInd w:val="0"/>
              <w:spacing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Поля для гольфа или конных прогулок (5.5)</w:t>
            </w:r>
          </w:p>
          <w:p w:rsidR="00620D03" w:rsidRPr="00FF1C2E" w:rsidRDefault="00620D03" w:rsidP="002A7209">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sidRPr="00FF1C2E">
              <w:rPr>
                <w:rFonts w:ascii="Times New Roman" w:eastAsia="Times New Roman" w:hAnsi="Times New Roman" w:cs="Times New Roman"/>
                <w:sz w:val="24"/>
                <w:szCs w:val="24"/>
              </w:rPr>
              <w:br/>
              <w:t>размещение конноспортивных манежей, не предусматривающих устройство трибун</w:t>
            </w:r>
            <w:r>
              <w:rPr>
                <w:rFonts w:ascii="Times New Roman" w:eastAsia="Times New Roman" w:hAnsi="Times New Roman" w:cs="Times New Roman"/>
                <w:sz w:val="24"/>
                <w:szCs w:val="24"/>
              </w:rPr>
              <w:t>.</w:t>
            </w:r>
          </w:p>
        </w:tc>
      </w:tr>
      <w:tr w:rsidR="00620D03" w:rsidRPr="00FF1C2E" w:rsidTr="002A7209">
        <w:trPr>
          <w:trHeight w:val="1092"/>
        </w:trPr>
        <w:tc>
          <w:tcPr>
            <w:tcW w:w="2835" w:type="dxa"/>
            <w:tcBorders>
              <w:top w:val="single" w:sz="4" w:space="0" w:color="auto"/>
              <w:left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Деятельность по особой охране и изучению природы (9.0)</w:t>
            </w:r>
          </w:p>
        </w:tc>
        <w:tc>
          <w:tcPr>
            <w:tcW w:w="7371" w:type="dxa"/>
            <w:tcBorders>
              <w:top w:val="single" w:sz="4" w:space="0" w:color="auto"/>
              <w:left w:val="nil"/>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rPr>
                <w:rFonts w:ascii="Times New Roman" w:eastAsia="Times New Roman" w:hAnsi="Times New Roman" w:cs="Times New Roman"/>
                <w:sz w:val="24"/>
                <w:szCs w:val="24"/>
              </w:rPr>
              <w:t>.</w:t>
            </w:r>
          </w:p>
        </w:tc>
      </w:tr>
      <w:tr w:rsidR="00620D03" w:rsidRPr="00FF1C2E" w:rsidTr="002A7209">
        <w:trPr>
          <w:trHeight w:val="1092"/>
        </w:trPr>
        <w:tc>
          <w:tcPr>
            <w:tcW w:w="2835" w:type="dxa"/>
            <w:tcBorders>
              <w:top w:val="single" w:sz="4" w:space="0" w:color="auto"/>
              <w:left w:val="single" w:sz="4" w:space="0" w:color="auto"/>
              <w:right w:val="single" w:sz="4" w:space="0" w:color="auto"/>
            </w:tcBorders>
            <w:noWrap/>
          </w:tcPr>
          <w:p w:rsidR="00620D03" w:rsidRPr="00FF1C2E" w:rsidRDefault="00620D03" w:rsidP="002A7209">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Охрана природных территорий (9.1)</w:t>
            </w:r>
          </w:p>
          <w:p w:rsidR="00620D03" w:rsidRPr="00FF1C2E" w:rsidRDefault="00620D03" w:rsidP="002A7209">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Pr>
                <w:rFonts w:ascii="Times New Roman" w:eastAsia="Times New Roman" w:hAnsi="Times New Roman" w:cs="Times New Roman"/>
                <w:sz w:val="24"/>
                <w:szCs w:val="24"/>
              </w:rPr>
              <w:t>.</w:t>
            </w:r>
          </w:p>
        </w:tc>
      </w:tr>
      <w:tr w:rsidR="00620D03" w:rsidRPr="00FF1C2E" w:rsidTr="002A7209">
        <w:trPr>
          <w:trHeight w:val="1092"/>
        </w:trPr>
        <w:tc>
          <w:tcPr>
            <w:tcW w:w="2835" w:type="dxa"/>
            <w:tcBorders>
              <w:top w:val="single" w:sz="4" w:space="0" w:color="auto"/>
              <w:left w:val="single" w:sz="4" w:space="0" w:color="auto"/>
              <w:right w:val="single" w:sz="4" w:space="0" w:color="auto"/>
            </w:tcBorders>
            <w:noWrap/>
          </w:tcPr>
          <w:p w:rsidR="00620D03" w:rsidRPr="00FF1C2E" w:rsidRDefault="00620D03" w:rsidP="002A7209">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Курортная деятельность (9.2)</w:t>
            </w:r>
          </w:p>
          <w:p w:rsidR="00620D03" w:rsidRPr="00FF1C2E" w:rsidRDefault="00620D03" w:rsidP="002A7209">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r>
              <w:rPr>
                <w:rFonts w:ascii="Times New Roman" w:eastAsia="Times New Roman" w:hAnsi="Times New Roman" w:cs="Times New Roman"/>
                <w:sz w:val="24"/>
                <w:szCs w:val="24"/>
              </w:rPr>
              <w:t>.</w:t>
            </w:r>
          </w:p>
        </w:tc>
      </w:tr>
      <w:tr w:rsidR="00620D03" w:rsidRPr="00FF1C2E" w:rsidTr="002A7209">
        <w:trPr>
          <w:trHeight w:val="679"/>
        </w:trPr>
        <w:tc>
          <w:tcPr>
            <w:tcW w:w="2835" w:type="dxa"/>
            <w:tcBorders>
              <w:top w:val="single" w:sz="4" w:space="0" w:color="auto"/>
              <w:left w:val="single" w:sz="4" w:space="0" w:color="auto"/>
              <w:right w:val="single" w:sz="4" w:space="0" w:color="auto"/>
            </w:tcBorders>
            <w:noWrap/>
          </w:tcPr>
          <w:p w:rsidR="00620D03" w:rsidRPr="00FF1C2E" w:rsidRDefault="00620D03" w:rsidP="002A7209">
            <w:pPr>
              <w:autoSpaceDE w:val="0"/>
              <w:autoSpaceDN w:val="0"/>
              <w:adjustRightInd w:val="0"/>
              <w:spacing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Санаторная деятельность (9.2.1)</w:t>
            </w:r>
          </w:p>
          <w:p w:rsidR="00620D03" w:rsidRPr="00FF1C2E" w:rsidRDefault="00620D03" w:rsidP="002A7209">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620D03" w:rsidRPr="00FF1C2E" w:rsidRDefault="00620D03" w:rsidP="002A7209">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620D03" w:rsidRPr="00FF1C2E" w:rsidRDefault="00620D03" w:rsidP="002A7209">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обустройство лечебно-оздоровительных местностей (пляжи, бюветы, места добычи целебной грязи);</w:t>
            </w:r>
          </w:p>
          <w:p w:rsidR="00620D03" w:rsidRPr="00FF1C2E"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размещение лечебно-оздоровительных лагерей</w:t>
            </w:r>
            <w:r>
              <w:rPr>
                <w:rFonts w:ascii="Times New Roman" w:eastAsia="Times New Roman" w:hAnsi="Times New Roman" w:cs="Times New Roman"/>
                <w:color w:val="1A1A1A"/>
                <w:sz w:val="24"/>
                <w:szCs w:val="24"/>
              </w:rPr>
              <w:t>.</w:t>
            </w:r>
          </w:p>
        </w:tc>
      </w:tr>
      <w:tr w:rsidR="00620D03" w:rsidRPr="00FF1C2E" w:rsidTr="002A7209">
        <w:trPr>
          <w:trHeight w:val="1092"/>
        </w:trPr>
        <w:tc>
          <w:tcPr>
            <w:tcW w:w="2835" w:type="dxa"/>
            <w:tcBorders>
              <w:top w:val="single" w:sz="4" w:space="0" w:color="auto"/>
              <w:left w:val="single" w:sz="4" w:space="0" w:color="auto"/>
              <w:right w:val="single" w:sz="4" w:space="0" w:color="auto"/>
            </w:tcBorders>
            <w:noWrap/>
          </w:tcPr>
          <w:p w:rsidR="00620D03" w:rsidRPr="00FF1C2E" w:rsidRDefault="00620D03" w:rsidP="002A7209">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Земельные участки(территории) общего пользования (12.0)</w:t>
            </w:r>
          </w:p>
          <w:p w:rsidR="00620D03" w:rsidRPr="00FF1C2E" w:rsidRDefault="00620D03" w:rsidP="002A7209">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20D03" w:rsidRPr="00FF1C2E" w:rsidTr="002A7209">
        <w:trPr>
          <w:trHeight w:val="599"/>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620D03" w:rsidRPr="00FF1C2E" w:rsidRDefault="00620D03" w:rsidP="002A7209">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371" w:type="dxa"/>
            <w:tcBorders>
              <w:top w:val="single" w:sz="4" w:space="0" w:color="auto"/>
              <w:left w:val="nil"/>
              <w:bottom w:val="single" w:sz="4" w:space="0" w:color="auto"/>
              <w:right w:val="single" w:sz="4" w:space="0" w:color="auto"/>
            </w:tcBorders>
            <w:shd w:val="clear" w:color="auto" w:fill="auto"/>
            <w:noWrap/>
          </w:tcPr>
          <w:p w:rsidR="00620D03" w:rsidRPr="00FF1C2E" w:rsidRDefault="00620D03" w:rsidP="002A7209">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620D03" w:rsidRPr="00FF1C2E" w:rsidTr="002A7209">
        <w:trPr>
          <w:trHeight w:val="848"/>
        </w:trPr>
        <w:tc>
          <w:tcPr>
            <w:tcW w:w="2835" w:type="dxa"/>
            <w:tcBorders>
              <w:top w:val="nil"/>
              <w:left w:val="single" w:sz="4" w:space="0" w:color="auto"/>
              <w:bottom w:val="single" w:sz="4" w:space="0" w:color="auto"/>
              <w:right w:val="single" w:sz="4" w:space="0" w:color="auto"/>
            </w:tcBorders>
            <w:noWrap/>
          </w:tcPr>
          <w:p w:rsidR="00620D03" w:rsidRPr="00FF1C2E" w:rsidRDefault="00620D03" w:rsidP="002A7209">
            <w:pPr>
              <w:spacing w:line="240" w:lineRule="auto"/>
              <w:jc w:val="both"/>
              <w:rPr>
                <w:rFonts w:ascii="Times New Roman" w:eastAsia="Calibri" w:hAnsi="Times New Roman" w:cs="Times New Roman"/>
                <w:b/>
                <w:i/>
                <w:sz w:val="24"/>
                <w:szCs w:val="24"/>
              </w:rPr>
            </w:pPr>
            <w:r w:rsidRPr="00FD7C27">
              <w:rPr>
                <w:rFonts w:ascii="Times New Roman" w:eastAsia="Calibri" w:hAnsi="Times New Roman" w:cs="Times New Roman"/>
                <w:sz w:val="24"/>
                <w:szCs w:val="24"/>
              </w:rPr>
              <w:t>Обслуживание автотранспорта(4.9)</w:t>
            </w:r>
          </w:p>
        </w:tc>
        <w:tc>
          <w:tcPr>
            <w:tcW w:w="7371" w:type="dxa"/>
            <w:tcBorders>
              <w:top w:val="nil"/>
              <w:left w:val="nil"/>
              <w:bottom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eastAsia="Calibri"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20D03" w:rsidRPr="00FF1C2E" w:rsidTr="002A7209">
        <w:trPr>
          <w:trHeight w:val="833"/>
        </w:trPr>
        <w:tc>
          <w:tcPr>
            <w:tcW w:w="2835" w:type="dxa"/>
            <w:tcBorders>
              <w:top w:val="nil"/>
              <w:left w:val="single" w:sz="4" w:space="0" w:color="auto"/>
              <w:bottom w:val="single" w:sz="4" w:space="0" w:color="auto"/>
              <w:right w:val="single" w:sz="4" w:space="0" w:color="auto"/>
            </w:tcBorders>
            <w:noWrap/>
          </w:tcPr>
          <w:p w:rsidR="00620D03" w:rsidRPr="00FF1C2E" w:rsidRDefault="00620D03" w:rsidP="002A7209">
            <w:pPr>
              <w:spacing w:line="240" w:lineRule="auto"/>
              <w:jc w:val="both"/>
              <w:rPr>
                <w:rFonts w:ascii="Times New Roman" w:eastAsia="Calibri" w:hAnsi="Times New Roman" w:cs="Times New Roman"/>
                <w:b/>
                <w:i/>
                <w:sz w:val="24"/>
                <w:szCs w:val="24"/>
              </w:rPr>
            </w:pPr>
            <w:r w:rsidRPr="00FF1C2E">
              <w:rPr>
                <w:rFonts w:ascii="Times New Roman" w:eastAsia="Calibri" w:hAnsi="Times New Roman" w:cs="Times New Roman"/>
                <w:sz w:val="24"/>
                <w:szCs w:val="24"/>
              </w:rPr>
              <w:t>Ритуальная деятельность (12.1)</w:t>
            </w:r>
          </w:p>
        </w:tc>
        <w:tc>
          <w:tcPr>
            <w:tcW w:w="7371" w:type="dxa"/>
            <w:tcBorders>
              <w:top w:val="nil"/>
              <w:left w:val="nil"/>
              <w:bottom w:val="single" w:sz="4" w:space="0" w:color="auto"/>
              <w:right w:val="single" w:sz="4" w:space="0" w:color="auto"/>
            </w:tcBorders>
            <w:noWrap/>
          </w:tcPr>
          <w:p w:rsidR="00620D03" w:rsidRPr="00FF1C2E" w:rsidRDefault="00620D03" w:rsidP="002A7209">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кладбищ, крематориев и мест захоронения;</w:t>
            </w:r>
          </w:p>
          <w:p w:rsidR="00620D03" w:rsidRPr="00FF1C2E" w:rsidRDefault="00620D03" w:rsidP="002A7209">
            <w:pPr>
              <w:autoSpaceDE w:val="0"/>
              <w:autoSpaceDN w:val="0"/>
              <w:adjustRightInd w:val="0"/>
              <w:spacing w:line="240" w:lineRule="auto"/>
              <w:jc w:val="both"/>
              <w:rPr>
                <w:rFonts w:ascii="Times New Roman" w:eastAsia="Calibri" w:hAnsi="Times New Roman" w:cs="Times New Roman"/>
                <w:sz w:val="24"/>
                <w:szCs w:val="24"/>
              </w:rPr>
            </w:pPr>
            <w:r w:rsidRPr="00FF1C2E">
              <w:rPr>
                <w:rFonts w:ascii="Times New Roman" w:eastAsia="Times New Roman" w:hAnsi="Times New Roman" w:cs="Times New Roman"/>
                <w:color w:val="1A1A1A"/>
                <w:sz w:val="24"/>
                <w:szCs w:val="24"/>
              </w:rPr>
              <w:t>размещение соответствующих культовых сооружений</w:t>
            </w:r>
          </w:p>
        </w:tc>
      </w:tr>
    </w:tbl>
    <w:p w:rsidR="00620D03" w:rsidRPr="00B14AEB" w:rsidRDefault="00620D03" w:rsidP="00620D03">
      <w:pPr>
        <w:spacing w:line="240" w:lineRule="auto"/>
        <w:ind w:firstLine="709"/>
        <w:jc w:val="both"/>
        <w:rPr>
          <w:rFonts w:ascii="Times New Roman" w:hAnsi="Times New Roman" w:cs="Times New Roman"/>
          <w:szCs w:val="28"/>
        </w:rPr>
      </w:pPr>
      <w:r w:rsidRPr="00B14AEB">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 не подлежат установлению</w:t>
      </w:r>
      <w:r w:rsidRPr="00B14AEB">
        <w:rPr>
          <w:rFonts w:ascii="Times New Roman" w:hAnsi="Times New Roman" w:cs="Times New Roman"/>
          <w:szCs w:val="28"/>
        </w:rPr>
        <w:t>.</w:t>
      </w:r>
    </w:p>
    <w:p w:rsidR="00E05BBB" w:rsidRPr="00D30352" w:rsidRDefault="00E05BBB" w:rsidP="00E05BBB">
      <w:pPr>
        <w:spacing w:after="0" w:line="240" w:lineRule="auto"/>
        <w:ind w:firstLine="709"/>
        <w:jc w:val="both"/>
        <w:rPr>
          <w:rFonts w:ascii="Times New Roman" w:hAnsi="Times New Roman" w:cs="Times New Roman"/>
          <w:sz w:val="24"/>
          <w:szCs w:val="24"/>
        </w:rPr>
      </w:pPr>
    </w:p>
    <w:p w:rsidR="00E05BBB" w:rsidRDefault="00E05BBB" w:rsidP="00E05BBB">
      <w:pPr>
        <w:pStyle w:val="ConsPlusNormal"/>
        <w:ind w:firstLine="540"/>
        <w:jc w:val="both"/>
        <w:outlineLvl w:val="3"/>
        <w:rPr>
          <w:rFonts w:ascii="Times New Roman" w:hAnsi="Times New Roman" w:cs="Times New Roman"/>
          <w:b/>
          <w:i/>
          <w:sz w:val="24"/>
          <w:szCs w:val="24"/>
          <w:u w:val="single"/>
        </w:rPr>
      </w:pPr>
      <w:r w:rsidRPr="00A81292">
        <w:rPr>
          <w:rFonts w:ascii="Times New Roman" w:hAnsi="Times New Roman" w:cs="Times New Roman"/>
          <w:b/>
          <w:i/>
          <w:sz w:val="24"/>
          <w:szCs w:val="24"/>
        </w:rPr>
        <w:t>Статья </w:t>
      </w:r>
      <w:r w:rsidR="00CC0A90">
        <w:rPr>
          <w:rFonts w:ascii="Times New Roman" w:hAnsi="Times New Roman" w:cs="Times New Roman"/>
          <w:b/>
          <w:i/>
          <w:sz w:val="24"/>
          <w:szCs w:val="24"/>
        </w:rPr>
        <w:t>3</w:t>
      </w:r>
      <w:r w:rsidR="00620D03">
        <w:rPr>
          <w:rFonts w:ascii="Times New Roman" w:hAnsi="Times New Roman" w:cs="Times New Roman"/>
          <w:b/>
          <w:i/>
          <w:sz w:val="24"/>
          <w:szCs w:val="24"/>
        </w:rPr>
        <w:t>1</w:t>
      </w:r>
      <w:r w:rsidR="00CC0A90">
        <w:rPr>
          <w:rFonts w:ascii="Times New Roman" w:hAnsi="Times New Roman" w:cs="Times New Roman"/>
          <w:b/>
          <w:i/>
          <w:sz w:val="24"/>
          <w:szCs w:val="24"/>
        </w:rPr>
        <w:t>.</w:t>
      </w:r>
      <w:r w:rsidRPr="00FF1C2E">
        <w:rPr>
          <w:rFonts w:ascii="Times New Roman" w:hAnsi="Times New Roman" w:cs="Times New Roman"/>
          <w:b/>
          <w:i/>
          <w:sz w:val="24"/>
          <w:szCs w:val="24"/>
        </w:rPr>
        <w:t> </w:t>
      </w:r>
      <w:r w:rsidRPr="007A31EB">
        <w:rPr>
          <w:rFonts w:ascii="Times New Roman" w:hAnsi="Times New Roman" w:cs="Times New Roman"/>
          <w:b/>
          <w:i/>
          <w:sz w:val="24"/>
          <w:szCs w:val="24"/>
          <w:u w:val="single"/>
        </w:rPr>
        <w:t>Зона специального назначения, связанная с захоронениями</w:t>
      </w:r>
      <w:r w:rsidR="00620D03">
        <w:rPr>
          <w:rFonts w:ascii="Times New Roman" w:hAnsi="Times New Roman" w:cs="Times New Roman"/>
          <w:b/>
          <w:i/>
          <w:sz w:val="24"/>
          <w:szCs w:val="24"/>
          <w:u w:val="single"/>
        </w:rPr>
        <w:t>(Сп</w:t>
      </w:r>
      <w:r w:rsidR="00F1603A">
        <w:rPr>
          <w:rFonts w:ascii="Times New Roman" w:hAnsi="Times New Roman" w:cs="Times New Roman"/>
          <w:b/>
          <w:i/>
          <w:sz w:val="24"/>
          <w:szCs w:val="24"/>
          <w:u w:val="single"/>
        </w:rPr>
        <w:t>1</w:t>
      </w:r>
      <w:r>
        <w:rPr>
          <w:rFonts w:ascii="Times New Roman" w:hAnsi="Times New Roman" w:cs="Times New Roman"/>
          <w:b/>
          <w:i/>
          <w:sz w:val="24"/>
          <w:szCs w:val="24"/>
          <w:u w:val="single"/>
        </w:rPr>
        <w:t>)</w:t>
      </w:r>
    </w:p>
    <w:p w:rsidR="00D20BC5" w:rsidRPr="007B60D8" w:rsidRDefault="00D20BC5" w:rsidP="00E05BBB">
      <w:pPr>
        <w:pStyle w:val="ConsPlusNormal"/>
        <w:ind w:firstLine="540"/>
        <w:jc w:val="both"/>
        <w:outlineLvl w:val="3"/>
        <w:rPr>
          <w:rFonts w:ascii="Times New Roman" w:hAnsi="Times New Roman" w:cs="Times New Roman"/>
          <w:b/>
          <w:i/>
          <w:sz w:val="24"/>
          <w:szCs w:val="24"/>
          <w:u w:val="single"/>
        </w:rPr>
      </w:pPr>
    </w:p>
    <w:p w:rsidR="00E05BBB" w:rsidRPr="00FF1C2E" w:rsidRDefault="00E05BBB" w:rsidP="00E05BBB">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E05BBB" w:rsidRPr="00FF1C2E" w:rsidRDefault="00E05BBB" w:rsidP="00E05BBB">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E05BBB" w:rsidRPr="00FF1C2E" w:rsidRDefault="00E05BBB" w:rsidP="00E05BBB">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E05BBB" w:rsidRPr="00FF1C2E" w:rsidRDefault="00E05BBB" w:rsidP="00E05BBB">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905912" w:rsidRPr="00FF1C2E" w:rsidRDefault="00E05BBB" w:rsidP="00E05BBB">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E05BBB" w:rsidRDefault="00E05BBB" w:rsidP="00E05BBB">
      <w:pPr>
        <w:pStyle w:val="ConsNonformat"/>
        <w:widowControl/>
        <w:ind w:firstLine="709"/>
        <w:jc w:val="both"/>
        <w:rPr>
          <w:rFonts w:ascii="Times New Roman" w:hAnsi="Times New Roman" w:cs="Times New Roman"/>
          <w:color w:val="000000"/>
          <w:sz w:val="24"/>
          <w:szCs w:val="24"/>
        </w:rPr>
      </w:pPr>
      <w:r w:rsidRPr="00B76F27">
        <w:rPr>
          <w:rFonts w:ascii="Times New Roman" w:hAnsi="Times New Roman" w:cs="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1603A">
        <w:rPr>
          <w:rFonts w:ascii="Times New Roman" w:hAnsi="Times New Roman" w:cs="Times New Roman"/>
          <w:color w:val="000000"/>
          <w:sz w:val="24"/>
          <w:szCs w:val="24"/>
        </w:rPr>
        <w:t>, расположенные в зоне Сп1 не подлежат установлению.</w:t>
      </w:r>
    </w:p>
    <w:p w:rsidR="00E05BBB" w:rsidRDefault="00E05BBB" w:rsidP="00E05BBB">
      <w:pPr>
        <w:pStyle w:val="ConsNonformat"/>
        <w:widowControl/>
        <w:ind w:firstLine="709"/>
        <w:jc w:val="both"/>
        <w:rPr>
          <w:rFonts w:ascii="Times New Roman" w:hAnsi="Times New Roman" w:cs="Times New Roman"/>
          <w:sz w:val="24"/>
          <w:szCs w:val="24"/>
        </w:rPr>
      </w:pPr>
    </w:p>
    <w:tbl>
      <w:tblPr>
        <w:tblW w:w="10065" w:type="dxa"/>
        <w:tblInd w:w="-459" w:type="dxa"/>
        <w:tblLook w:val="0000"/>
      </w:tblPr>
      <w:tblGrid>
        <w:gridCol w:w="2835"/>
        <w:gridCol w:w="7230"/>
      </w:tblGrid>
      <w:tr w:rsidR="00620D03" w:rsidRPr="00FF1C2E" w:rsidTr="002A7209">
        <w:trPr>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620D03" w:rsidRPr="00FF1C2E" w:rsidRDefault="00620D03" w:rsidP="002A7209">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Основные виды разрешенного использования земельных участков и объектов капитального строительства  ( 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20D03" w:rsidRPr="00FF1C2E" w:rsidRDefault="00620D03" w:rsidP="002A7209">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20D03" w:rsidRPr="00FF1C2E" w:rsidTr="002A7209">
        <w:trPr>
          <w:trHeight w:val="630"/>
        </w:trPr>
        <w:tc>
          <w:tcPr>
            <w:tcW w:w="2835" w:type="dxa"/>
            <w:tcBorders>
              <w:top w:val="single" w:sz="12" w:space="0" w:color="auto"/>
              <w:left w:val="single" w:sz="4" w:space="0" w:color="auto"/>
              <w:bottom w:val="single" w:sz="4" w:space="0" w:color="auto"/>
              <w:right w:val="single" w:sz="4" w:space="0" w:color="auto"/>
            </w:tcBorders>
            <w:noWrap/>
          </w:tcPr>
          <w:p w:rsidR="00620D03" w:rsidRPr="00FD7C27" w:rsidRDefault="00620D03" w:rsidP="002A7209">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620D03" w:rsidRPr="00FD7C27" w:rsidRDefault="00620D03" w:rsidP="002A7209">
            <w:pPr>
              <w:autoSpaceDE w:val="0"/>
              <w:autoSpaceDN w:val="0"/>
              <w:adjustRightInd w:val="0"/>
              <w:spacing w:line="240" w:lineRule="auto"/>
              <w:jc w:val="both"/>
              <w:rPr>
                <w:rFonts w:ascii="Times New Roman" w:eastAsia="Calibri" w:hAnsi="Times New Roman" w:cs="Times New Roman"/>
                <w:sz w:val="24"/>
                <w:szCs w:val="24"/>
              </w:rPr>
            </w:pPr>
          </w:p>
        </w:tc>
        <w:tc>
          <w:tcPr>
            <w:tcW w:w="7230" w:type="dxa"/>
            <w:tcBorders>
              <w:top w:val="single" w:sz="12" w:space="0" w:color="auto"/>
              <w:left w:val="nil"/>
              <w:bottom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20D03" w:rsidRPr="00FF1C2E" w:rsidTr="002A7209">
        <w:trPr>
          <w:trHeight w:val="630"/>
        </w:trPr>
        <w:tc>
          <w:tcPr>
            <w:tcW w:w="2835" w:type="dxa"/>
            <w:tcBorders>
              <w:top w:val="single" w:sz="4" w:space="0" w:color="auto"/>
              <w:left w:val="single" w:sz="4" w:space="0" w:color="auto"/>
              <w:bottom w:val="single" w:sz="4" w:space="0" w:color="auto"/>
              <w:right w:val="single" w:sz="4" w:space="0" w:color="auto"/>
            </w:tcBorders>
            <w:noWrap/>
          </w:tcPr>
          <w:p w:rsidR="00620D03" w:rsidRPr="00FD7C27"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Магазины (4.4)</w:t>
            </w:r>
          </w:p>
          <w:p w:rsidR="00620D03" w:rsidRPr="00FD7C27" w:rsidRDefault="00620D03" w:rsidP="002A7209">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20D03" w:rsidRPr="00FF1C2E" w:rsidTr="002A7209">
        <w:trPr>
          <w:trHeight w:val="630"/>
        </w:trPr>
        <w:tc>
          <w:tcPr>
            <w:tcW w:w="2835" w:type="dxa"/>
            <w:tcBorders>
              <w:top w:val="single" w:sz="4" w:space="0" w:color="auto"/>
              <w:left w:val="single" w:sz="4" w:space="0" w:color="auto"/>
              <w:bottom w:val="single" w:sz="4" w:space="0" w:color="auto"/>
              <w:right w:val="single" w:sz="4" w:space="0" w:color="auto"/>
            </w:tcBorders>
            <w:noWrap/>
          </w:tcPr>
          <w:p w:rsidR="00620D03" w:rsidRPr="00FD7C27"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top w:val="single" w:sz="4" w:space="0" w:color="auto"/>
              <w:left w:val="nil"/>
              <w:bottom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20D03" w:rsidRPr="00FF1C2E" w:rsidTr="002A7209">
        <w:trPr>
          <w:trHeight w:val="630"/>
        </w:trPr>
        <w:tc>
          <w:tcPr>
            <w:tcW w:w="2835" w:type="dxa"/>
            <w:tcBorders>
              <w:top w:val="single" w:sz="4" w:space="0" w:color="auto"/>
              <w:left w:val="single" w:sz="4" w:space="0" w:color="auto"/>
              <w:bottom w:val="single" w:sz="4" w:space="0" w:color="auto"/>
              <w:right w:val="single" w:sz="4" w:space="0" w:color="auto"/>
            </w:tcBorders>
            <w:noWrap/>
          </w:tcPr>
          <w:p w:rsidR="00620D03" w:rsidRPr="00FD7C27" w:rsidRDefault="00620D03" w:rsidP="002A7209">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Ритуальная деятельность</w:t>
            </w:r>
          </w:p>
          <w:p w:rsidR="00620D03" w:rsidRPr="00FD7C27" w:rsidRDefault="00620D03" w:rsidP="002A7209">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(12.1)</w:t>
            </w:r>
          </w:p>
        </w:tc>
        <w:tc>
          <w:tcPr>
            <w:tcW w:w="7230" w:type="dxa"/>
            <w:tcBorders>
              <w:top w:val="single" w:sz="4" w:space="0" w:color="auto"/>
              <w:left w:val="nil"/>
              <w:bottom w:val="single" w:sz="4" w:space="0" w:color="auto"/>
              <w:right w:val="single" w:sz="4" w:space="0" w:color="auto"/>
            </w:tcBorders>
            <w:noWrap/>
          </w:tcPr>
          <w:p w:rsidR="00620D03" w:rsidRPr="00FF1C2E" w:rsidRDefault="00620D03" w:rsidP="002A7209">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кладбищ, крематориев и мест захоронения;</w:t>
            </w:r>
          </w:p>
          <w:p w:rsidR="00620D03" w:rsidRPr="00FF1C2E" w:rsidRDefault="00620D03" w:rsidP="002A7209">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соответствующих культовых сооружений</w:t>
            </w:r>
          </w:p>
        </w:tc>
      </w:tr>
      <w:tr w:rsidR="00620D03" w:rsidRPr="00FF1C2E" w:rsidTr="002A7209">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620D03" w:rsidRPr="00FF1C2E" w:rsidRDefault="00620D03" w:rsidP="002A7209">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620D03" w:rsidRPr="00FF1C2E" w:rsidRDefault="00620D03" w:rsidP="002A7209">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620D03" w:rsidRPr="00FF1C2E" w:rsidTr="002A7209">
        <w:trPr>
          <w:trHeight w:val="557"/>
        </w:trPr>
        <w:tc>
          <w:tcPr>
            <w:tcW w:w="2835" w:type="dxa"/>
            <w:tcBorders>
              <w:top w:val="nil"/>
              <w:left w:val="single" w:sz="4" w:space="0" w:color="auto"/>
              <w:bottom w:val="single" w:sz="4" w:space="0" w:color="auto"/>
              <w:right w:val="single" w:sz="4" w:space="0" w:color="auto"/>
            </w:tcBorders>
            <w:noWrap/>
          </w:tcPr>
          <w:p w:rsidR="00620D03" w:rsidRPr="00FD7C27" w:rsidRDefault="00620D03" w:rsidP="002A7209">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Религиозное использование</w:t>
            </w:r>
          </w:p>
          <w:p w:rsidR="00620D03" w:rsidRPr="00FD7C27" w:rsidRDefault="00620D03" w:rsidP="002A7209">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(3.7)</w:t>
            </w:r>
          </w:p>
        </w:tc>
        <w:tc>
          <w:tcPr>
            <w:tcW w:w="7230" w:type="dxa"/>
            <w:tcBorders>
              <w:top w:val="nil"/>
              <w:left w:val="nil"/>
              <w:bottom w:val="single" w:sz="4" w:space="0" w:color="auto"/>
              <w:right w:val="single" w:sz="4" w:space="0" w:color="auto"/>
            </w:tcBorders>
            <w:noWrap/>
          </w:tcPr>
          <w:p w:rsidR="00620D03" w:rsidRPr="00FF1C2E" w:rsidRDefault="00620D03" w:rsidP="002A7209">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lastRenderedPageBreak/>
              <w:t xml:space="preserve">Размещение объектов капитального строительства, предназначенных для отправления религиозных обрядов (церкви, </w:t>
            </w:r>
            <w:r w:rsidRPr="00FF1C2E">
              <w:rPr>
                <w:rFonts w:ascii="Times New Roman" w:hAnsi="Times New Roman" w:cs="Times New Roman"/>
                <w:sz w:val="24"/>
                <w:szCs w:val="24"/>
              </w:rPr>
              <w:lastRenderedPageBreak/>
              <w:t>соборы, храмы, часовни, монастыри, мечети, молельные дома);</w:t>
            </w:r>
          </w:p>
          <w:p w:rsidR="00620D03" w:rsidRPr="00FF1C2E" w:rsidRDefault="00620D03" w:rsidP="002A7209">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hAnsi="Times New Roman" w:cs="Times New Roman"/>
                <w:sz w:val="24"/>
                <w:szCs w:val="24"/>
              </w:rPr>
              <w:t>.</w:t>
            </w:r>
          </w:p>
        </w:tc>
      </w:tr>
      <w:tr w:rsidR="00620D03" w:rsidRPr="00FF1C2E" w:rsidTr="002A7209">
        <w:trPr>
          <w:trHeight w:val="556"/>
        </w:trPr>
        <w:tc>
          <w:tcPr>
            <w:tcW w:w="2835" w:type="dxa"/>
            <w:tcBorders>
              <w:top w:val="nil"/>
              <w:left w:val="single" w:sz="4" w:space="0" w:color="auto"/>
              <w:bottom w:val="single" w:sz="4" w:space="0" w:color="auto"/>
              <w:right w:val="single" w:sz="4" w:space="0" w:color="auto"/>
            </w:tcBorders>
            <w:noWrap/>
          </w:tcPr>
          <w:p w:rsidR="00620D03" w:rsidRPr="00FD7C27" w:rsidRDefault="00620D03" w:rsidP="002A7209">
            <w:pPr>
              <w:autoSpaceDE w:val="0"/>
              <w:autoSpaceDN w:val="0"/>
              <w:adjustRightInd w:val="0"/>
              <w:spacing w:line="240" w:lineRule="auto"/>
              <w:jc w:val="both"/>
              <w:rPr>
                <w:rFonts w:ascii="Times New Roman" w:eastAsia="Calibri" w:hAnsi="Times New Roman" w:cs="Times New Roman"/>
                <w:sz w:val="24"/>
                <w:szCs w:val="24"/>
              </w:rPr>
            </w:pPr>
            <w:r w:rsidRPr="00FD7C27">
              <w:rPr>
                <w:rFonts w:ascii="Times New Roman" w:eastAsia="Calibri" w:hAnsi="Times New Roman" w:cs="Times New Roman"/>
                <w:sz w:val="24"/>
                <w:szCs w:val="24"/>
              </w:rPr>
              <w:lastRenderedPageBreak/>
              <w:t>Рынки (4.3)</w:t>
            </w:r>
          </w:p>
        </w:tc>
        <w:tc>
          <w:tcPr>
            <w:tcW w:w="7230" w:type="dxa"/>
            <w:tcBorders>
              <w:top w:val="nil"/>
              <w:left w:val="nil"/>
              <w:bottom w:val="single" w:sz="4" w:space="0" w:color="auto"/>
              <w:right w:val="single" w:sz="4" w:space="0" w:color="auto"/>
            </w:tcBorders>
            <w:noWrap/>
          </w:tcPr>
          <w:p w:rsidR="00620D03" w:rsidRPr="00FF1C2E" w:rsidRDefault="00620D03" w:rsidP="002A720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620D03" w:rsidRPr="00FF1C2E" w:rsidRDefault="00620D03" w:rsidP="002A720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гаражей и (или) стоянок для автомобилей сотрудников и посетителей рынка</w:t>
            </w:r>
            <w:r>
              <w:rPr>
                <w:rFonts w:ascii="Times New Roman" w:eastAsia="Times New Roman" w:hAnsi="Times New Roman" w:cs="Times New Roman"/>
                <w:sz w:val="24"/>
                <w:szCs w:val="24"/>
              </w:rPr>
              <w:t>.</w:t>
            </w:r>
          </w:p>
        </w:tc>
      </w:tr>
      <w:tr w:rsidR="00620D03" w:rsidRPr="00FF1C2E" w:rsidTr="002A7209">
        <w:trPr>
          <w:trHeight w:val="966"/>
        </w:trPr>
        <w:tc>
          <w:tcPr>
            <w:tcW w:w="2835" w:type="dxa"/>
            <w:tcBorders>
              <w:top w:val="nil"/>
              <w:left w:val="single" w:sz="4" w:space="0" w:color="auto"/>
              <w:bottom w:val="single" w:sz="4" w:space="0" w:color="auto"/>
              <w:right w:val="single" w:sz="4" w:space="0" w:color="auto"/>
            </w:tcBorders>
            <w:noWrap/>
          </w:tcPr>
          <w:p w:rsidR="00620D03" w:rsidRPr="00FD7C27" w:rsidRDefault="00620D03" w:rsidP="002A7209">
            <w:pPr>
              <w:autoSpaceDE w:val="0"/>
              <w:autoSpaceDN w:val="0"/>
              <w:adjustRightInd w:val="0"/>
              <w:spacing w:line="240" w:lineRule="auto"/>
              <w:jc w:val="both"/>
              <w:rPr>
                <w:rFonts w:ascii="Times New Roman" w:eastAsia="Calibri" w:hAnsi="Times New Roman" w:cs="Times New Roman"/>
                <w:sz w:val="24"/>
                <w:szCs w:val="24"/>
              </w:rPr>
            </w:pPr>
            <w:r w:rsidRPr="00FD7C27">
              <w:rPr>
                <w:rFonts w:ascii="Times New Roman" w:eastAsia="Calibri" w:hAnsi="Times New Roman" w:cs="Times New Roman"/>
                <w:sz w:val="24"/>
                <w:szCs w:val="24"/>
              </w:rPr>
              <w:t>Обслуживание автотранспорта (4.9)</w:t>
            </w:r>
          </w:p>
        </w:tc>
        <w:tc>
          <w:tcPr>
            <w:tcW w:w="7230" w:type="dxa"/>
            <w:tcBorders>
              <w:top w:val="nil"/>
              <w:left w:val="nil"/>
              <w:bottom w:val="single" w:sz="4" w:space="0" w:color="auto"/>
              <w:right w:val="single" w:sz="4" w:space="0" w:color="auto"/>
            </w:tcBorders>
            <w:noWrap/>
          </w:tcPr>
          <w:p w:rsidR="00620D03" w:rsidRPr="00FF1C2E" w:rsidRDefault="00620D03" w:rsidP="002A720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20D03" w:rsidRPr="00FF1C2E" w:rsidTr="002A7209">
        <w:trPr>
          <w:trHeight w:val="1579"/>
        </w:trPr>
        <w:tc>
          <w:tcPr>
            <w:tcW w:w="2835" w:type="dxa"/>
            <w:tcBorders>
              <w:top w:val="nil"/>
              <w:left w:val="single" w:sz="4" w:space="0" w:color="auto"/>
              <w:bottom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eastAsia="Calibri" w:hAnsi="Times New Roman" w:cs="Times New Roman"/>
                <w:b/>
                <w:i/>
                <w:sz w:val="24"/>
                <w:szCs w:val="24"/>
              </w:rPr>
            </w:pPr>
            <w:r w:rsidRPr="00FF1C2E">
              <w:rPr>
                <w:rFonts w:ascii="Times New Roman" w:hAnsi="Times New Roman" w:cs="Times New Roman"/>
                <w:sz w:val="24"/>
                <w:szCs w:val="24"/>
              </w:rPr>
              <w:t>Энергетика (6.7)</w:t>
            </w:r>
          </w:p>
        </w:tc>
        <w:tc>
          <w:tcPr>
            <w:tcW w:w="7230" w:type="dxa"/>
            <w:tcBorders>
              <w:top w:val="nil"/>
              <w:left w:val="nil"/>
              <w:bottom w:val="single" w:sz="4" w:space="0" w:color="auto"/>
              <w:right w:val="single" w:sz="4" w:space="0" w:color="auto"/>
            </w:tcBorders>
            <w:noWrap/>
          </w:tcPr>
          <w:p w:rsidR="00620D03" w:rsidRPr="00FF1C2E" w:rsidRDefault="00620D03" w:rsidP="002A7209">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20D03" w:rsidRPr="00FF1C2E" w:rsidRDefault="00620D03" w:rsidP="002A7209">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20D03" w:rsidRPr="00FF1C2E" w:rsidTr="002A7209">
        <w:trPr>
          <w:trHeight w:val="1579"/>
        </w:trPr>
        <w:tc>
          <w:tcPr>
            <w:tcW w:w="2835" w:type="dxa"/>
            <w:tcBorders>
              <w:top w:val="nil"/>
              <w:left w:val="single" w:sz="4" w:space="0" w:color="auto"/>
              <w:bottom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eastAsia="Calibri" w:hAnsi="Times New Roman" w:cs="Times New Roman"/>
                <w:b/>
                <w:i/>
                <w:sz w:val="24"/>
                <w:szCs w:val="24"/>
              </w:rPr>
            </w:pPr>
            <w:r w:rsidRPr="00FF1C2E">
              <w:rPr>
                <w:rFonts w:ascii="Times New Roman" w:hAnsi="Times New Roman" w:cs="Times New Roman"/>
                <w:sz w:val="24"/>
                <w:szCs w:val="24"/>
              </w:rPr>
              <w:t>Связь (6.8)</w:t>
            </w:r>
          </w:p>
        </w:tc>
        <w:tc>
          <w:tcPr>
            <w:tcW w:w="7230" w:type="dxa"/>
            <w:tcBorders>
              <w:top w:val="nil"/>
              <w:left w:val="nil"/>
              <w:bottom w:val="single" w:sz="4" w:space="0" w:color="auto"/>
              <w:right w:val="single" w:sz="4" w:space="0" w:color="auto"/>
            </w:tcBorders>
            <w:noWrap/>
          </w:tcPr>
          <w:p w:rsidR="00620D03" w:rsidRPr="00FF1C2E" w:rsidRDefault="00620D03" w:rsidP="002A7209">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620D03" w:rsidRDefault="00620D03" w:rsidP="002324B5">
      <w:pPr>
        <w:spacing w:after="0" w:line="240" w:lineRule="auto"/>
        <w:ind w:firstLine="567"/>
        <w:jc w:val="both"/>
        <w:rPr>
          <w:rFonts w:ascii="Times New Roman" w:eastAsia="Times New Roman" w:hAnsi="Times New Roman" w:cs="Times New Roman"/>
          <w:color w:val="000000"/>
          <w:sz w:val="24"/>
          <w:szCs w:val="24"/>
        </w:rPr>
      </w:pPr>
    </w:p>
    <w:p w:rsidR="00E05BBB" w:rsidRDefault="00E05BBB" w:rsidP="002324B5">
      <w:pPr>
        <w:spacing w:after="0" w:line="240" w:lineRule="auto"/>
        <w:ind w:firstLine="567"/>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Ограничения использования земельных участков и объектов капитального </w:t>
      </w:r>
      <w:r w:rsidR="003A5CEE">
        <w:rPr>
          <w:rFonts w:ascii="Times New Roman" w:eastAsia="Times New Roman" w:hAnsi="Times New Roman" w:cs="Times New Roman"/>
          <w:color w:val="000000"/>
          <w:sz w:val="24"/>
          <w:szCs w:val="24"/>
        </w:rPr>
        <w:t>строительства участков в зоне Сп1</w:t>
      </w:r>
      <w:r w:rsidRPr="00FF1C2E">
        <w:rPr>
          <w:rFonts w:ascii="Times New Roman" w:eastAsia="Times New Roman" w:hAnsi="Times New Roman" w:cs="Times New Roman"/>
          <w:color w:val="000000"/>
          <w:sz w:val="24"/>
          <w:szCs w:val="24"/>
        </w:rPr>
        <w:t>:</w:t>
      </w:r>
    </w:p>
    <w:p w:rsidR="00E05BBB" w:rsidRDefault="00E05BBB" w:rsidP="00E05BBB">
      <w:pPr>
        <w:spacing w:after="0" w:line="240" w:lineRule="auto"/>
        <w:ind w:firstLine="567"/>
        <w:jc w:val="both"/>
        <w:rPr>
          <w:rFonts w:ascii="Times New Roman" w:eastAsia="Times New Roman" w:hAnsi="Times New Roman" w:cs="Times New Roman"/>
          <w:color w:val="000000"/>
          <w:sz w:val="24"/>
          <w:szCs w:val="24"/>
        </w:rPr>
      </w:pPr>
    </w:p>
    <w:tbl>
      <w:tblPr>
        <w:tblW w:w="10490" w:type="dxa"/>
        <w:tblInd w:w="-459" w:type="dxa"/>
        <w:tblLook w:val="01E0"/>
      </w:tblPr>
      <w:tblGrid>
        <w:gridCol w:w="10490"/>
      </w:tblGrid>
      <w:tr w:rsidR="00E05BBB" w:rsidRPr="00FF1C2E" w:rsidTr="00F1603A">
        <w:tc>
          <w:tcPr>
            <w:tcW w:w="10490" w:type="dxa"/>
          </w:tcPr>
          <w:p w:rsidR="00E05BBB" w:rsidRPr="00FF1C2E" w:rsidRDefault="00E05BBB" w:rsidP="00E608B5">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Не разрешается размещать кладбища на территориях:</w:t>
            </w:r>
          </w:p>
          <w:p w:rsidR="00E05BBB" w:rsidRPr="00FF1C2E" w:rsidRDefault="00E05BBB" w:rsidP="00E05BBB">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E05BBB" w:rsidRPr="00FF1C2E" w:rsidRDefault="00E05BBB" w:rsidP="00E05BBB">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первой зоны санитарной охраны курортов;</w:t>
            </w:r>
          </w:p>
          <w:p w:rsidR="00E05BBB" w:rsidRPr="00FF1C2E" w:rsidRDefault="00E05BBB" w:rsidP="00E05BBB">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05BBB" w:rsidRDefault="00E05BBB" w:rsidP="00E05BBB">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05BBB" w:rsidRPr="00FF1C2E" w:rsidRDefault="00E05BBB" w:rsidP="00E608B5">
            <w:pPr>
              <w:pStyle w:val="ConsPlusNormal"/>
              <w:widowControl/>
              <w:tabs>
                <w:tab w:val="left" w:pos="-142"/>
              </w:tabs>
              <w:adjustRightInd w:val="0"/>
              <w:jc w:val="both"/>
              <w:rPr>
                <w:rFonts w:ascii="Times New Roman" w:hAnsi="Times New Roman" w:cs="Times New Roman"/>
                <w:sz w:val="24"/>
                <w:szCs w:val="24"/>
              </w:rPr>
            </w:pPr>
          </w:p>
        </w:tc>
      </w:tr>
      <w:tr w:rsidR="00E05BBB" w:rsidRPr="00B76F27" w:rsidTr="00F1603A">
        <w:tc>
          <w:tcPr>
            <w:tcW w:w="10490" w:type="dxa"/>
          </w:tcPr>
          <w:p w:rsidR="00E05BBB" w:rsidRPr="00B76F27" w:rsidRDefault="00E05BBB" w:rsidP="00E608B5">
            <w:pPr>
              <w:spacing w:after="0" w:line="240" w:lineRule="auto"/>
              <w:ind w:firstLine="567"/>
              <w:jc w:val="both"/>
              <w:rPr>
                <w:rFonts w:ascii="Times New Roman" w:eastAsia="Times New Roman" w:hAnsi="Times New Roman" w:cs="Times New Roman"/>
                <w:color w:val="000000"/>
                <w:sz w:val="24"/>
                <w:szCs w:val="24"/>
              </w:rPr>
            </w:pPr>
            <w:r w:rsidRPr="00B76F27">
              <w:rPr>
                <w:rFonts w:ascii="Times New Roman" w:eastAsia="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B76F27">
                <w:rPr>
                  <w:rFonts w:ascii="Times New Roman" w:eastAsia="Times New Roman" w:hAnsi="Times New Roman" w:cs="Times New Roman"/>
                  <w:color w:val="000000"/>
                  <w:sz w:val="24"/>
                  <w:szCs w:val="24"/>
                </w:rPr>
                <w:t>6 м</w:t>
              </w:r>
            </w:smartTag>
            <w:r w:rsidRPr="00B76F27">
              <w:rPr>
                <w:rFonts w:ascii="Times New Roman" w:eastAsia="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76F27">
                <w:rPr>
                  <w:rFonts w:ascii="Times New Roman" w:eastAsia="Times New Roman" w:hAnsi="Times New Roman" w:cs="Times New Roman"/>
                  <w:color w:val="000000"/>
                  <w:sz w:val="24"/>
                  <w:szCs w:val="24"/>
                </w:rPr>
                <w:t>10 га</w:t>
              </w:r>
            </w:smartTag>
            <w:r w:rsidRPr="00B76F27">
              <w:rPr>
                <w:rFonts w:ascii="Times New Roman" w:eastAsia="Times New Roman" w:hAnsi="Times New Roman" w:cs="Times New Roman"/>
                <w:color w:val="000000"/>
                <w:sz w:val="24"/>
                <w:szCs w:val="24"/>
              </w:rPr>
              <w:t>).</w:t>
            </w:r>
          </w:p>
        </w:tc>
      </w:tr>
      <w:tr w:rsidR="00E05BBB" w:rsidRPr="00B76F27" w:rsidTr="00F1603A">
        <w:tc>
          <w:tcPr>
            <w:tcW w:w="10490" w:type="dxa"/>
          </w:tcPr>
          <w:p w:rsidR="00E05BBB" w:rsidRPr="00B76F27" w:rsidRDefault="009337A9" w:rsidP="00E608B5">
            <w:pPr>
              <w:spacing w:after="0" w:line="240" w:lineRule="auto"/>
              <w:ind w:firstLine="567"/>
              <w:jc w:val="both"/>
              <w:rPr>
                <w:rFonts w:ascii="Times New Roman" w:eastAsia="Times New Roman" w:hAnsi="Times New Roman" w:cs="Times New Roman"/>
                <w:color w:val="000000"/>
                <w:sz w:val="24"/>
                <w:szCs w:val="24"/>
              </w:rPr>
            </w:pPr>
            <w:r w:rsidRPr="009337A9">
              <w:rPr>
                <w:rFonts w:ascii="Times New Roman" w:eastAsia="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Pr="00B76F27">
              <w:rPr>
                <w:rFonts w:ascii="Times New Roman" w:eastAsia="Times New Roman" w:hAnsi="Times New Roman" w:cs="Times New Roman"/>
                <w:color w:val="000000"/>
                <w:sz w:val="24"/>
                <w:szCs w:val="24"/>
              </w:rPr>
              <w:t>.</w:t>
            </w:r>
          </w:p>
        </w:tc>
      </w:tr>
      <w:tr w:rsidR="00E05BBB" w:rsidRPr="00B76F27" w:rsidTr="00F1603A">
        <w:trPr>
          <w:trHeight w:val="408"/>
        </w:trPr>
        <w:tc>
          <w:tcPr>
            <w:tcW w:w="10490" w:type="dxa"/>
          </w:tcPr>
          <w:p w:rsidR="00E05BBB" w:rsidRPr="00B76F27" w:rsidRDefault="00E05BBB" w:rsidP="00E608B5">
            <w:pPr>
              <w:spacing w:after="0" w:line="240" w:lineRule="auto"/>
              <w:ind w:firstLine="567"/>
              <w:jc w:val="both"/>
              <w:rPr>
                <w:rFonts w:ascii="Times New Roman" w:eastAsia="Times New Roman" w:hAnsi="Times New Roman" w:cs="Times New Roman"/>
                <w:color w:val="000000"/>
                <w:sz w:val="24"/>
                <w:szCs w:val="24"/>
              </w:rPr>
            </w:pPr>
            <w:r w:rsidRPr="00B76F27">
              <w:rPr>
                <w:rFonts w:ascii="Times New Roman" w:eastAsia="Times New Roman" w:hAnsi="Times New Roman" w:cs="Times New Roman"/>
                <w:color w:val="000000"/>
                <w:sz w:val="24"/>
                <w:szCs w:val="24"/>
              </w:rPr>
              <w:lastRenderedPageBreak/>
              <w:t xml:space="preserve">Площадь зеленых насаждений (деревьев и кустарников) должна составлять не менее </w:t>
            </w:r>
            <w:r>
              <w:rPr>
                <w:rFonts w:ascii="Times New Roman" w:eastAsia="Times New Roman" w:hAnsi="Times New Roman" w:cs="Times New Roman"/>
                <w:color w:val="000000"/>
                <w:sz w:val="24"/>
                <w:szCs w:val="24"/>
              </w:rPr>
              <w:t>30</w:t>
            </w:r>
            <w:r w:rsidRPr="00B76F27">
              <w:rPr>
                <w:rFonts w:ascii="Times New Roman" w:eastAsia="Times New Roman" w:hAnsi="Times New Roman" w:cs="Times New Roman"/>
                <w:color w:val="000000"/>
                <w:sz w:val="24"/>
                <w:szCs w:val="24"/>
              </w:rPr>
              <w:t>% от территории кладбища.</w:t>
            </w:r>
          </w:p>
        </w:tc>
      </w:tr>
    </w:tbl>
    <w:p w:rsidR="00E05BBB" w:rsidRPr="0040777B" w:rsidRDefault="00F1603A" w:rsidP="00852048">
      <w:pPr>
        <w:spacing w:before="240" w:after="0" w:line="240" w:lineRule="auto"/>
        <w:jc w:val="both"/>
        <w:rPr>
          <w:rFonts w:ascii="Times New Roman" w:hAnsi="Times New Roman" w:cs="Times New Roman"/>
          <w:b/>
          <w:i/>
          <w:sz w:val="24"/>
          <w:szCs w:val="24"/>
          <w:u w:val="single"/>
        </w:rPr>
      </w:pPr>
      <w:r w:rsidRPr="0040777B">
        <w:rPr>
          <w:rFonts w:ascii="Times New Roman" w:hAnsi="Times New Roman" w:cs="Times New Roman"/>
          <w:b/>
          <w:i/>
          <w:sz w:val="24"/>
          <w:szCs w:val="24"/>
          <w:u w:val="single"/>
        </w:rPr>
        <w:t>Статья 3</w:t>
      </w:r>
      <w:r w:rsidR="003A5CEE">
        <w:rPr>
          <w:rFonts w:ascii="Times New Roman" w:hAnsi="Times New Roman" w:cs="Times New Roman"/>
          <w:b/>
          <w:i/>
          <w:sz w:val="24"/>
          <w:szCs w:val="24"/>
          <w:u w:val="single"/>
        </w:rPr>
        <w:t>2</w:t>
      </w:r>
      <w:r w:rsidRPr="0040777B">
        <w:rPr>
          <w:rFonts w:ascii="Times New Roman" w:hAnsi="Times New Roman" w:cs="Times New Roman"/>
          <w:b/>
          <w:i/>
          <w:sz w:val="24"/>
          <w:szCs w:val="24"/>
          <w:u w:val="single"/>
        </w:rPr>
        <w:t>. Зона специального назначения (Сп2)</w:t>
      </w:r>
    </w:p>
    <w:p w:rsidR="00F1603A" w:rsidRDefault="00F1603A" w:rsidP="00F1603A">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p>
    <w:p w:rsidR="00F1603A" w:rsidRDefault="00F1603A" w:rsidP="00F1603A">
      <w:pPr>
        <w:pStyle w:val="ConsPlusNormal"/>
        <w:ind w:left="567"/>
        <w:jc w:val="both"/>
        <w:outlineLvl w:val="3"/>
        <w:rPr>
          <w:rFonts w:ascii="Times New Roman" w:hAnsi="Times New Roman" w:cs="Times New Roman"/>
          <w:sz w:val="24"/>
          <w:szCs w:val="24"/>
        </w:rPr>
      </w:pPr>
      <w:r>
        <w:rPr>
          <w:rFonts w:ascii="Times New Roman" w:hAnsi="Times New Roman" w:cs="Times New Roman"/>
          <w:color w:val="000000"/>
          <w:sz w:val="24"/>
          <w:szCs w:val="24"/>
        </w:rPr>
        <w:t xml:space="preserve">для </w:t>
      </w:r>
      <w:r>
        <w:rPr>
          <w:rFonts w:ascii="Times New Roman" w:hAnsi="Times New Roman" w:cs="Times New Roman"/>
          <w:sz w:val="24"/>
          <w:szCs w:val="24"/>
        </w:rPr>
        <w:t>хранения, захоронения, утилизации, накопления, обработки</w:t>
      </w:r>
      <w:r w:rsidRPr="00FF1C2E">
        <w:rPr>
          <w:rFonts w:ascii="Times New Roman" w:hAnsi="Times New Roman" w:cs="Times New Roman"/>
          <w:sz w:val="24"/>
          <w:szCs w:val="24"/>
        </w:rPr>
        <w:t>, обезвреж</w:t>
      </w:r>
      <w:r>
        <w:rPr>
          <w:rFonts w:ascii="Times New Roman" w:hAnsi="Times New Roman" w:cs="Times New Roman"/>
          <w:sz w:val="24"/>
          <w:szCs w:val="24"/>
        </w:rPr>
        <w:t>ивания отходов.</w:t>
      </w:r>
    </w:p>
    <w:p w:rsidR="00F1603A" w:rsidRDefault="00F1603A" w:rsidP="00F1603A">
      <w:pPr>
        <w:pStyle w:val="ConsPlusNormal"/>
        <w:ind w:left="567"/>
        <w:jc w:val="both"/>
        <w:outlineLvl w:val="3"/>
        <w:rPr>
          <w:rFonts w:ascii="Times New Roman" w:hAnsi="Times New Roman" w:cs="Times New Roman"/>
          <w:sz w:val="24"/>
          <w:szCs w:val="24"/>
        </w:rPr>
      </w:pPr>
    </w:p>
    <w:tbl>
      <w:tblPr>
        <w:tblW w:w="10490" w:type="dxa"/>
        <w:tblInd w:w="-459" w:type="dxa"/>
        <w:tblLook w:val="0000"/>
      </w:tblPr>
      <w:tblGrid>
        <w:gridCol w:w="3969"/>
        <w:gridCol w:w="6521"/>
      </w:tblGrid>
      <w:tr w:rsidR="00620D03" w:rsidRPr="00FF1C2E" w:rsidTr="002A7209">
        <w:trPr>
          <w:trHeight w:val="630"/>
        </w:trPr>
        <w:tc>
          <w:tcPr>
            <w:tcW w:w="3969" w:type="dxa"/>
            <w:tcBorders>
              <w:top w:val="single" w:sz="2" w:space="0" w:color="auto"/>
              <w:left w:val="single" w:sz="2" w:space="0" w:color="auto"/>
              <w:bottom w:val="single" w:sz="2" w:space="0" w:color="auto"/>
              <w:right w:val="single" w:sz="2" w:space="0" w:color="auto"/>
            </w:tcBorders>
            <w:shd w:val="clear" w:color="auto" w:fill="auto"/>
            <w:noWrap/>
          </w:tcPr>
          <w:p w:rsidR="00620D03" w:rsidRPr="00FF1C2E" w:rsidRDefault="00620D03" w:rsidP="002A7209">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r>
              <w:rPr>
                <w:rFonts w:ascii="Times New Roman" w:eastAsia="Calibri" w:hAnsi="Times New Roman" w:cs="Times New Roman"/>
                <w:b/>
                <w:sz w:val="24"/>
                <w:szCs w:val="24"/>
              </w:rPr>
              <w:t>(</w:t>
            </w:r>
            <w:r w:rsidRPr="00FF1C2E">
              <w:rPr>
                <w:rFonts w:ascii="Times New Roman" w:eastAsia="Calibri" w:hAnsi="Times New Roman" w:cs="Times New Roman"/>
                <w:b/>
                <w:sz w:val="24"/>
                <w:szCs w:val="24"/>
              </w:rPr>
              <w:t>код согласно Приказа № 540)</w:t>
            </w:r>
          </w:p>
        </w:tc>
        <w:tc>
          <w:tcPr>
            <w:tcW w:w="6521" w:type="dxa"/>
            <w:tcBorders>
              <w:top w:val="single" w:sz="2" w:space="0" w:color="auto"/>
              <w:left w:val="single" w:sz="2" w:space="0" w:color="auto"/>
              <w:bottom w:val="single" w:sz="2" w:space="0" w:color="auto"/>
              <w:right w:val="single" w:sz="2" w:space="0" w:color="auto"/>
            </w:tcBorders>
            <w:shd w:val="clear" w:color="auto" w:fill="auto"/>
            <w:noWrap/>
            <w:vAlign w:val="center"/>
          </w:tcPr>
          <w:p w:rsidR="00620D03" w:rsidRPr="00FF1C2E" w:rsidRDefault="00620D03" w:rsidP="002A7209">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20D03" w:rsidRPr="00FF1C2E" w:rsidTr="002A7209">
        <w:trPr>
          <w:trHeight w:val="630"/>
        </w:trPr>
        <w:tc>
          <w:tcPr>
            <w:tcW w:w="3969" w:type="dxa"/>
            <w:tcBorders>
              <w:top w:val="single" w:sz="2" w:space="0" w:color="auto"/>
              <w:left w:val="single" w:sz="4" w:space="0" w:color="auto"/>
              <w:bottom w:val="single" w:sz="4" w:space="0" w:color="auto"/>
              <w:right w:val="single" w:sz="4" w:space="0" w:color="auto"/>
            </w:tcBorders>
            <w:noWrap/>
          </w:tcPr>
          <w:p w:rsidR="00620D03" w:rsidRPr="00FD7C27" w:rsidRDefault="00620D03" w:rsidP="002A7209">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620D03" w:rsidRPr="00FD7C27" w:rsidRDefault="00620D03" w:rsidP="002A7209">
            <w:pPr>
              <w:autoSpaceDE w:val="0"/>
              <w:autoSpaceDN w:val="0"/>
              <w:adjustRightInd w:val="0"/>
              <w:spacing w:line="240" w:lineRule="auto"/>
              <w:jc w:val="both"/>
              <w:rPr>
                <w:rFonts w:ascii="Times New Roman" w:eastAsia="Calibri" w:hAnsi="Times New Roman" w:cs="Times New Roman"/>
                <w:sz w:val="24"/>
                <w:szCs w:val="24"/>
              </w:rPr>
            </w:pPr>
          </w:p>
        </w:tc>
        <w:tc>
          <w:tcPr>
            <w:tcW w:w="6521" w:type="dxa"/>
            <w:tcBorders>
              <w:top w:val="single" w:sz="2" w:space="0" w:color="auto"/>
              <w:left w:val="nil"/>
              <w:bottom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bCs/>
                <w:iCs/>
                <w:sz w:val="24"/>
                <w:szCs w:val="24"/>
              </w:rPr>
              <w:t>.</w:t>
            </w:r>
          </w:p>
        </w:tc>
      </w:tr>
      <w:tr w:rsidR="00620D03" w:rsidRPr="00FF1C2E" w:rsidTr="002A7209">
        <w:trPr>
          <w:trHeight w:val="630"/>
        </w:trPr>
        <w:tc>
          <w:tcPr>
            <w:tcW w:w="3969" w:type="dxa"/>
            <w:tcBorders>
              <w:top w:val="single" w:sz="4" w:space="0" w:color="auto"/>
              <w:left w:val="single" w:sz="4" w:space="0" w:color="auto"/>
              <w:bottom w:val="single" w:sz="4" w:space="0" w:color="auto"/>
              <w:right w:val="single" w:sz="4" w:space="0" w:color="auto"/>
            </w:tcBorders>
            <w:noWrap/>
          </w:tcPr>
          <w:p w:rsidR="00620D03" w:rsidRPr="00FD7C27"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6521" w:type="dxa"/>
            <w:tcBorders>
              <w:top w:val="single" w:sz="4" w:space="0" w:color="auto"/>
              <w:left w:val="nil"/>
              <w:bottom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ascii="Times New Roman" w:hAnsi="Times New Roman" w:cs="Times New Roman"/>
                <w:bCs/>
                <w:iCs/>
                <w:sz w:val="24"/>
                <w:szCs w:val="24"/>
              </w:rPr>
              <w:t>.</w:t>
            </w:r>
          </w:p>
        </w:tc>
      </w:tr>
      <w:tr w:rsidR="00620D03" w:rsidRPr="00FF1C2E" w:rsidTr="002A7209">
        <w:trPr>
          <w:trHeight w:val="630"/>
        </w:trPr>
        <w:tc>
          <w:tcPr>
            <w:tcW w:w="3969" w:type="dxa"/>
            <w:tcBorders>
              <w:top w:val="single" w:sz="4" w:space="0" w:color="auto"/>
              <w:left w:val="single" w:sz="4" w:space="0" w:color="auto"/>
              <w:bottom w:val="single" w:sz="4" w:space="0" w:color="auto"/>
              <w:right w:val="single" w:sz="4" w:space="0" w:color="auto"/>
            </w:tcBorders>
            <w:noWrap/>
          </w:tcPr>
          <w:p w:rsidR="00620D03" w:rsidRPr="00FD7C27" w:rsidRDefault="00620D03" w:rsidP="002A7209">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Специальная деятельность(12.2)</w:t>
            </w:r>
          </w:p>
        </w:tc>
        <w:tc>
          <w:tcPr>
            <w:tcW w:w="6521" w:type="dxa"/>
            <w:tcBorders>
              <w:top w:val="single" w:sz="4" w:space="0" w:color="auto"/>
              <w:left w:val="nil"/>
              <w:bottom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hAnsi="Times New Roman" w:cs="Times New Roman"/>
                <w:sz w:val="24"/>
                <w:szCs w:val="24"/>
              </w:rPr>
              <w:t>.</w:t>
            </w:r>
          </w:p>
        </w:tc>
      </w:tr>
      <w:tr w:rsidR="00620D03" w:rsidRPr="00FF1C2E" w:rsidTr="002A7209">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620D03" w:rsidRPr="00FF1C2E" w:rsidRDefault="00620D03" w:rsidP="002A7209">
            <w:pPr>
              <w:spacing w:after="0"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6521" w:type="dxa"/>
            <w:tcBorders>
              <w:top w:val="single" w:sz="4" w:space="0" w:color="auto"/>
              <w:left w:val="nil"/>
              <w:bottom w:val="single" w:sz="4" w:space="0" w:color="auto"/>
              <w:right w:val="single" w:sz="4" w:space="0" w:color="auto"/>
            </w:tcBorders>
            <w:shd w:val="clear" w:color="auto" w:fill="auto"/>
            <w:noWrap/>
          </w:tcPr>
          <w:p w:rsidR="00620D03" w:rsidRPr="00FF1C2E" w:rsidRDefault="00620D03" w:rsidP="002A7209">
            <w:pPr>
              <w:spacing w:after="0"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620D03" w:rsidRPr="00FF1C2E" w:rsidTr="002A7209">
        <w:trPr>
          <w:trHeight w:val="557"/>
        </w:trPr>
        <w:tc>
          <w:tcPr>
            <w:tcW w:w="3969" w:type="dxa"/>
            <w:tcBorders>
              <w:top w:val="nil"/>
              <w:left w:val="single" w:sz="4" w:space="0" w:color="auto"/>
              <w:bottom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Обслуживание автотранспорта (4.9)</w:t>
            </w:r>
          </w:p>
        </w:tc>
        <w:tc>
          <w:tcPr>
            <w:tcW w:w="6521" w:type="dxa"/>
            <w:tcBorders>
              <w:top w:val="nil"/>
              <w:left w:val="nil"/>
              <w:bottom w:val="single" w:sz="4" w:space="0" w:color="auto"/>
              <w:right w:val="single" w:sz="4" w:space="0" w:color="auto"/>
            </w:tcBorders>
            <w:noWrap/>
          </w:tcPr>
          <w:p w:rsidR="00620D03" w:rsidRPr="00FF1C2E" w:rsidRDefault="00620D03" w:rsidP="002A720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620D03" w:rsidRPr="00FF1C2E" w:rsidTr="002A7209">
        <w:trPr>
          <w:trHeight w:val="557"/>
        </w:trPr>
        <w:tc>
          <w:tcPr>
            <w:tcW w:w="3969" w:type="dxa"/>
            <w:tcBorders>
              <w:top w:val="nil"/>
              <w:left w:val="single" w:sz="4" w:space="0" w:color="auto"/>
              <w:bottom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eastAsia="Calibri" w:hAnsi="Times New Roman" w:cs="Times New Roman"/>
                <w:b/>
                <w:i/>
                <w:sz w:val="24"/>
                <w:szCs w:val="24"/>
              </w:rPr>
            </w:pPr>
            <w:r w:rsidRPr="00FF1C2E">
              <w:rPr>
                <w:rFonts w:ascii="Times New Roman" w:hAnsi="Times New Roman" w:cs="Times New Roman"/>
                <w:sz w:val="24"/>
                <w:szCs w:val="24"/>
              </w:rPr>
              <w:lastRenderedPageBreak/>
              <w:t>Энергетика (6.7)</w:t>
            </w:r>
          </w:p>
        </w:tc>
        <w:tc>
          <w:tcPr>
            <w:tcW w:w="6521" w:type="dxa"/>
            <w:tcBorders>
              <w:top w:val="nil"/>
              <w:left w:val="nil"/>
              <w:bottom w:val="single" w:sz="4" w:space="0" w:color="auto"/>
              <w:right w:val="single" w:sz="4" w:space="0" w:color="auto"/>
            </w:tcBorders>
            <w:noWrap/>
          </w:tcPr>
          <w:p w:rsidR="00620D03" w:rsidRPr="00FF1C2E" w:rsidRDefault="00620D03" w:rsidP="002A7209">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20D03" w:rsidRPr="00FF1C2E" w:rsidRDefault="00620D03" w:rsidP="002A7209">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20D03" w:rsidRPr="00FF1C2E" w:rsidTr="002A7209">
        <w:trPr>
          <w:trHeight w:val="557"/>
        </w:trPr>
        <w:tc>
          <w:tcPr>
            <w:tcW w:w="3969" w:type="dxa"/>
            <w:tcBorders>
              <w:top w:val="nil"/>
              <w:left w:val="single" w:sz="4" w:space="0" w:color="auto"/>
              <w:bottom w:val="single" w:sz="4" w:space="0" w:color="auto"/>
              <w:right w:val="single" w:sz="4" w:space="0" w:color="auto"/>
            </w:tcBorders>
            <w:noWrap/>
          </w:tcPr>
          <w:p w:rsidR="00620D03" w:rsidRPr="00FF1C2E" w:rsidRDefault="00620D03" w:rsidP="002A7209">
            <w:pPr>
              <w:autoSpaceDE w:val="0"/>
              <w:autoSpaceDN w:val="0"/>
              <w:adjustRightInd w:val="0"/>
              <w:spacing w:line="240" w:lineRule="auto"/>
              <w:jc w:val="both"/>
              <w:rPr>
                <w:rFonts w:ascii="Times New Roman" w:eastAsia="Calibri" w:hAnsi="Times New Roman" w:cs="Times New Roman"/>
                <w:b/>
                <w:i/>
                <w:sz w:val="24"/>
                <w:szCs w:val="24"/>
              </w:rPr>
            </w:pPr>
            <w:r w:rsidRPr="00FF1C2E">
              <w:rPr>
                <w:rFonts w:ascii="Times New Roman" w:hAnsi="Times New Roman" w:cs="Times New Roman"/>
                <w:sz w:val="24"/>
                <w:szCs w:val="24"/>
              </w:rPr>
              <w:t>Связь (6.8)</w:t>
            </w:r>
          </w:p>
        </w:tc>
        <w:tc>
          <w:tcPr>
            <w:tcW w:w="6521" w:type="dxa"/>
            <w:tcBorders>
              <w:top w:val="nil"/>
              <w:left w:val="nil"/>
              <w:bottom w:val="single" w:sz="4" w:space="0" w:color="auto"/>
              <w:right w:val="single" w:sz="4" w:space="0" w:color="auto"/>
            </w:tcBorders>
            <w:noWrap/>
          </w:tcPr>
          <w:p w:rsidR="00620D03" w:rsidRPr="00FF1C2E" w:rsidRDefault="00620D03" w:rsidP="002A7209">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620D03" w:rsidRPr="00FF1C2E" w:rsidRDefault="00620D03" w:rsidP="00620D03">
      <w:pPr>
        <w:autoSpaceDE w:val="0"/>
        <w:autoSpaceDN w:val="0"/>
        <w:adjustRightInd w:val="0"/>
        <w:spacing w:after="0" w:line="240" w:lineRule="auto"/>
        <w:ind w:firstLine="540"/>
        <w:jc w:val="both"/>
        <w:rPr>
          <w:rFonts w:ascii="Times New Roman" w:hAnsi="Times New Roman" w:cs="Times New Roman"/>
          <w:b/>
          <w:i/>
          <w:sz w:val="24"/>
          <w:szCs w:val="24"/>
        </w:rPr>
      </w:pPr>
    </w:p>
    <w:p w:rsidR="00620D03" w:rsidRPr="0004273A" w:rsidRDefault="00620D03" w:rsidP="00620D03">
      <w:pPr>
        <w:tabs>
          <w:tab w:val="left" w:pos="-567"/>
        </w:tabs>
        <w:autoSpaceDE w:val="0"/>
        <w:autoSpaceDN w:val="0"/>
        <w:adjustRightInd w:val="0"/>
        <w:spacing w:line="240" w:lineRule="auto"/>
        <w:ind w:left="-426" w:firstLine="567"/>
        <w:jc w:val="both"/>
        <w:rPr>
          <w:rFonts w:ascii="Times New Roman" w:hAnsi="Times New Roman" w:cs="Times New Roman"/>
          <w:sz w:val="24"/>
          <w:szCs w:val="24"/>
        </w:rPr>
      </w:pPr>
      <w:r w:rsidRPr="0004273A">
        <w:rPr>
          <w:rFonts w:ascii="Times New Roman" w:hAnsi="Times New Roman" w:cs="Times New Roman"/>
          <w:bCs/>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w:t>
      </w:r>
      <w:r>
        <w:rPr>
          <w:rFonts w:ascii="Times New Roman" w:hAnsi="Times New Roman" w:cs="Times New Roman"/>
          <w:bCs/>
          <w:color w:val="000000"/>
          <w:sz w:val="24"/>
          <w:szCs w:val="24"/>
        </w:rPr>
        <w:t>п</w:t>
      </w:r>
      <w:r w:rsidRPr="0004273A">
        <w:rPr>
          <w:rFonts w:ascii="Times New Roman" w:hAnsi="Times New Roman" w:cs="Times New Roman"/>
          <w:bCs/>
          <w:color w:val="000000"/>
          <w:sz w:val="24"/>
          <w:szCs w:val="24"/>
        </w:rPr>
        <w:t>2 не подлежат установлению.</w:t>
      </w:r>
    </w:p>
    <w:p w:rsidR="00620D03" w:rsidRPr="00FF1C2E" w:rsidRDefault="00620D03" w:rsidP="00620D03">
      <w:pPr>
        <w:spacing w:before="240" w:after="0" w:line="240" w:lineRule="auto"/>
        <w:ind w:firstLine="567"/>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eastAsia="Times New Roman" w:hAnsi="Times New Roman" w:cs="Times New Roman"/>
          <w:color w:val="000000"/>
          <w:sz w:val="24"/>
          <w:szCs w:val="24"/>
        </w:rPr>
        <w:t>строительства участков в зоне Сп</w:t>
      </w:r>
      <w:r w:rsidR="00021CC0">
        <w:rPr>
          <w:rFonts w:ascii="Times New Roman" w:eastAsia="Times New Roman" w:hAnsi="Times New Roman" w:cs="Times New Roman"/>
          <w:color w:val="000000"/>
          <w:sz w:val="24"/>
          <w:szCs w:val="24"/>
        </w:rPr>
        <w:t>2</w:t>
      </w:r>
      <w:r w:rsidRPr="00FF1C2E">
        <w:rPr>
          <w:rFonts w:ascii="Times New Roman" w:eastAsia="Times New Roman" w:hAnsi="Times New Roman" w:cs="Times New Roman"/>
          <w:color w:val="000000"/>
          <w:sz w:val="24"/>
          <w:szCs w:val="24"/>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639"/>
      </w:tblGrid>
      <w:tr w:rsidR="00620D03" w:rsidRPr="00FF1C2E" w:rsidTr="002A7209">
        <w:tc>
          <w:tcPr>
            <w:tcW w:w="851" w:type="dxa"/>
          </w:tcPr>
          <w:p w:rsidR="00620D03" w:rsidRPr="00FF1C2E" w:rsidRDefault="00620D03" w:rsidP="002A7209">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пп</w:t>
            </w:r>
          </w:p>
        </w:tc>
        <w:tc>
          <w:tcPr>
            <w:tcW w:w="9639" w:type="dxa"/>
          </w:tcPr>
          <w:p w:rsidR="00620D03" w:rsidRPr="00FF1C2E" w:rsidRDefault="00620D03" w:rsidP="002A7209">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620D03" w:rsidRPr="00FF1C2E" w:rsidTr="002A7209">
        <w:trPr>
          <w:trHeight w:val="163"/>
        </w:trPr>
        <w:tc>
          <w:tcPr>
            <w:tcW w:w="851" w:type="dxa"/>
          </w:tcPr>
          <w:p w:rsidR="00620D03" w:rsidRPr="00FF1C2E" w:rsidRDefault="00620D03" w:rsidP="002A7209">
            <w:pPr>
              <w:pStyle w:val="0"/>
              <w:tabs>
                <w:tab w:val="left" w:pos="-142"/>
              </w:tabs>
              <w:ind w:firstLine="0"/>
              <w:rPr>
                <w:color w:val="auto"/>
              </w:rPr>
            </w:pPr>
            <w:r>
              <w:rPr>
                <w:color w:val="auto"/>
              </w:rPr>
              <w:t>1.1</w:t>
            </w:r>
          </w:p>
        </w:tc>
        <w:tc>
          <w:tcPr>
            <w:tcW w:w="9639" w:type="dxa"/>
          </w:tcPr>
          <w:p w:rsidR="00620D03" w:rsidRPr="00FF1C2E" w:rsidRDefault="00620D03" w:rsidP="002A7209">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620D03" w:rsidRPr="00FF1C2E" w:rsidTr="002A7209">
        <w:trPr>
          <w:trHeight w:val="99"/>
        </w:trPr>
        <w:tc>
          <w:tcPr>
            <w:tcW w:w="851" w:type="dxa"/>
          </w:tcPr>
          <w:p w:rsidR="00620D03" w:rsidRPr="00FF1C2E" w:rsidRDefault="00620D03" w:rsidP="002A7209">
            <w:pPr>
              <w:pStyle w:val="0"/>
              <w:tabs>
                <w:tab w:val="left" w:pos="-142"/>
              </w:tabs>
              <w:ind w:firstLine="0"/>
              <w:rPr>
                <w:color w:val="auto"/>
              </w:rPr>
            </w:pPr>
            <w:r>
              <w:rPr>
                <w:color w:val="auto"/>
              </w:rPr>
              <w:t>1.2</w:t>
            </w:r>
          </w:p>
        </w:tc>
        <w:tc>
          <w:tcPr>
            <w:tcW w:w="9639" w:type="dxa"/>
          </w:tcPr>
          <w:p w:rsidR="00620D03" w:rsidRPr="00FF1C2E" w:rsidRDefault="00620D03" w:rsidP="002A7209">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вводоохраной, лесопарковой и заповедной зонах запрещается.</w:t>
            </w:r>
          </w:p>
        </w:tc>
      </w:tr>
      <w:tr w:rsidR="00620D03" w:rsidRPr="00FF1C2E" w:rsidTr="002A7209">
        <w:trPr>
          <w:trHeight w:val="149"/>
        </w:trPr>
        <w:tc>
          <w:tcPr>
            <w:tcW w:w="851" w:type="dxa"/>
          </w:tcPr>
          <w:p w:rsidR="00620D03" w:rsidRPr="00FF1C2E" w:rsidRDefault="00620D03" w:rsidP="002A7209">
            <w:pPr>
              <w:pStyle w:val="0"/>
              <w:tabs>
                <w:tab w:val="left" w:pos="-142"/>
              </w:tabs>
              <w:ind w:firstLine="0"/>
              <w:rPr>
                <w:color w:val="auto"/>
              </w:rPr>
            </w:pPr>
            <w:r>
              <w:rPr>
                <w:color w:val="auto"/>
              </w:rPr>
              <w:t>1.3</w:t>
            </w:r>
          </w:p>
        </w:tc>
        <w:tc>
          <w:tcPr>
            <w:tcW w:w="9639" w:type="dxa"/>
          </w:tcPr>
          <w:p w:rsidR="00620D03" w:rsidRPr="00FF1C2E" w:rsidRDefault="00620D03" w:rsidP="002A7209">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620D03" w:rsidRPr="00FF1C2E" w:rsidTr="002A7209">
        <w:trPr>
          <w:trHeight w:val="99"/>
        </w:trPr>
        <w:tc>
          <w:tcPr>
            <w:tcW w:w="851" w:type="dxa"/>
          </w:tcPr>
          <w:p w:rsidR="00620D03" w:rsidRPr="00FF1C2E" w:rsidRDefault="00620D03" w:rsidP="002A7209">
            <w:pPr>
              <w:pStyle w:val="0"/>
              <w:tabs>
                <w:tab w:val="left" w:pos="-142"/>
              </w:tabs>
              <w:ind w:firstLine="0"/>
              <w:rPr>
                <w:color w:val="auto"/>
              </w:rPr>
            </w:pPr>
            <w:r>
              <w:rPr>
                <w:color w:val="auto"/>
              </w:rPr>
              <w:t>1.4</w:t>
            </w:r>
          </w:p>
        </w:tc>
        <w:tc>
          <w:tcPr>
            <w:tcW w:w="9639" w:type="dxa"/>
          </w:tcPr>
          <w:p w:rsidR="00620D03" w:rsidRPr="00FF1C2E" w:rsidRDefault="00620D03" w:rsidP="002A7209">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rsidR="00620D03" w:rsidRPr="00FF1C2E" w:rsidRDefault="00620D03" w:rsidP="00620D03">
      <w:pPr>
        <w:autoSpaceDE w:val="0"/>
        <w:autoSpaceDN w:val="0"/>
        <w:adjustRightInd w:val="0"/>
        <w:spacing w:after="0" w:line="240" w:lineRule="auto"/>
        <w:ind w:firstLine="540"/>
        <w:jc w:val="both"/>
        <w:rPr>
          <w:rFonts w:ascii="Times New Roman" w:hAnsi="Times New Roman" w:cs="Times New Roman"/>
        </w:rPr>
      </w:pPr>
    </w:p>
    <w:p w:rsidR="00F1603A" w:rsidRDefault="00F1603A" w:rsidP="00F1603A">
      <w:pPr>
        <w:pStyle w:val="ConsPlusNormal"/>
        <w:ind w:left="567"/>
        <w:jc w:val="both"/>
        <w:outlineLvl w:val="3"/>
        <w:rPr>
          <w:rFonts w:ascii="Times New Roman" w:hAnsi="Times New Roman" w:cs="Times New Roman"/>
          <w:sz w:val="24"/>
          <w:szCs w:val="24"/>
        </w:rPr>
      </w:pPr>
    </w:p>
    <w:sectPr w:rsidR="00F1603A" w:rsidSect="0067741C">
      <w:footerReference w:type="default" r:id="rId52"/>
      <w:footerReference w:type="first" r:id="rId53"/>
      <w:pgSz w:w="11906" w:h="16838"/>
      <w:pgMar w:top="851" w:right="851" w:bottom="851" w:left="1701" w:header="737"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18A" w:rsidRDefault="00A5418A" w:rsidP="00DC4A7B">
      <w:pPr>
        <w:spacing w:after="0" w:line="240" w:lineRule="auto"/>
      </w:pPr>
      <w:r>
        <w:separator/>
      </w:r>
    </w:p>
  </w:endnote>
  <w:endnote w:type="continuationSeparator" w:id="1">
    <w:p w:rsidR="00A5418A" w:rsidRDefault="00A5418A" w:rsidP="00DC4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268729"/>
      <w:docPartObj>
        <w:docPartGallery w:val="Page Numbers (Bottom of Page)"/>
        <w:docPartUnique/>
      </w:docPartObj>
    </w:sdtPr>
    <w:sdtContent>
      <w:p w:rsidR="002A7209" w:rsidRDefault="00064E01">
        <w:pPr>
          <w:pStyle w:val="af5"/>
          <w:jc w:val="center"/>
        </w:pPr>
        <w:r>
          <w:fldChar w:fldCharType="begin"/>
        </w:r>
        <w:r w:rsidR="002A7209">
          <w:instrText>PAGE   \* MERGEFORMAT</w:instrText>
        </w:r>
        <w:r>
          <w:fldChar w:fldCharType="separate"/>
        </w:r>
        <w:r w:rsidR="00F35944">
          <w:rPr>
            <w:noProof/>
          </w:rPr>
          <w:t>- 50 -</w:t>
        </w:r>
        <w:r>
          <w:rPr>
            <w:noProof/>
          </w:rPr>
          <w:fldChar w:fldCharType="end"/>
        </w:r>
      </w:p>
    </w:sdtContent>
  </w:sdt>
  <w:p w:rsidR="002A7209" w:rsidRDefault="002A7209">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209" w:rsidRDefault="002A7209">
    <w:pPr>
      <w:pStyle w:val="af5"/>
      <w:jc w:val="center"/>
    </w:pPr>
  </w:p>
  <w:p w:rsidR="002A7209" w:rsidRDefault="002A7209" w:rsidP="00473735">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18A" w:rsidRDefault="00A5418A" w:rsidP="00DC4A7B">
      <w:pPr>
        <w:spacing w:after="0" w:line="240" w:lineRule="auto"/>
      </w:pPr>
      <w:r>
        <w:separator/>
      </w:r>
    </w:p>
  </w:footnote>
  <w:footnote w:type="continuationSeparator" w:id="1">
    <w:p w:rsidR="00A5418A" w:rsidRDefault="00A5418A" w:rsidP="00DC4A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6DC1952"/>
    <w:multiLevelType w:val="hybridMultilevel"/>
    <w:tmpl w:val="04AA6606"/>
    <w:lvl w:ilvl="0" w:tplc="CF3CA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5">
    <w:nsid w:val="62813872"/>
    <w:multiLevelType w:val="hybridMultilevel"/>
    <w:tmpl w:val="58E601D2"/>
    <w:lvl w:ilvl="0" w:tplc="6168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5"/>
  </w:num>
  <w:num w:numId="5">
    <w:abstractNumId w:val="9"/>
  </w:num>
  <w:num w:numId="6">
    <w:abstractNumId w:val="2"/>
  </w:num>
  <w:num w:numId="7">
    <w:abstractNumId w:val="16"/>
  </w:num>
  <w:num w:numId="8">
    <w:abstractNumId w:val="17"/>
  </w:num>
  <w:num w:numId="9">
    <w:abstractNumId w:val="1"/>
  </w:num>
  <w:num w:numId="10">
    <w:abstractNumId w:val="20"/>
  </w:num>
  <w:num w:numId="11">
    <w:abstractNumId w:val="19"/>
  </w:num>
  <w:num w:numId="12">
    <w:abstractNumId w:val="18"/>
  </w:num>
  <w:num w:numId="13">
    <w:abstractNumId w:val="0"/>
  </w:num>
  <w:num w:numId="14">
    <w:abstractNumId w:val="10"/>
  </w:num>
  <w:num w:numId="15">
    <w:abstractNumId w:val="11"/>
  </w:num>
  <w:num w:numId="16">
    <w:abstractNumId w:val="7"/>
  </w:num>
  <w:num w:numId="17">
    <w:abstractNumId w:val="6"/>
  </w:num>
  <w:num w:numId="18">
    <w:abstractNumId w:val="8"/>
  </w:num>
  <w:num w:numId="19">
    <w:abstractNumId w:val="12"/>
  </w:num>
  <w:num w:numId="20">
    <w:abstractNumId w:val="15"/>
  </w:num>
  <w:num w:numId="21">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characterSpacingControl w:val="doNotCompress"/>
  <w:hdrShapeDefaults>
    <o:shapedefaults v:ext="edit" spidmax="5122"/>
  </w:hdrShapeDefaults>
  <w:footnotePr>
    <w:footnote w:id="0"/>
    <w:footnote w:id="1"/>
  </w:footnotePr>
  <w:endnotePr>
    <w:endnote w:id="0"/>
    <w:endnote w:id="1"/>
  </w:endnotePr>
  <w:compat>
    <w:useFELayout/>
  </w:compat>
  <w:rsids>
    <w:rsidRoot w:val="00CB1316"/>
    <w:rsid w:val="00004E69"/>
    <w:rsid w:val="00015808"/>
    <w:rsid w:val="00021CC0"/>
    <w:rsid w:val="000239F4"/>
    <w:rsid w:val="0002672F"/>
    <w:rsid w:val="00033EA0"/>
    <w:rsid w:val="0003624F"/>
    <w:rsid w:val="0004273A"/>
    <w:rsid w:val="00042AC9"/>
    <w:rsid w:val="00042BB4"/>
    <w:rsid w:val="00046FE2"/>
    <w:rsid w:val="00053C4A"/>
    <w:rsid w:val="00055C4D"/>
    <w:rsid w:val="00064E01"/>
    <w:rsid w:val="000653E6"/>
    <w:rsid w:val="00065F8F"/>
    <w:rsid w:val="00071991"/>
    <w:rsid w:val="00073154"/>
    <w:rsid w:val="00073481"/>
    <w:rsid w:val="00073EDC"/>
    <w:rsid w:val="00074632"/>
    <w:rsid w:val="000750D4"/>
    <w:rsid w:val="00076D30"/>
    <w:rsid w:val="00095B07"/>
    <w:rsid w:val="000A3A40"/>
    <w:rsid w:val="000A595B"/>
    <w:rsid w:val="000B07BD"/>
    <w:rsid w:val="000C0BCF"/>
    <w:rsid w:val="000C106B"/>
    <w:rsid w:val="000C4461"/>
    <w:rsid w:val="000C4519"/>
    <w:rsid w:val="000C4CD0"/>
    <w:rsid w:val="000E10F9"/>
    <w:rsid w:val="000F1497"/>
    <w:rsid w:val="000F5E16"/>
    <w:rsid w:val="00105553"/>
    <w:rsid w:val="001079A4"/>
    <w:rsid w:val="00110640"/>
    <w:rsid w:val="00110BD5"/>
    <w:rsid w:val="00112E5A"/>
    <w:rsid w:val="001162A7"/>
    <w:rsid w:val="00117DE2"/>
    <w:rsid w:val="00120458"/>
    <w:rsid w:val="001245E1"/>
    <w:rsid w:val="0012576C"/>
    <w:rsid w:val="00131ED7"/>
    <w:rsid w:val="001337E3"/>
    <w:rsid w:val="00136594"/>
    <w:rsid w:val="00136EA0"/>
    <w:rsid w:val="00137ACE"/>
    <w:rsid w:val="00181608"/>
    <w:rsid w:val="00183542"/>
    <w:rsid w:val="001A26DE"/>
    <w:rsid w:val="001B58D1"/>
    <w:rsid w:val="001B779A"/>
    <w:rsid w:val="001C1A27"/>
    <w:rsid w:val="001C5D1F"/>
    <w:rsid w:val="001C60B6"/>
    <w:rsid w:val="001F411D"/>
    <w:rsid w:val="001F427B"/>
    <w:rsid w:val="001F467F"/>
    <w:rsid w:val="001F64AA"/>
    <w:rsid w:val="001F6C7A"/>
    <w:rsid w:val="00202516"/>
    <w:rsid w:val="00203625"/>
    <w:rsid w:val="00205AFB"/>
    <w:rsid w:val="002324B5"/>
    <w:rsid w:val="002348D5"/>
    <w:rsid w:val="0023596B"/>
    <w:rsid w:val="0024035D"/>
    <w:rsid w:val="00240B58"/>
    <w:rsid w:val="002524D3"/>
    <w:rsid w:val="002536EF"/>
    <w:rsid w:val="00260461"/>
    <w:rsid w:val="0026055E"/>
    <w:rsid w:val="00260987"/>
    <w:rsid w:val="00265D16"/>
    <w:rsid w:val="002661B1"/>
    <w:rsid w:val="00267B5E"/>
    <w:rsid w:val="00273922"/>
    <w:rsid w:val="00282287"/>
    <w:rsid w:val="0028232A"/>
    <w:rsid w:val="00287C9F"/>
    <w:rsid w:val="00291905"/>
    <w:rsid w:val="00292811"/>
    <w:rsid w:val="002A1416"/>
    <w:rsid w:val="002A297B"/>
    <w:rsid w:val="002A6FA1"/>
    <w:rsid w:val="002A7209"/>
    <w:rsid w:val="002B3682"/>
    <w:rsid w:val="002B42CC"/>
    <w:rsid w:val="002C1528"/>
    <w:rsid w:val="002C32A1"/>
    <w:rsid w:val="002C375C"/>
    <w:rsid w:val="002C38DD"/>
    <w:rsid w:val="002C4A10"/>
    <w:rsid w:val="002D4623"/>
    <w:rsid w:val="002D6DED"/>
    <w:rsid w:val="002E3C94"/>
    <w:rsid w:val="002E5EDB"/>
    <w:rsid w:val="00311FF0"/>
    <w:rsid w:val="0031568A"/>
    <w:rsid w:val="00316D0E"/>
    <w:rsid w:val="00321179"/>
    <w:rsid w:val="00332909"/>
    <w:rsid w:val="00347192"/>
    <w:rsid w:val="0035151F"/>
    <w:rsid w:val="00355B5E"/>
    <w:rsid w:val="00360722"/>
    <w:rsid w:val="00372C38"/>
    <w:rsid w:val="0037506A"/>
    <w:rsid w:val="00381E58"/>
    <w:rsid w:val="00383EDD"/>
    <w:rsid w:val="00391DF0"/>
    <w:rsid w:val="003A5CEE"/>
    <w:rsid w:val="003B1CF8"/>
    <w:rsid w:val="003B3707"/>
    <w:rsid w:val="003B5374"/>
    <w:rsid w:val="003C0278"/>
    <w:rsid w:val="003C3AC8"/>
    <w:rsid w:val="003D191E"/>
    <w:rsid w:val="003D1F12"/>
    <w:rsid w:val="003D5819"/>
    <w:rsid w:val="003E6A00"/>
    <w:rsid w:val="003E6A3A"/>
    <w:rsid w:val="003F1AC5"/>
    <w:rsid w:val="003F2256"/>
    <w:rsid w:val="00400BB6"/>
    <w:rsid w:val="0040777B"/>
    <w:rsid w:val="004107BD"/>
    <w:rsid w:val="00410B18"/>
    <w:rsid w:val="00414498"/>
    <w:rsid w:val="0042023E"/>
    <w:rsid w:val="0042243E"/>
    <w:rsid w:val="00423156"/>
    <w:rsid w:val="00425B8C"/>
    <w:rsid w:val="004408D2"/>
    <w:rsid w:val="00440F67"/>
    <w:rsid w:val="00444EC5"/>
    <w:rsid w:val="00446628"/>
    <w:rsid w:val="00454E63"/>
    <w:rsid w:val="0046115C"/>
    <w:rsid w:val="004735EE"/>
    <w:rsid w:val="00473735"/>
    <w:rsid w:val="00473E7E"/>
    <w:rsid w:val="0047463C"/>
    <w:rsid w:val="00477918"/>
    <w:rsid w:val="004849CB"/>
    <w:rsid w:val="00497733"/>
    <w:rsid w:val="004A55CC"/>
    <w:rsid w:val="004B0D12"/>
    <w:rsid w:val="004C0DBE"/>
    <w:rsid w:val="004C30E7"/>
    <w:rsid w:val="004C7CF1"/>
    <w:rsid w:val="004D67AF"/>
    <w:rsid w:val="004E037B"/>
    <w:rsid w:val="004E2CF5"/>
    <w:rsid w:val="004F2421"/>
    <w:rsid w:val="004F2630"/>
    <w:rsid w:val="00507350"/>
    <w:rsid w:val="0051792C"/>
    <w:rsid w:val="00517BA7"/>
    <w:rsid w:val="005341E4"/>
    <w:rsid w:val="00536920"/>
    <w:rsid w:val="0054785E"/>
    <w:rsid w:val="00550A5C"/>
    <w:rsid w:val="005524DD"/>
    <w:rsid w:val="0055346E"/>
    <w:rsid w:val="0056016D"/>
    <w:rsid w:val="005606D6"/>
    <w:rsid w:val="0056094B"/>
    <w:rsid w:val="00562615"/>
    <w:rsid w:val="00562A38"/>
    <w:rsid w:val="00564A81"/>
    <w:rsid w:val="005676D7"/>
    <w:rsid w:val="00577EF6"/>
    <w:rsid w:val="005831B9"/>
    <w:rsid w:val="00592D8A"/>
    <w:rsid w:val="005A17BE"/>
    <w:rsid w:val="005A3105"/>
    <w:rsid w:val="005A3D71"/>
    <w:rsid w:val="005A3F84"/>
    <w:rsid w:val="005A476F"/>
    <w:rsid w:val="005A67B6"/>
    <w:rsid w:val="005B2B36"/>
    <w:rsid w:val="005C2782"/>
    <w:rsid w:val="005C3605"/>
    <w:rsid w:val="005C514B"/>
    <w:rsid w:val="005C6213"/>
    <w:rsid w:val="005E6FF7"/>
    <w:rsid w:val="005F0670"/>
    <w:rsid w:val="00611D1A"/>
    <w:rsid w:val="00611E6C"/>
    <w:rsid w:val="00614A8D"/>
    <w:rsid w:val="00620839"/>
    <w:rsid w:val="00620D03"/>
    <w:rsid w:val="006231FD"/>
    <w:rsid w:val="0062431D"/>
    <w:rsid w:val="00630E83"/>
    <w:rsid w:val="006327F9"/>
    <w:rsid w:val="006341F6"/>
    <w:rsid w:val="00634DE4"/>
    <w:rsid w:val="0063678A"/>
    <w:rsid w:val="006422A6"/>
    <w:rsid w:val="006440E4"/>
    <w:rsid w:val="00650D7E"/>
    <w:rsid w:val="0065123C"/>
    <w:rsid w:val="00653166"/>
    <w:rsid w:val="00654D6E"/>
    <w:rsid w:val="00664A05"/>
    <w:rsid w:val="00665783"/>
    <w:rsid w:val="00666180"/>
    <w:rsid w:val="00672E01"/>
    <w:rsid w:val="0067741C"/>
    <w:rsid w:val="0068421A"/>
    <w:rsid w:val="0068426A"/>
    <w:rsid w:val="00696FC1"/>
    <w:rsid w:val="006A2B20"/>
    <w:rsid w:val="006A2BB0"/>
    <w:rsid w:val="006A4925"/>
    <w:rsid w:val="006A54ED"/>
    <w:rsid w:val="006B11D6"/>
    <w:rsid w:val="006B22DE"/>
    <w:rsid w:val="006B4C4A"/>
    <w:rsid w:val="006B5914"/>
    <w:rsid w:val="006C03C7"/>
    <w:rsid w:val="006C14E7"/>
    <w:rsid w:val="006C4D50"/>
    <w:rsid w:val="006C67E4"/>
    <w:rsid w:val="006E39C1"/>
    <w:rsid w:val="006E45EF"/>
    <w:rsid w:val="006E6CFB"/>
    <w:rsid w:val="006E7FAE"/>
    <w:rsid w:val="006F2C0B"/>
    <w:rsid w:val="00700DA6"/>
    <w:rsid w:val="0070211F"/>
    <w:rsid w:val="0071086B"/>
    <w:rsid w:val="00713178"/>
    <w:rsid w:val="00713847"/>
    <w:rsid w:val="00714A38"/>
    <w:rsid w:val="00715515"/>
    <w:rsid w:val="00722610"/>
    <w:rsid w:val="007259E7"/>
    <w:rsid w:val="00727486"/>
    <w:rsid w:val="00730C36"/>
    <w:rsid w:val="00733359"/>
    <w:rsid w:val="00734714"/>
    <w:rsid w:val="0074116F"/>
    <w:rsid w:val="00746E2F"/>
    <w:rsid w:val="00753367"/>
    <w:rsid w:val="007607EA"/>
    <w:rsid w:val="00767AFC"/>
    <w:rsid w:val="00770CD5"/>
    <w:rsid w:val="007736D7"/>
    <w:rsid w:val="00777066"/>
    <w:rsid w:val="00787EB5"/>
    <w:rsid w:val="00790EFB"/>
    <w:rsid w:val="00792FB5"/>
    <w:rsid w:val="00795553"/>
    <w:rsid w:val="007A12C5"/>
    <w:rsid w:val="007B0D29"/>
    <w:rsid w:val="007B3AB5"/>
    <w:rsid w:val="007B60D8"/>
    <w:rsid w:val="007C1CE9"/>
    <w:rsid w:val="007C1FB9"/>
    <w:rsid w:val="007C45BC"/>
    <w:rsid w:val="007D0203"/>
    <w:rsid w:val="007D24A7"/>
    <w:rsid w:val="007D3064"/>
    <w:rsid w:val="007E3555"/>
    <w:rsid w:val="007E3CED"/>
    <w:rsid w:val="007E7F03"/>
    <w:rsid w:val="007F11B8"/>
    <w:rsid w:val="007F25AB"/>
    <w:rsid w:val="007F75D1"/>
    <w:rsid w:val="007F7ADE"/>
    <w:rsid w:val="0080098D"/>
    <w:rsid w:val="00806866"/>
    <w:rsid w:val="00813A8E"/>
    <w:rsid w:val="00813AAB"/>
    <w:rsid w:val="00813E6D"/>
    <w:rsid w:val="00832E0E"/>
    <w:rsid w:val="00840EB4"/>
    <w:rsid w:val="00844996"/>
    <w:rsid w:val="0085001C"/>
    <w:rsid w:val="00850A37"/>
    <w:rsid w:val="00850DA6"/>
    <w:rsid w:val="008517BF"/>
    <w:rsid w:val="00852048"/>
    <w:rsid w:val="0086321D"/>
    <w:rsid w:val="00865767"/>
    <w:rsid w:val="00871A0F"/>
    <w:rsid w:val="00875A2B"/>
    <w:rsid w:val="00876CC0"/>
    <w:rsid w:val="008774C6"/>
    <w:rsid w:val="0088483E"/>
    <w:rsid w:val="0088662D"/>
    <w:rsid w:val="0089021B"/>
    <w:rsid w:val="0089492E"/>
    <w:rsid w:val="00897A97"/>
    <w:rsid w:val="008A04C6"/>
    <w:rsid w:val="008A0FC1"/>
    <w:rsid w:val="008A6175"/>
    <w:rsid w:val="008B343B"/>
    <w:rsid w:val="008B62D6"/>
    <w:rsid w:val="008C0E85"/>
    <w:rsid w:val="008C2276"/>
    <w:rsid w:val="008C2E9F"/>
    <w:rsid w:val="008C56B2"/>
    <w:rsid w:val="008C7770"/>
    <w:rsid w:val="008D02A6"/>
    <w:rsid w:val="008D052A"/>
    <w:rsid w:val="008D6223"/>
    <w:rsid w:val="008F1D26"/>
    <w:rsid w:val="0090042D"/>
    <w:rsid w:val="00905912"/>
    <w:rsid w:val="009060F6"/>
    <w:rsid w:val="00913461"/>
    <w:rsid w:val="00913CBE"/>
    <w:rsid w:val="0091747B"/>
    <w:rsid w:val="00920C84"/>
    <w:rsid w:val="00922E0A"/>
    <w:rsid w:val="0092615F"/>
    <w:rsid w:val="00927E53"/>
    <w:rsid w:val="00931470"/>
    <w:rsid w:val="009337A9"/>
    <w:rsid w:val="00934B78"/>
    <w:rsid w:val="00937E19"/>
    <w:rsid w:val="00941A06"/>
    <w:rsid w:val="00950014"/>
    <w:rsid w:val="00951EB8"/>
    <w:rsid w:val="00963598"/>
    <w:rsid w:val="00974100"/>
    <w:rsid w:val="009747D6"/>
    <w:rsid w:val="0097572C"/>
    <w:rsid w:val="009832F3"/>
    <w:rsid w:val="00983F6F"/>
    <w:rsid w:val="00985D32"/>
    <w:rsid w:val="00985E1F"/>
    <w:rsid w:val="00985EF1"/>
    <w:rsid w:val="009872B1"/>
    <w:rsid w:val="009A004B"/>
    <w:rsid w:val="009A2FBA"/>
    <w:rsid w:val="009B4287"/>
    <w:rsid w:val="009B7E46"/>
    <w:rsid w:val="009C4B86"/>
    <w:rsid w:val="009C674B"/>
    <w:rsid w:val="00A017A4"/>
    <w:rsid w:val="00A07E98"/>
    <w:rsid w:val="00A159BF"/>
    <w:rsid w:val="00A15D06"/>
    <w:rsid w:val="00A15D20"/>
    <w:rsid w:val="00A15F39"/>
    <w:rsid w:val="00A2455A"/>
    <w:rsid w:val="00A262B9"/>
    <w:rsid w:val="00A32253"/>
    <w:rsid w:val="00A45B75"/>
    <w:rsid w:val="00A470E9"/>
    <w:rsid w:val="00A52D1C"/>
    <w:rsid w:val="00A5418A"/>
    <w:rsid w:val="00A5500C"/>
    <w:rsid w:val="00A57D80"/>
    <w:rsid w:val="00A60766"/>
    <w:rsid w:val="00A66EE0"/>
    <w:rsid w:val="00A808CB"/>
    <w:rsid w:val="00A81292"/>
    <w:rsid w:val="00A82772"/>
    <w:rsid w:val="00A872B8"/>
    <w:rsid w:val="00AA651C"/>
    <w:rsid w:val="00AB00BB"/>
    <w:rsid w:val="00AB4451"/>
    <w:rsid w:val="00AC01AF"/>
    <w:rsid w:val="00AC0BA2"/>
    <w:rsid w:val="00AC7BD6"/>
    <w:rsid w:val="00AD551E"/>
    <w:rsid w:val="00AD7256"/>
    <w:rsid w:val="00AE4251"/>
    <w:rsid w:val="00AE57EA"/>
    <w:rsid w:val="00AE5A30"/>
    <w:rsid w:val="00AE663B"/>
    <w:rsid w:val="00AE7674"/>
    <w:rsid w:val="00AF344D"/>
    <w:rsid w:val="00AF3C54"/>
    <w:rsid w:val="00AF5A5E"/>
    <w:rsid w:val="00AF60B9"/>
    <w:rsid w:val="00AF6C01"/>
    <w:rsid w:val="00B02750"/>
    <w:rsid w:val="00B055E0"/>
    <w:rsid w:val="00B14AEB"/>
    <w:rsid w:val="00B151C7"/>
    <w:rsid w:val="00B15218"/>
    <w:rsid w:val="00B16D60"/>
    <w:rsid w:val="00B21C3A"/>
    <w:rsid w:val="00B51C48"/>
    <w:rsid w:val="00B614E2"/>
    <w:rsid w:val="00B65DED"/>
    <w:rsid w:val="00B709F1"/>
    <w:rsid w:val="00B74009"/>
    <w:rsid w:val="00B741A3"/>
    <w:rsid w:val="00B75E4D"/>
    <w:rsid w:val="00B837A5"/>
    <w:rsid w:val="00B83BA2"/>
    <w:rsid w:val="00B848A8"/>
    <w:rsid w:val="00BA4DBA"/>
    <w:rsid w:val="00BA7226"/>
    <w:rsid w:val="00BB7F5A"/>
    <w:rsid w:val="00BC2C26"/>
    <w:rsid w:val="00BC6286"/>
    <w:rsid w:val="00BD055C"/>
    <w:rsid w:val="00BD1B71"/>
    <w:rsid w:val="00BD3D61"/>
    <w:rsid w:val="00BD5A4B"/>
    <w:rsid w:val="00BD5FC7"/>
    <w:rsid w:val="00BD7758"/>
    <w:rsid w:val="00BF18BE"/>
    <w:rsid w:val="00BF194E"/>
    <w:rsid w:val="00BF2DE2"/>
    <w:rsid w:val="00BF51FC"/>
    <w:rsid w:val="00C00090"/>
    <w:rsid w:val="00C00248"/>
    <w:rsid w:val="00C014DE"/>
    <w:rsid w:val="00C16B4F"/>
    <w:rsid w:val="00C17FDB"/>
    <w:rsid w:val="00C30407"/>
    <w:rsid w:val="00C3415F"/>
    <w:rsid w:val="00C4597B"/>
    <w:rsid w:val="00C51583"/>
    <w:rsid w:val="00C5544A"/>
    <w:rsid w:val="00C60480"/>
    <w:rsid w:val="00C62DE6"/>
    <w:rsid w:val="00C62E94"/>
    <w:rsid w:val="00C7581D"/>
    <w:rsid w:val="00C8136B"/>
    <w:rsid w:val="00C8198D"/>
    <w:rsid w:val="00C95814"/>
    <w:rsid w:val="00C97BE8"/>
    <w:rsid w:val="00CA457A"/>
    <w:rsid w:val="00CB1316"/>
    <w:rsid w:val="00CC0A90"/>
    <w:rsid w:val="00CC2A43"/>
    <w:rsid w:val="00CC6074"/>
    <w:rsid w:val="00CC68DC"/>
    <w:rsid w:val="00CD36F4"/>
    <w:rsid w:val="00CE3844"/>
    <w:rsid w:val="00CE4B4D"/>
    <w:rsid w:val="00CE533E"/>
    <w:rsid w:val="00CE615C"/>
    <w:rsid w:val="00CF1F78"/>
    <w:rsid w:val="00CF4D87"/>
    <w:rsid w:val="00D05D08"/>
    <w:rsid w:val="00D10EA2"/>
    <w:rsid w:val="00D11F6E"/>
    <w:rsid w:val="00D204F3"/>
    <w:rsid w:val="00D20BC5"/>
    <w:rsid w:val="00D22B71"/>
    <w:rsid w:val="00D30352"/>
    <w:rsid w:val="00D30B19"/>
    <w:rsid w:val="00D406F7"/>
    <w:rsid w:val="00D4123D"/>
    <w:rsid w:val="00D452DC"/>
    <w:rsid w:val="00D5125C"/>
    <w:rsid w:val="00D53228"/>
    <w:rsid w:val="00D54462"/>
    <w:rsid w:val="00D54996"/>
    <w:rsid w:val="00D55BF9"/>
    <w:rsid w:val="00D61F1A"/>
    <w:rsid w:val="00D73BD1"/>
    <w:rsid w:val="00D74321"/>
    <w:rsid w:val="00D75DB5"/>
    <w:rsid w:val="00D8107A"/>
    <w:rsid w:val="00D92F1E"/>
    <w:rsid w:val="00D96215"/>
    <w:rsid w:val="00DB26DA"/>
    <w:rsid w:val="00DB2CB7"/>
    <w:rsid w:val="00DB3005"/>
    <w:rsid w:val="00DB585B"/>
    <w:rsid w:val="00DB678B"/>
    <w:rsid w:val="00DC4A7B"/>
    <w:rsid w:val="00DC5CB3"/>
    <w:rsid w:val="00DD05D6"/>
    <w:rsid w:val="00DE62AE"/>
    <w:rsid w:val="00DF1580"/>
    <w:rsid w:val="00DF22E8"/>
    <w:rsid w:val="00DF51A9"/>
    <w:rsid w:val="00E0146E"/>
    <w:rsid w:val="00E014D9"/>
    <w:rsid w:val="00E03DA0"/>
    <w:rsid w:val="00E04BBA"/>
    <w:rsid w:val="00E05BBB"/>
    <w:rsid w:val="00E14EB2"/>
    <w:rsid w:val="00E17861"/>
    <w:rsid w:val="00E2034E"/>
    <w:rsid w:val="00E22F04"/>
    <w:rsid w:val="00E26B7B"/>
    <w:rsid w:val="00E434AA"/>
    <w:rsid w:val="00E43C0C"/>
    <w:rsid w:val="00E43FC8"/>
    <w:rsid w:val="00E541A1"/>
    <w:rsid w:val="00E608B5"/>
    <w:rsid w:val="00E75E00"/>
    <w:rsid w:val="00E7684F"/>
    <w:rsid w:val="00E76A9E"/>
    <w:rsid w:val="00E87C78"/>
    <w:rsid w:val="00EA0BC5"/>
    <w:rsid w:val="00EA63BE"/>
    <w:rsid w:val="00EB0BD8"/>
    <w:rsid w:val="00EB2A7A"/>
    <w:rsid w:val="00EB3D61"/>
    <w:rsid w:val="00EC6563"/>
    <w:rsid w:val="00ED044E"/>
    <w:rsid w:val="00ED0EEF"/>
    <w:rsid w:val="00ED1EB1"/>
    <w:rsid w:val="00ED441D"/>
    <w:rsid w:val="00ED4DF4"/>
    <w:rsid w:val="00EE2E00"/>
    <w:rsid w:val="00EE5615"/>
    <w:rsid w:val="00F00D51"/>
    <w:rsid w:val="00F132E9"/>
    <w:rsid w:val="00F1603A"/>
    <w:rsid w:val="00F22493"/>
    <w:rsid w:val="00F22CB7"/>
    <w:rsid w:val="00F35739"/>
    <w:rsid w:val="00F35944"/>
    <w:rsid w:val="00F3647D"/>
    <w:rsid w:val="00F407FC"/>
    <w:rsid w:val="00F43C0C"/>
    <w:rsid w:val="00F475BF"/>
    <w:rsid w:val="00F50FF7"/>
    <w:rsid w:val="00F51377"/>
    <w:rsid w:val="00F513FF"/>
    <w:rsid w:val="00F53FD6"/>
    <w:rsid w:val="00F56D12"/>
    <w:rsid w:val="00F60ED8"/>
    <w:rsid w:val="00F676C7"/>
    <w:rsid w:val="00F703FB"/>
    <w:rsid w:val="00F90BE7"/>
    <w:rsid w:val="00F9196F"/>
    <w:rsid w:val="00F95E27"/>
    <w:rsid w:val="00F95F0F"/>
    <w:rsid w:val="00FA6735"/>
    <w:rsid w:val="00FB10E3"/>
    <w:rsid w:val="00FB7B74"/>
    <w:rsid w:val="00FB7DE6"/>
    <w:rsid w:val="00FC182A"/>
    <w:rsid w:val="00FC23B9"/>
    <w:rsid w:val="00FC51CA"/>
    <w:rsid w:val="00FD0F79"/>
    <w:rsid w:val="00FD1963"/>
    <w:rsid w:val="00FD7695"/>
    <w:rsid w:val="00FD7C27"/>
    <w:rsid w:val="00FE5D61"/>
    <w:rsid w:val="00FF1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64E01"/>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6A54ED"/>
    <w:pPr>
      <w:keepNext/>
      <w:spacing w:after="0" w:line="240" w:lineRule="auto"/>
      <w:jc w:val="right"/>
      <w:outlineLvl w:val="1"/>
    </w:pPr>
    <w:rPr>
      <w:rFonts w:ascii="Times New Roman" w:eastAsia="Times New Roman" w:hAnsi="Times New Roman" w:cs="Times New Roman"/>
      <w:sz w:val="28"/>
      <w:szCs w:val="28"/>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7226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722610"/>
    <w:rPr>
      <w:rFonts w:ascii="Cambria" w:eastAsia="Times New Roman" w:hAnsi="Cambria" w:cs="Times New Roman"/>
      <w:b/>
      <w:bCs/>
      <w:sz w:val="26"/>
      <w:szCs w:val="26"/>
    </w:rPr>
  </w:style>
  <w:style w:type="character" w:customStyle="1" w:styleId="40">
    <w:name w:val="Заголовок 4 Знак"/>
    <w:basedOn w:val="a1"/>
    <w:link w:val="4"/>
    <w:rsid w:val="00722610"/>
    <w:rPr>
      <w:rFonts w:asciiTheme="majorHAnsi" w:eastAsiaTheme="majorEastAsia" w:hAnsiTheme="majorHAnsi" w:cstheme="majorBidi"/>
      <w:b/>
      <w:bCs/>
      <w:i/>
      <w:iCs/>
      <w:color w:val="4F81BD" w:themeColor="accent1"/>
    </w:rPr>
  </w:style>
  <w:style w:type="paragraph" w:styleId="a4">
    <w:name w:val="List Paragraph"/>
    <w:basedOn w:val="a0"/>
    <w:qFormat/>
    <w:rsid w:val="002C1528"/>
    <w:pPr>
      <w:ind w:left="720"/>
      <w:contextualSpacing/>
    </w:pPr>
    <w:rPr>
      <w:rFonts w:ascii="Calibri" w:eastAsia="Times New Roman" w:hAnsi="Calibri" w:cs="Times New Roman"/>
    </w:rPr>
  </w:style>
  <w:style w:type="paragraph" w:customStyle="1" w:styleId="12">
    <w:name w:val="Абзац списка1"/>
    <w:basedOn w:val="a0"/>
    <w:link w:val="a5"/>
    <w:uiPriority w:val="99"/>
    <w:rsid w:val="002C1528"/>
    <w:pPr>
      <w:ind w:left="720"/>
    </w:pPr>
    <w:rPr>
      <w:rFonts w:ascii="Calibri" w:eastAsia="Times New Roman" w:hAnsi="Calibri" w:cs="Calibri"/>
    </w:rPr>
  </w:style>
  <w:style w:type="character" w:customStyle="1" w:styleId="a5">
    <w:name w:val="Абзац списка Знак"/>
    <w:basedOn w:val="a1"/>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eastAsia="Times New Roman" w:hAnsi="Times New Roman" w:cs="Times New Roman"/>
      <w:sz w:val="28"/>
      <w:szCs w:val="24"/>
    </w:rPr>
  </w:style>
  <w:style w:type="paragraph" w:styleId="22">
    <w:name w:val="Body Text 2"/>
    <w:basedOn w:val="a0"/>
    <w:link w:val="23"/>
    <w:uiPriority w:val="99"/>
    <w:rsid w:val="007F7AD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_нумерованный_1_уровень"/>
    <w:link w:val="13"/>
    <w:uiPriority w:val="99"/>
    <w:rsid w:val="00372C38"/>
    <w:pPr>
      <w:numPr>
        <w:numId w:val="1"/>
      </w:numPr>
      <w:spacing w:before="60" w:after="100" w:line="240" w:lineRule="auto"/>
      <w:jc w:val="both"/>
    </w:pPr>
    <w:rPr>
      <w:rFonts w:ascii="Times New Roman" w:eastAsia="Times New Roman" w:hAnsi="Times New Roman" w:cs="Times New Roman"/>
      <w:sz w:val="24"/>
      <w:szCs w:val="24"/>
    </w:rPr>
  </w:style>
  <w:style w:type="character" w:customStyle="1" w:styleId="13">
    <w:name w:val="Список_нумерованный_1_уровень Знак"/>
    <w:basedOn w:val="a1"/>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pPr>
      <w:spacing w:after="0" w:line="240" w:lineRule="auto"/>
    </w:p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eastAsia="Times New Roman" w:hAnsi="Times New Roman" w:cs="Times New Roman"/>
      <w:color w:val="000000"/>
      <w:sz w:val="26"/>
      <w:szCs w:val="26"/>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e">
    <w:name w:val="Подзаголовок Знак"/>
    <w:aliases w:val="Обычный таблица Знак"/>
    <w:basedOn w:val="a1"/>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eastAsia="Times New Roman" w:hAnsi="Times New Roman" w:cs="Times New Roman"/>
      <w:sz w:val="28"/>
      <w:szCs w:val="28"/>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rsid w:val="006A54E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A54ED"/>
    <w:pPr>
      <w:widowControl w:val="0"/>
      <w:autoSpaceDE w:val="0"/>
      <w:autoSpaceDN w:val="0"/>
      <w:spacing w:after="0" w:line="240" w:lineRule="auto"/>
    </w:pPr>
    <w:rPr>
      <w:rFonts w:ascii="Calibri" w:eastAsia="Times New Roman" w:hAnsi="Calibri" w:cs="Calibri"/>
      <w:b/>
      <w:szCs w:val="20"/>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basedOn w:val="a1"/>
    <w:link w:val="af1"/>
    <w:uiPriority w:val="99"/>
    <w:semiHidden/>
    <w:rsid w:val="006A54ED"/>
    <w:rPr>
      <w:sz w:val="20"/>
      <w:szCs w:val="20"/>
    </w:rPr>
  </w:style>
  <w:style w:type="character" w:customStyle="1" w:styleId="af3">
    <w:name w:val="Тема примечания Знак"/>
    <w:basedOn w:val="af2"/>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rPr>
  </w:style>
  <w:style w:type="character" w:customStyle="1" w:styleId="af6">
    <w:name w:val="Нижний колонтитул Знак"/>
    <w:basedOn w:val="a1"/>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rPr>
  </w:style>
  <w:style w:type="character" w:styleId="af9">
    <w:name w:val="Hyperlink"/>
    <w:basedOn w:val="a1"/>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rPr>
  </w:style>
  <w:style w:type="character" w:customStyle="1" w:styleId="afb">
    <w:name w:val="Верхний колонтитул Знак"/>
    <w:basedOn w:val="a1"/>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eastAsia="Times New Roman" w:hAnsi="Book Antiqua" w:cs="Times New Roman"/>
      <w:sz w:val="28"/>
      <w:szCs w:val="24"/>
    </w:rPr>
  </w:style>
  <w:style w:type="paragraph" w:customStyle="1" w:styleId="afc">
    <w:name w:val="аква"/>
    <w:basedOn w:val="a0"/>
    <w:uiPriority w:val="99"/>
    <w:rsid w:val="006A54ED"/>
    <w:pPr>
      <w:spacing w:after="0" w:line="240" w:lineRule="auto"/>
      <w:ind w:firstLine="709"/>
      <w:jc w:val="both"/>
    </w:pPr>
    <w:rPr>
      <w:rFonts w:ascii="Book Antiqua" w:eastAsia="Times New Roman" w:hAnsi="Book Antiqua" w:cs="Times New Roman"/>
      <w:sz w:val="28"/>
      <w:szCs w:val="24"/>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eastAsia="Times New Roman" w:hAnsi="Arial" w:cs="Times New Roman"/>
      <w:sz w:val="24"/>
      <w:szCs w:val="24"/>
    </w:rPr>
  </w:style>
  <w:style w:type="paragraph" w:customStyle="1" w:styleId="afe">
    <w:name w:val="Реферат"/>
    <w:basedOn w:val="a0"/>
    <w:uiPriority w:val="99"/>
    <w:rsid w:val="006A54ED"/>
    <w:pPr>
      <w:spacing w:after="0" w:line="360" w:lineRule="auto"/>
      <w:ind w:firstLine="709"/>
      <w:jc w:val="both"/>
    </w:pPr>
    <w:rPr>
      <w:rFonts w:ascii="Times New Roman" w:eastAsia="Times New Roman" w:hAnsi="Times New Roman" w:cs="Times New Roman"/>
      <w:sz w:val="24"/>
      <w:szCs w:val="24"/>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eastAsia="Times New Roman" w:hAnsi="Courier New" w:cs="Times New Roman"/>
      <w:snapToGrid w:val="0"/>
      <w:szCs w:val="20"/>
    </w:rPr>
  </w:style>
  <w:style w:type="character" w:customStyle="1" w:styleId="34">
    <w:name w:val="Основной текст 3 Знак"/>
    <w:basedOn w:val="a1"/>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eastAsia="Times New Roman" w:hAnsi="Times New Roman" w:cs="Times New Roman"/>
      <w:sz w:val="24"/>
      <w:szCs w:val="24"/>
    </w:rPr>
  </w:style>
  <w:style w:type="character" w:customStyle="1" w:styleId="aff1">
    <w:name w:val="Основной текст с отступом Знак"/>
    <w:basedOn w:val="a1"/>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eastAsia="Times New Roman" w:hAnsi="Times New Roman" w:cs="Times New Roman"/>
      <w:sz w:val="24"/>
      <w:szCs w:val="24"/>
    </w:rPr>
  </w:style>
  <w:style w:type="paragraph" w:customStyle="1" w:styleId="ConsNormal">
    <w:name w:val="ConsNormal"/>
    <w:rsid w:val="006A54ED"/>
    <w:pPr>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customStyle="1" w:styleId="fts-hit">
    <w:name w:val="fts-hit"/>
    <w:basedOn w:val="a1"/>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eastAsia="Times New Roman" w:hAnsi="Times New Roman" w:cs="Times New Roman"/>
      <w:sz w:val="24"/>
      <w:szCs w:val="20"/>
    </w:rPr>
  </w:style>
  <w:style w:type="paragraph" w:customStyle="1" w:styleId="zagc-1">
    <w:name w:val="zagc-1"/>
    <w:basedOn w:val="a0"/>
    <w:uiPriority w:val="99"/>
    <w:rsid w:val="006A54ED"/>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Iauiue3">
    <w:name w:val="Iau?iue3"/>
    <w:uiPriority w:val="99"/>
    <w:rsid w:val="006A54ED"/>
    <w:pPr>
      <w:widowControl w:val="0"/>
      <w:spacing w:after="0" w:line="240" w:lineRule="auto"/>
      <w:jc w:val="both"/>
    </w:pPr>
    <w:rPr>
      <w:rFonts w:ascii="Times New Roman" w:eastAsia="Times New Roman" w:hAnsi="Times New Roman" w:cs="Times New Roman"/>
      <w:sz w:val="20"/>
      <w:szCs w:val="20"/>
    </w:rPr>
  </w:style>
  <w:style w:type="paragraph" w:customStyle="1" w:styleId="zagc-0">
    <w:name w:val="zagc-0"/>
    <w:basedOn w:val="a0"/>
    <w:rsid w:val="006A54ED"/>
    <w:pPr>
      <w:spacing w:before="180" w:after="60" w:line="240" w:lineRule="auto"/>
      <w:ind w:firstLine="150"/>
      <w:jc w:val="center"/>
    </w:pPr>
    <w:rPr>
      <w:rFonts w:ascii="Arial" w:eastAsia="Times New Roman" w:hAnsi="Arial" w:cs="Arial"/>
      <w:b/>
      <w:bCs/>
      <w:caps/>
      <w:color w:val="29211E"/>
      <w:sz w:val="24"/>
      <w:szCs w:val="24"/>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eastAsia="Times New Roman" w:hAnsi="Times New Roman" w:cs="Times New Roman"/>
      <w:b/>
      <w:noProof/>
      <w:sz w:val="24"/>
      <w:szCs w:val="24"/>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rPr>
  </w:style>
  <w:style w:type="paragraph" w:customStyle="1" w:styleId="17">
    <w:name w:val="Без интервала1"/>
    <w:aliases w:val="No Spacing,с интервалом,Без интервала11,No Spacing1"/>
    <w:link w:val="aff4"/>
    <w:uiPriority w:val="99"/>
    <w:qFormat/>
    <w:rsid w:val="006A54ED"/>
    <w:pPr>
      <w:spacing w:after="0" w:line="240" w:lineRule="auto"/>
      <w:ind w:firstLine="709"/>
      <w:jc w:val="both"/>
    </w:pPr>
    <w:rPr>
      <w:rFonts w:ascii="Calibri" w:eastAsia="Times New Roman" w:hAnsi="Calibri" w:cs="Times New Roman"/>
    </w:rPr>
  </w:style>
  <w:style w:type="character" w:customStyle="1" w:styleId="aff4">
    <w:name w:val="Без интервала Знак"/>
    <w:aliases w:val="с интервалом Знак,Без интервала1 Знак,No Spacing Знак,No Spacing1 Знак"/>
    <w:basedOn w:val="a1"/>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rPr>
      <w:rFonts w:ascii="Calibri" w:eastAsia="Times New Roman" w:hAnsi="Calibri" w:cs="Times New Roman"/>
    </w:rPr>
  </w:style>
  <w:style w:type="paragraph" w:styleId="5">
    <w:name w:val="toc 5"/>
    <w:basedOn w:val="a0"/>
    <w:next w:val="a0"/>
    <w:autoRedefine/>
    <w:uiPriority w:val="39"/>
    <w:unhideWhenUsed/>
    <w:rsid w:val="006A54ED"/>
    <w:pPr>
      <w:spacing w:after="100"/>
      <w:ind w:left="880"/>
    </w:pPr>
    <w:rPr>
      <w:rFonts w:ascii="Calibri" w:eastAsia="Times New Roman" w:hAnsi="Calibri" w:cs="Times New Roman"/>
    </w:rPr>
  </w:style>
  <w:style w:type="paragraph" w:styleId="60">
    <w:name w:val="toc 6"/>
    <w:basedOn w:val="a0"/>
    <w:next w:val="a0"/>
    <w:autoRedefine/>
    <w:uiPriority w:val="39"/>
    <w:unhideWhenUsed/>
    <w:rsid w:val="006A54ED"/>
    <w:pPr>
      <w:spacing w:after="100"/>
      <w:ind w:left="1100"/>
    </w:pPr>
    <w:rPr>
      <w:rFonts w:ascii="Calibri" w:eastAsia="Times New Roman" w:hAnsi="Calibri" w:cs="Times New Roman"/>
    </w:rPr>
  </w:style>
  <w:style w:type="paragraph" w:styleId="7">
    <w:name w:val="toc 7"/>
    <w:basedOn w:val="a0"/>
    <w:next w:val="a0"/>
    <w:autoRedefine/>
    <w:uiPriority w:val="39"/>
    <w:unhideWhenUsed/>
    <w:rsid w:val="006A54ED"/>
    <w:pPr>
      <w:spacing w:after="100"/>
      <w:ind w:left="1320"/>
    </w:pPr>
    <w:rPr>
      <w:rFonts w:ascii="Calibri" w:eastAsia="Times New Roman" w:hAnsi="Calibri" w:cs="Times New Roman"/>
    </w:rPr>
  </w:style>
  <w:style w:type="paragraph" w:styleId="8">
    <w:name w:val="toc 8"/>
    <w:basedOn w:val="a0"/>
    <w:next w:val="a0"/>
    <w:autoRedefine/>
    <w:uiPriority w:val="39"/>
    <w:unhideWhenUsed/>
    <w:rsid w:val="006A54ED"/>
    <w:pPr>
      <w:spacing w:after="100"/>
      <w:ind w:left="1540"/>
    </w:pPr>
    <w:rPr>
      <w:rFonts w:ascii="Calibri" w:eastAsia="Times New Roman" w:hAnsi="Calibri" w:cs="Times New Roman"/>
    </w:rPr>
  </w:style>
  <w:style w:type="paragraph" w:styleId="9">
    <w:name w:val="toc 9"/>
    <w:basedOn w:val="a0"/>
    <w:next w:val="a0"/>
    <w:autoRedefine/>
    <w:uiPriority w:val="39"/>
    <w:unhideWhenUsed/>
    <w:rsid w:val="006A54ED"/>
    <w:pPr>
      <w:spacing w:after="100"/>
      <w:ind w:left="1760"/>
    </w:pPr>
    <w:rPr>
      <w:rFonts w:ascii="Calibri" w:eastAsia="Times New Roman" w:hAnsi="Calibri" w:cs="Times New Roman"/>
    </w:r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eastAsia="Times New Roman" w:hAnsi="Times New Roman" w:cs="Times New Roman"/>
      <w:sz w:val="32"/>
      <w:szCs w:val="20"/>
    </w:rPr>
  </w:style>
  <w:style w:type="character" w:customStyle="1" w:styleId="aff7">
    <w:name w:val="Название Знак"/>
    <w:basedOn w:val="a1"/>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eastAsia="Times New Roman" w:hAnsi="Arial" w:cs="Arial"/>
      <w:sz w:val="16"/>
      <w:szCs w:val="16"/>
    </w:rPr>
  </w:style>
  <w:style w:type="character" w:customStyle="1" w:styleId="310">
    <w:name w:val="Основной текст с отступом 3 Знак1"/>
    <w:basedOn w:val="a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6A54E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Основной текст 0"/>
    <w:aliases w:val="95 ПК"/>
    <w:basedOn w:val="a0"/>
    <w:rsid w:val="00672E01"/>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aff8">
    <w:name w:val="???????"/>
    <w:rsid w:val="00672E01"/>
    <w:pPr>
      <w:autoSpaceDE w:val="0"/>
      <w:autoSpaceDN w:val="0"/>
      <w:adjustRightInd w:val="0"/>
      <w:spacing w:after="0" w:line="360" w:lineRule="auto"/>
      <w:ind w:firstLine="283"/>
    </w:pPr>
    <w:rPr>
      <w:rFonts w:ascii="Times New Roman" w:eastAsia="Times New Roman" w:hAnsi="Times New Roman" w:cs="Times New Roman"/>
      <w:sz w:val="20"/>
      <w:szCs w:val="20"/>
    </w:rPr>
  </w:style>
  <w:style w:type="character" w:customStyle="1" w:styleId="blk">
    <w:name w:val="blk"/>
    <w:basedOn w:val="a1"/>
    <w:rsid w:val="004F2421"/>
  </w:style>
  <w:style w:type="character" w:customStyle="1" w:styleId="nobr">
    <w:name w:val="nobr"/>
    <w:basedOn w:val="a1"/>
    <w:rsid w:val="004F2421"/>
  </w:style>
  <w:style w:type="character" w:customStyle="1" w:styleId="hl">
    <w:name w:val="hl"/>
    <w:basedOn w:val="a1"/>
    <w:rsid w:val="00C5544A"/>
  </w:style>
  <w:style w:type="paragraph" w:customStyle="1" w:styleId="aff9">
    <w:name w:val="Знак"/>
    <w:basedOn w:val="a0"/>
    <w:rsid w:val="00832E0E"/>
    <w:pPr>
      <w:spacing w:after="160" w:line="240" w:lineRule="exact"/>
    </w:pPr>
    <w:rPr>
      <w:rFonts w:ascii="Verdana" w:eastAsia="Times New Roman" w:hAnsi="Verdana" w:cs="Times New Roman"/>
      <w:sz w:val="24"/>
      <w:szCs w:val="24"/>
      <w:lang w:val="en-US"/>
    </w:rPr>
  </w:style>
  <w:style w:type="character" w:styleId="affa">
    <w:name w:val="line number"/>
    <w:basedOn w:val="a1"/>
    <w:uiPriority w:val="99"/>
    <w:semiHidden/>
    <w:unhideWhenUsed/>
    <w:rsid w:val="00473735"/>
  </w:style>
  <w:style w:type="paragraph" w:styleId="affb">
    <w:name w:val="footnote text"/>
    <w:basedOn w:val="a0"/>
    <w:link w:val="affc"/>
    <w:semiHidden/>
    <w:rsid w:val="00E05BBB"/>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1"/>
    <w:link w:val="affb"/>
    <w:semiHidden/>
    <w:rsid w:val="00E05BBB"/>
    <w:rPr>
      <w:rFonts w:ascii="Times New Roman" w:eastAsia="Times New Roman" w:hAnsi="Times New Roman" w:cs="Times New Roman"/>
      <w:sz w:val="20"/>
      <w:szCs w:val="20"/>
    </w:rPr>
  </w:style>
  <w:style w:type="character" w:styleId="affd">
    <w:name w:val="footnote reference"/>
    <w:basedOn w:val="a1"/>
    <w:semiHidden/>
    <w:rsid w:val="00E05B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6A54ED"/>
    <w:pPr>
      <w:keepNext/>
      <w:spacing w:after="0" w:line="240" w:lineRule="auto"/>
      <w:jc w:val="right"/>
      <w:outlineLvl w:val="1"/>
    </w:pPr>
    <w:rPr>
      <w:rFonts w:ascii="Times New Roman" w:eastAsia="Times New Roman" w:hAnsi="Times New Roman" w:cs="Times New Roman"/>
      <w:sz w:val="28"/>
      <w:szCs w:val="28"/>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7226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722610"/>
    <w:rPr>
      <w:rFonts w:ascii="Cambria" w:eastAsia="Times New Roman" w:hAnsi="Cambria" w:cs="Times New Roman"/>
      <w:b/>
      <w:bCs/>
      <w:sz w:val="26"/>
      <w:szCs w:val="26"/>
    </w:rPr>
  </w:style>
  <w:style w:type="character" w:customStyle="1" w:styleId="40">
    <w:name w:val="Заголовок 4 Знак"/>
    <w:basedOn w:val="a1"/>
    <w:link w:val="4"/>
    <w:rsid w:val="00722610"/>
    <w:rPr>
      <w:rFonts w:asciiTheme="majorHAnsi" w:eastAsiaTheme="majorEastAsia" w:hAnsiTheme="majorHAnsi" w:cstheme="majorBidi"/>
      <w:b/>
      <w:bCs/>
      <w:i/>
      <w:iCs/>
      <w:color w:val="4F81BD" w:themeColor="accent1"/>
    </w:rPr>
  </w:style>
  <w:style w:type="paragraph" w:styleId="a4">
    <w:name w:val="List Paragraph"/>
    <w:basedOn w:val="a0"/>
    <w:qFormat/>
    <w:rsid w:val="002C1528"/>
    <w:pPr>
      <w:ind w:left="720"/>
      <w:contextualSpacing/>
    </w:pPr>
    <w:rPr>
      <w:rFonts w:ascii="Calibri" w:eastAsia="Times New Roman" w:hAnsi="Calibri" w:cs="Times New Roman"/>
    </w:rPr>
  </w:style>
  <w:style w:type="paragraph" w:customStyle="1" w:styleId="12">
    <w:name w:val="Абзац списка1"/>
    <w:basedOn w:val="a0"/>
    <w:link w:val="a5"/>
    <w:uiPriority w:val="99"/>
    <w:rsid w:val="002C1528"/>
    <w:pPr>
      <w:ind w:left="720"/>
    </w:pPr>
    <w:rPr>
      <w:rFonts w:ascii="Calibri" w:eastAsia="Times New Roman" w:hAnsi="Calibri" w:cs="Calibri"/>
    </w:rPr>
  </w:style>
  <w:style w:type="character" w:customStyle="1" w:styleId="a5">
    <w:name w:val="Абзац списка Знак"/>
    <w:basedOn w:val="a1"/>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eastAsia="Times New Roman" w:hAnsi="Times New Roman" w:cs="Times New Roman"/>
      <w:sz w:val="28"/>
      <w:szCs w:val="24"/>
    </w:rPr>
  </w:style>
  <w:style w:type="paragraph" w:styleId="22">
    <w:name w:val="Body Text 2"/>
    <w:basedOn w:val="a0"/>
    <w:link w:val="23"/>
    <w:uiPriority w:val="99"/>
    <w:rsid w:val="007F7AD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_нумерованный_1_уровень"/>
    <w:link w:val="13"/>
    <w:uiPriority w:val="99"/>
    <w:rsid w:val="00372C38"/>
    <w:pPr>
      <w:numPr>
        <w:numId w:val="1"/>
      </w:numPr>
      <w:spacing w:before="60" w:after="100" w:line="240" w:lineRule="auto"/>
      <w:jc w:val="both"/>
    </w:pPr>
    <w:rPr>
      <w:rFonts w:ascii="Times New Roman" w:eastAsia="Times New Roman" w:hAnsi="Times New Roman" w:cs="Times New Roman"/>
      <w:sz w:val="24"/>
      <w:szCs w:val="24"/>
    </w:rPr>
  </w:style>
  <w:style w:type="character" w:customStyle="1" w:styleId="13">
    <w:name w:val="Список_нумерованный_1_уровень Знак"/>
    <w:basedOn w:val="a1"/>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pPr>
      <w:spacing w:after="0" w:line="240" w:lineRule="auto"/>
    </w:p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eastAsia="Times New Roman" w:hAnsi="Times New Roman" w:cs="Times New Roman"/>
      <w:color w:val="000000"/>
      <w:sz w:val="26"/>
      <w:szCs w:val="26"/>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e">
    <w:name w:val="Подзаголовок Знак"/>
    <w:aliases w:val="Обычный таблица Знак"/>
    <w:basedOn w:val="a1"/>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eastAsia="Times New Roman" w:hAnsi="Times New Roman" w:cs="Times New Roman"/>
      <w:sz w:val="28"/>
      <w:szCs w:val="28"/>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rsid w:val="006A54E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A54ED"/>
    <w:pPr>
      <w:widowControl w:val="0"/>
      <w:autoSpaceDE w:val="0"/>
      <w:autoSpaceDN w:val="0"/>
      <w:spacing w:after="0" w:line="240" w:lineRule="auto"/>
    </w:pPr>
    <w:rPr>
      <w:rFonts w:ascii="Calibri" w:eastAsia="Times New Roman" w:hAnsi="Calibri" w:cs="Calibri"/>
      <w:b/>
      <w:szCs w:val="20"/>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basedOn w:val="a1"/>
    <w:link w:val="af1"/>
    <w:uiPriority w:val="99"/>
    <w:semiHidden/>
    <w:rsid w:val="006A54ED"/>
    <w:rPr>
      <w:sz w:val="20"/>
      <w:szCs w:val="20"/>
    </w:rPr>
  </w:style>
  <w:style w:type="character" w:customStyle="1" w:styleId="af3">
    <w:name w:val="Тема примечания Знак"/>
    <w:basedOn w:val="af2"/>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rPr>
  </w:style>
  <w:style w:type="character" w:customStyle="1" w:styleId="af6">
    <w:name w:val="Нижний колонтитул Знак"/>
    <w:basedOn w:val="a1"/>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rPr>
  </w:style>
  <w:style w:type="character" w:styleId="af9">
    <w:name w:val="Hyperlink"/>
    <w:basedOn w:val="a1"/>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rPr>
  </w:style>
  <w:style w:type="character" w:customStyle="1" w:styleId="afb">
    <w:name w:val="Верхний колонтитул Знак"/>
    <w:basedOn w:val="a1"/>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eastAsia="Times New Roman" w:hAnsi="Book Antiqua" w:cs="Times New Roman"/>
      <w:sz w:val="28"/>
      <w:szCs w:val="24"/>
    </w:rPr>
  </w:style>
  <w:style w:type="paragraph" w:customStyle="1" w:styleId="afc">
    <w:name w:val="аква"/>
    <w:basedOn w:val="a0"/>
    <w:uiPriority w:val="99"/>
    <w:rsid w:val="006A54ED"/>
    <w:pPr>
      <w:spacing w:after="0" w:line="240" w:lineRule="auto"/>
      <w:ind w:firstLine="709"/>
      <w:jc w:val="both"/>
    </w:pPr>
    <w:rPr>
      <w:rFonts w:ascii="Book Antiqua" w:eastAsia="Times New Roman" w:hAnsi="Book Antiqua" w:cs="Times New Roman"/>
      <w:sz w:val="28"/>
      <w:szCs w:val="24"/>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eastAsia="Times New Roman" w:hAnsi="Arial" w:cs="Times New Roman"/>
      <w:sz w:val="24"/>
      <w:szCs w:val="24"/>
    </w:rPr>
  </w:style>
  <w:style w:type="paragraph" w:customStyle="1" w:styleId="afe">
    <w:name w:val="Реферат"/>
    <w:basedOn w:val="a0"/>
    <w:uiPriority w:val="99"/>
    <w:rsid w:val="006A54ED"/>
    <w:pPr>
      <w:spacing w:after="0" w:line="360" w:lineRule="auto"/>
      <w:ind w:firstLine="709"/>
      <w:jc w:val="both"/>
    </w:pPr>
    <w:rPr>
      <w:rFonts w:ascii="Times New Roman" w:eastAsia="Times New Roman" w:hAnsi="Times New Roman" w:cs="Times New Roman"/>
      <w:sz w:val="24"/>
      <w:szCs w:val="24"/>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eastAsia="Times New Roman" w:hAnsi="Courier New" w:cs="Times New Roman"/>
      <w:snapToGrid w:val="0"/>
      <w:szCs w:val="20"/>
    </w:rPr>
  </w:style>
  <w:style w:type="character" w:customStyle="1" w:styleId="34">
    <w:name w:val="Основной текст 3 Знак"/>
    <w:basedOn w:val="a1"/>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eastAsia="Times New Roman" w:hAnsi="Times New Roman" w:cs="Times New Roman"/>
      <w:sz w:val="24"/>
      <w:szCs w:val="24"/>
    </w:rPr>
  </w:style>
  <w:style w:type="character" w:customStyle="1" w:styleId="aff1">
    <w:name w:val="Основной текст с отступом Знак"/>
    <w:basedOn w:val="a1"/>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eastAsia="Times New Roman" w:hAnsi="Times New Roman" w:cs="Times New Roman"/>
      <w:sz w:val="24"/>
      <w:szCs w:val="24"/>
    </w:rPr>
  </w:style>
  <w:style w:type="paragraph" w:customStyle="1" w:styleId="ConsNormal">
    <w:name w:val="ConsNormal"/>
    <w:rsid w:val="006A54ED"/>
    <w:pPr>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customStyle="1" w:styleId="fts-hit">
    <w:name w:val="fts-hit"/>
    <w:basedOn w:val="a1"/>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eastAsia="Times New Roman" w:hAnsi="Times New Roman" w:cs="Times New Roman"/>
      <w:sz w:val="24"/>
      <w:szCs w:val="20"/>
    </w:rPr>
  </w:style>
  <w:style w:type="paragraph" w:customStyle="1" w:styleId="zagc-1">
    <w:name w:val="zagc-1"/>
    <w:basedOn w:val="a0"/>
    <w:uiPriority w:val="99"/>
    <w:rsid w:val="006A54ED"/>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Iauiue3">
    <w:name w:val="Iau?iue3"/>
    <w:uiPriority w:val="99"/>
    <w:rsid w:val="006A54ED"/>
    <w:pPr>
      <w:widowControl w:val="0"/>
      <w:spacing w:after="0" w:line="240" w:lineRule="auto"/>
      <w:jc w:val="both"/>
    </w:pPr>
    <w:rPr>
      <w:rFonts w:ascii="Times New Roman" w:eastAsia="Times New Roman" w:hAnsi="Times New Roman" w:cs="Times New Roman"/>
      <w:sz w:val="20"/>
      <w:szCs w:val="20"/>
    </w:rPr>
  </w:style>
  <w:style w:type="paragraph" w:customStyle="1" w:styleId="zagc-0">
    <w:name w:val="zagc-0"/>
    <w:basedOn w:val="a0"/>
    <w:rsid w:val="006A54ED"/>
    <w:pPr>
      <w:spacing w:before="180" w:after="60" w:line="240" w:lineRule="auto"/>
      <w:ind w:firstLine="150"/>
      <w:jc w:val="center"/>
    </w:pPr>
    <w:rPr>
      <w:rFonts w:ascii="Arial" w:eastAsia="Times New Roman" w:hAnsi="Arial" w:cs="Arial"/>
      <w:b/>
      <w:bCs/>
      <w:caps/>
      <w:color w:val="29211E"/>
      <w:sz w:val="24"/>
      <w:szCs w:val="24"/>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eastAsia="Times New Roman" w:hAnsi="Times New Roman" w:cs="Times New Roman"/>
      <w:b/>
      <w:noProof/>
      <w:sz w:val="24"/>
      <w:szCs w:val="24"/>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rPr>
  </w:style>
  <w:style w:type="paragraph" w:customStyle="1" w:styleId="17">
    <w:name w:val="Без интервала1"/>
    <w:aliases w:val="No Spacing,с интервалом,Без интервала11,No Spacing1"/>
    <w:link w:val="aff4"/>
    <w:uiPriority w:val="99"/>
    <w:qFormat/>
    <w:rsid w:val="006A54ED"/>
    <w:pPr>
      <w:spacing w:after="0" w:line="240" w:lineRule="auto"/>
      <w:ind w:firstLine="709"/>
      <w:jc w:val="both"/>
    </w:pPr>
    <w:rPr>
      <w:rFonts w:ascii="Calibri" w:eastAsia="Times New Roman" w:hAnsi="Calibri" w:cs="Times New Roman"/>
    </w:rPr>
  </w:style>
  <w:style w:type="character" w:customStyle="1" w:styleId="aff4">
    <w:name w:val="Без интервала Знак"/>
    <w:aliases w:val="с интервалом Знак,Без интервала1 Знак,No Spacing Знак,No Spacing1 Знак"/>
    <w:basedOn w:val="a1"/>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rPr>
      <w:rFonts w:ascii="Calibri" w:eastAsia="Times New Roman" w:hAnsi="Calibri" w:cs="Times New Roman"/>
    </w:rPr>
  </w:style>
  <w:style w:type="paragraph" w:styleId="5">
    <w:name w:val="toc 5"/>
    <w:basedOn w:val="a0"/>
    <w:next w:val="a0"/>
    <w:autoRedefine/>
    <w:uiPriority w:val="39"/>
    <w:unhideWhenUsed/>
    <w:rsid w:val="006A54ED"/>
    <w:pPr>
      <w:spacing w:after="100"/>
      <w:ind w:left="880"/>
    </w:pPr>
    <w:rPr>
      <w:rFonts w:ascii="Calibri" w:eastAsia="Times New Roman" w:hAnsi="Calibri" w:cs="Times New Roman"/>
    </w:rPr>
  </w:style>
  <w:style w:type="paragraph" w:styleId="60">
    <w:name w:val="toc 6"/>
    <w:basedOn w:val="a0"/>
    <w:next w:val="a0"/>
    <w:autoRedefine/>
    <w:uiPriority w:val="39"/>
    <w:unhideWhenUsed/>
    <w:rsid w:val="006A54ED"/>
    <w:pPr>
      <w:spacing w:after="100"/>
      <w:ind w:left="1100"/>
    </w:pPr>
    <w:rPr>
      <w:rFonts w:ascii="Calibri" w:eastAsia="Times New Roman" w:hAnsi="Calibri" w:cs="Times New Roman"/>
    </w:rPr>
  </w:style>
  <w:style w:type="paragraph" w:styleId="7">
    <w:name w:val="toc 7"/>
    <w:basedOn w:val="a0"/>
    <w:next w:val="a0"/>
    <w:autoRedefine/>
    <w:uiPriority w:val="39"/>
    <w:unhideWhenUsed/>
    <w:rsid w:val="006A54ED"/>
    <w:pPr>
      <w:spacing w:after="100"/>
      <w:ind w:left="1320"/>
    </w:pPr>
    <w:rPr>
      <w:rFonts w:ascii="Calibri" w:eastAsia="Times New Roman" w:hAnsi="Calibri" w:cs="Times New Roman"/>
    </w:rPr>
  </w:style>
  <w:style w:type="paragraph" w:styleId="8">
    <w:name w:val="toc 8"/>
    <w:basedOn w:val="a0"/>
    <w:next w:val="a0"/>
    <w:autoRedefine/>
    <w:uiPriority w:val="39"/>
    <w:unhideWhenUsed/>
    <w:rsid w:val="006A54ED"/>
    <w:pPr>
      <w:spacing w:after="100"/>
      <w:ind w:left="1540"/>
    </w:pPr>
    <w:rPr>
      <w:rFonts w:ascii="Calibri" w:eastAsia="Times New Roman" w:hAnsi="Calibri" w:cs="Times New Roman"/>
    </w:rPr>
  </w:style>
  <w:style w:type="paragraph" w:styleId="9">
    <w:name w:val="toc 9"/>
    <w:basedOn w:val="a0"/>
    <w:next w:val="a0"/>
    <w:autoRedefine/>
    <w:uiPriority w:val="39"/>
    <w:unhideWhenUsed/>
    <w:rsid w:val="006A54ED"/>
    <w:pPr>
      <w:spacing w:after="100"/>
      <w:ind w:left="1760"/>
    </w:pPr>
    <w:rPr>
      <w:rFonts w:ascii="Calibri" w:eastAsia="Times New Roman" w:hAnsi="Calibri" w:cs="Times New Roman"/>
    </w:r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eastAsia="Times New Roman" w:hAnsi="Times New Roman" w:cs="Times New Roman"/>
      <w:sz w:val="32"/>
      <w:szCs w:val="20"/>
    </w:rPr>
  </w:style>
  <w:style w:type="character" w:customStyle="1" w:styleId="aff7">
    <w:name w:val="Название Знак"/>
    <w:basedOn w:val="a1"/>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eastAsia="Times New Roman" w:hAnsi="Arial" w:cs="Arial"/>
      <w:sz w:val="16"/>
      <w:szCs w:val="16"/>
    </w:rPr>
  </w:style>
  <w:style w:type="character" w:customStyle="1" w:styleId="310">
    <w:name w:val="Основной текст с отступом 3 Знак1"/>
    <w:basedOn w:val="a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6A54E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Основной текст 0"/>
    <w:aliases w:val="95 ПК"/>
    <w:basedOn w:val="a0"/>
    <w:rsid w:val="00672E01"/>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aff8">
    <w:name w:val="???????"/>
    <w:rsid w:val="00672E01"/>
    <w:pPr>
      <w:autoSpaceDE w:val="0"/>
      <w:autoSpaceDN w:val="0"/>
      <w:adjustRightInd w:val="0"/>
      <w:spacing w:after="0" w:line="360" w:lineRule="auto"/>
      <w:ind w:firstLine="283"/>
    </w:pPr>
    <w:rPr>
      <w:rFonts w:ascii="Times New Roman" w:eastAsia="Times New Roman" w:hAnsi="Times New Roman" w:cs="Times New Roman"/>
      <w:sz w:val="20"/>
      <w:szCs w:val="20"/>
    </w:rPr>
  </w:style>
  <w:style w:type="character" w:customStyle="1" w:styleId="blk">
    <w:name w:val="blk"/>
    <w:basedOn w:val="a1"/>
    <w:rsid w:val="004F2421"/>
  </w:style>
  <w:style w:type="character" w:customStyle="1" w:styleId="nobr">
    <w:name w:val="nobr"/>
    <w:basedOn w:val="a1"/>
    <w:rsid w:val="004F2421"/>
  </w:style>
  <w:style w:type="character" w:customStyle="1" w:styleId="hl">
    <w:name w:val="hl"/>
    <w:basedOn w:val="a1"/>
    <w:rsid w:val="00C5544A"/>
  </w:style>
  <w:style w:type="paragraph" w:customStyle="1" w:styleId="aff9">
    <w:name w:val="Знак"/>
    <w:basedOn w:val="a0"/>
    <w:rsid w:val="00832E0E"/>
    <w:pPr>
      <w:spacing w:after="160" w:line="240" w:lineRule="exact"/>
    </w:pPr>
    <w:rPr>
      <w:rFonts w:ascii="Verdana" w:eastAsia="Times New Roman" w:hAnsi="Verdana" w:cs="Times New Roman"/>
      <w:sz w:val="24"/>
      <w:szCs w:val="24"/>
      <w:lang w:val="en-US"/>
    </w:rPr>
  </w:style>
  <w:style w:type="character" w:styleId="affa">
    <w:name w:val="line number"/>
    <w:basedOn w:val="a1"/>
    <w:uiPriority w:val="99"/>
    <w:semiHidden/>
    <w:unhideWhenUsed/>
    <w:rsid w:val="00473735"/>
  </w:style>
  <w:style w:type="paragraph" w:styleId="affb">
    <w:name w:val="footnote text"/>
    <w:basedOn w:val="a0"/>
    <w:link w:val="affc"/>
    <w:semiHidden/>
    <w:rsid w:val="00E05BBB"/>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1"/>
    <w:link w:val="affb"/>
    <w:semiHidden/>
    <w:rsid w:val="00E05BBB"/>
    <w:rPr>
      <w:rFonts w:ascii="Times New Roman" w:eastAsia="Times New Roman" w:hAnsi="Times New Roman" w:cs="Times New Roman"/>
      <w:sz w:val="20"/>
      <w:szCs w:val="20"/>
    </w:rPr>
  </w:style>
  <w:style w:type="character" w:styleId="affd">
    <w:name w:val="footnote reference"/>
    <w:basedOn w:val="a1"/>
    <w:semiHidden/>
    <w:rsid w:val="00E05BBB"/>
    <w:rPr>
      <w:vertAlign w:val="superscript"/>
    </w:rPr>
  </w:style>
</w:styles>
</file>

<file path=word/webSettings.xml><?xml version="1.0" encoding="utf-8"?>
<w:webSettings xmlns:r="http://schemas.openxmlformats.org/officeDocument/2006/relationships" xmlns:w="http://schemas.openxmlformats.org/wordprocessingml/2006/main">
  <w:divs>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118305842">
      <w:bodyDiv w:val="1"/>
      <w:marLeft w:val="0"/>
      <w:marRight w:val="0"/>
      <w:marTop w:val="0"/>
      <w:marBottom w:val="0"/>
      <w:divBdr>
        <w:top w:val="none" w:sz="0" w:space="0" w:color="auto"/>
        <w:left w:val="none" w:sz="0" w:space="0" w:color="auto"/>
        <w:bottom w:val="none" w:sz="0" w:space="0" w:color="auto"/>
        <w:right w:val="none" w:sz="0" w:space="0" w:color="auto"/>
      </w:divBdr>
      <w:divsChild>
        <w:div w:id="1072392461">
          <w:marLeft w:val="0"/>
          <w:marRight w:val="0"/>
          <w:marTop w:val="120"/>
          <w:marBottom w:val="0"/>
          <w:divBdr>
            <w:top w:val="none" w:sz="0" w:space="0" w:color="auto"/>
            <w:left w:val="none" w:sz="0" w:space="0" w:color="auto"/>
            <w:bottom w:val="none" w:sz="0" w:space="0" w:color="auto"/>
            <w:right w:val="none" w:sz="0" w:space="0" w:color="auto"/>
          </w:divBdr>
        </w:div>
        <w:div w:id="1321612513">
          <w:marLeft w:val="0"/>
          <w:marRight w:val="0"/>
          <w:marTop w:val="120"/>
          <w:marBottom w:val="0"/>
          <w:divBdr>
            <w:top w:val="none" w:sz="0" w:space="0" w:color="auto"/>
            <w:left w:val="none" w:sz="0" w:space="0" w:color="auto"/>
            <w:bottom w:val="none" w:sz="0" w:space="0" w:color="auto"/>
            <w:right w:val="none" w:sz="0" w:space="0" w:color="auto"/>
          </w:divBdr>
        </w:div>
      </w:divsChild>
    </w:div>
    <w:div w:id="238447794">
      <w:bodyDiv w:val="1"/>
      <w:marLeft w:val="0"/>
      <w:marRight w:val="0"/>
      <w:marTop w:val="0"/>
      <w:marBottom w:val="0"/>
      <w:divBdr>
        <w:top w:val="none" w:sz="0" w:space="0" w:color="auto"/>
        <w:left w:val="none" w:sz="0" w:space="0" w:color="auto"/>
        <w:bottom w:val="none" w:sz="0" w:space="0" w:color="auto"/>
        <w:right w:val="none" w:sz="0" w:space="0" w:color="auto"/>
      </w:divBdr>
      <w:divsChild>
        <w:div w:id="153424779">
          <w:marLeft w:val="0"/>
          <w:marRight w:val="0"/>
          <w:marTop w:val="120"/>
          <w:marBottom w:val="0"/>
          <w:divBdr>
            <w:top w:val="none" w:sz="0" w:space="0" w:color="auto"/>
            <w:left w:val="none" w:sz="0" w:space="0" w:color="auto"/>
            <w:bottom w:val="none" w:sz="0" w:space="0" w:color="auto"/>
            <w:right w:val="none" w:sz="0" w:space="0" w:color="auto"/>
          </w:divBdr>
        </w:div>
        <w:div w:id="850678136">
          <w:marLeft w:val="0"/>
          <w:marRight w:val="0"/>
          <w:marTop w:val="120"/>
          <w:marBottom w:val="0"/>
          <w:divBdr>
            <w:top w:val="none" w:sz="0" w:space="0" w:color="auto"/>
            <w:left w:val="none" w:sz="0" w:space="0" w:color="auto"/>
            <w:bottom w:val="none" w:sz="0" w:space="0" w:color="auto"/>
            <w:right w:val="none" w:sz="0" w:space="0" w:color="auto"/>
          </w:divBdr>
        </w:div>
        <w:div w:id="1248925776">
          <w:marLeft w:val="0"/>
          <w:marRight w:val="0"/>
          <w:marTop w:val="120"/>
          <w:marBottom w:val="0"/>
          <w:divBdr>
            <w:top w:val="none" w:sz="0" w:space="0" w:color="auto"/>
            <w:left w:val="none" w:sz="0" w:space="0" w:color="auto"/>
            <w:bottom w:val="none" w:sz="0" w:space="0" w:color="auto"/>
            <w:right w:val="none" w:sz="0" w:space="0" w:color="auto"/>
          </w:divBdr>
        </w:div>
        <w:div w:id="1809668613">
          <w:marLeft w:val="0"/>
          <w:marRight w:val="0"/>
          <w:marTop w:val="120"/>
          <w:marBottom w:val="0"/>
          <w:divBdr>
            <w:top w:val="none" w:sz="0" w:space="0" w:color="auto"/>
            <w:left w:val="none" w:sz="0" w:space="0" w:color="auto"/>
            <w:bottom w:val="none" w:sz="0" w:space="0" w:color="auto"/>
            <w:right w:val="none" w:sz="0" w:space="0" w:color="auto"/>
          </w:divBdr>
        </w:div>
      </w:divsChild>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386805713">
      <w:bodyDiv w:val="1"/>
      <w:marLeft w:val="0"/>
      <w:marRight w:val="0"/>
      <w:marTop w:val="0"/>
      <w:marBottom w:val="0"/>
      <w:divBdr>
        <w:top w:val="none" w:sz="0" w:space="0" w:color="auto"/>
        <w:left w:val="none" w:sz="0" w:space="0" w:color="auto"/>
        <w:bottom w:val="none" w:sz="0" w:space="0" w:color="auto"/>
        <w:right w:val="none" w:sz="0" w:space="0" w:color="auto"/>
      </w:divBdr>
      <w:divsChild>
        <w:div w:id="283654986">
          <w:marLeft w:val="0"/>
          <w:marRight w:val="0"/>
          <w:marTop w:val="120"/>
          <w:marBottom w:val="0"/>
          <w:divBdr>
            <w:top w:val="none" w:sz="0" w:space="0" w:color="auto"/>
            <w:left w:val="none" w:sz="0" w:space="0" w:color="auto"/>
            <w:bottom w:val="none" w:sz="0" w:space="0" w:color="auto"/>
            <w:right w:val="none" w:sz="0" w:space="0" w:color="auto"/>
          </w:divBdr>
        </w:div>
        <w:div w:id="555511547">
          <w:marLeft w:val="0"/>
          <w:marRight w:val="0"/>
          <w:marTop w:val="120"/>
          <w:marBottom w:val="0"/>
          <w:divBdr>
            <w:top w:val="none" w:sz="0" w:space="0" w:color="auto"/>
            <w:left w:val="none" w:sz="0" w:space="0" w:color="auto"/>
            <w:bottom w:val="none" w:sz="0" w:space="0" w:color="auto"/>
            <w:right w:val="none" w:sz="0" w:space="0" w:color="auto"/>
          </w:divBdr>
        </w:div>
        <w:div w:id="579603599">
          <w:marLeft w:val="0"/>
          <w:marRight w:val="0"/>
          <w:marTop w:val="120"/>
          <w:marBottom w:val="0"/>
          <w:divBdr>
            <w:top w:val="none" w:sz="0" w:space="0" w:color="auto"/>
            <w:left w:val="none" w:sz="0" w:space="0" w:color="auto"/>
            <w:bottom w:val="none" w:sz="0" w:space="0" w:color="auto"/>
            <w:right w:val="none" w:sz="0" w:space="0" w:color="auto"/>
          </w:divBdr>
        </w:div>
        <w:div w:id="625702540">
          <w:marLeft w:val="0"/>
          <w:marRight w:val="0"/>
          <w:marTop w:val="120"/>
          <w:marBottom w:val="0"/>
          <w:divBdr>
            <w:top w:val="none" w:sz="0" w:space="0" w:color="auto"/>
            <w:left w:val="none" w:sz="0" w:space="0" w:color="auto"/>
            <w:bottom w:val="none" w:sz="0" w:space="0" w:color="auto"/>
            <w:right w:val="none" w:sz="0" w:space="0" w:color="auto"/>
          </w:divBdr>
        </w:div>
        <w:div w:id="800928445">
          <w:marLeft w:val="0"/>
          <w:marRight w:val="0"/>
          <w:marTop w:val="120"/>
          <w:marBottom w:val="0"/>
          <w:divBdr>
            <w:top w:val="none" w:sz="0" w:space="0" w:color="auto"/>
            <w:left w:val="none" w:sz="0" w:space="0" w:color="auto"/>
            <w:bottom w:val="none" w:sz="0" w:space="0" w:color="auto"/>
            <w:right w:val="none" w:sz="0" w:space="0" w:color="auto"/>
          </w:divBdr>
        </w:div>
        <w:div w:id="1113591029">
          <w:marLeft w:val="0"/>
          <w:marRight w:val="0"/>
          <w:marTop w:val="120"/>
          <w:marBottom w:val="0"/>
          <w:divBdr>
            <w:top w:val="none" w:sz="0" w:space="0" w:color="auto"/>
            <w:left w:val="none" w:sz="0" w:space="0" w:color="auto"/>
            <w:bottom w:val="none" w:sz="0" w:space="0" w:color="auto"/>
            <w:right w:val="none" w:sz="0" w:space="0" w:color="auto"/>
          </w:divBdr>
        </w:div>
        <w:div w:id="1441025026">
          <w:marLeft w:val="0"/>
          <w:marRight w:val="0"/>
          <w:marTop w:val="120"/>
          <w:marBottom w:val="0"/>
          <w:divBdr>
            <w:top w:val="none" w:sz="0" w:space="0" w:color="auto"/>
            <w:left w:val="none" w:sz="0" w:space="0" w:color="auto"/>
            <w:bottom w:val="none" w:sz="0" w:space="0" w:color="auto"/>
            <w:right w:val="none" w:sz="0" w:space="0" w:color="auto"/>
          </w:divBdr>
        </w:div>
      </w:divsChild>
    </w:div>
    <w:div w:id="662316125">
      <w:bodyDiv w:val="1"/>
      <w:marLeft w:val="0"/>
      <w:marRight w:val="0"/>
      <w:marTop w:val="0"/>
      <w:marBottom w:val="0"/>
      <w:divBdr>
        <w:top w:val="none" w:sz="0" w:space="0" w:color="auto"/>
        <w:left w:val="none" w:sz="0" w:space="0" w:color="auto"/>
        <w:bottom w:val="none" w:sz="0" w:space="0" w:color="auto"/>
        <w:right w:val="none" w:sz="0" w:space="0" w:color="auto"/>
      </w:divBdr>
      <w:divsChild>
        <w:div w:id="292445427">
          <w:marLeft w:val="0"/>
          <w:marRight w:val="0"/>
          <w:marTop w:val="120"/>
          <w:marBottom w:val="0"/>
          <w:divBdr>
            <w:top w:val="none" w:sz="0" w:space="0" w:color="auto"/>
            <w:left w:val="none" w:sz="0" w:space="0" w:color="auto"/>
            <w:bottom w:val="none" w:sz="0" w:space="0" w:color="auto"/>
            <w:right w:val="none" w:sz="0" w:space="0" w:color="auto"/>
          </w:divBdr>
        </w:div>
        <w:div w:id="765462896">
          <w:marLeft w:val="0"/>
          <w:marRight w:val="0"/>
          <w:marTop w:val="120"/>
          <w:marBottom w:val="0"/>
          <w:divBdr>
            <w:top w:val="none" w:sz="0" w:space="0" w:color="auto"/>
            <w:left w:val="none" w:sz="0" w:space="0" w:color="auto"/>
            <w:bottom w:val="none" w:sz="0" w:space="0" w:color="auto"/>
            <w:right w:val="none" w:sz="0" w:space="0" w:color="auto"/>
          </w:divBdr>
        </w:div>
        <w:div w:id="1970428335">
          <w:marLeft w:val="0"/>
          <w:marRight w:val="0"/>
          <w:marTop w:val="120"/>
          <w:marBottom w:val="0"/>
          <w:divBdr>
            <w:top w:val="none" w:sz="0" w:space="0" w:color="auto"/>
            <w:left w:val="none" w:sz="0" w:space="0" w:color="auto"/>
            <w:bottom w:val="none" w:sz="0" w:space="0" w:color="auto"/>
            <w:right w:val="none" w:sz="0" w:space="0" w:color="auto"/>
          </w:divBdr>
        </w:div>
      </w:divsChild>
    </w:div>
    <w:div w:id="702825607">
      <w:bodyDiv w:val="1"/>
      <w:marLeft w:val="0"/>
      <w:marRight w:val="0"/>
      <w:marTop w:val="0"/>
      <w:marBottom w:val="0"/>
      <w:divBdr>
        <w:top w:val="none" w:sz="0" w:space="0" w:color="auto"/>
        <w:left w:val="none" w:sz="0" w:space="0" w:color="auto"/>
        <w:bottom w:val="none" w:sz="0" w:space="0" w:color="auto"/>
        <w:right w:val="none" w:sz="0" w:space="0" w:color="auto"/>
      </w:divBdr>
      <w:divsChild>
        <w:div w:id="1456632931">
          <w:marLeft w:val="0"/>
          <w:marRight w:val="0"/>
          <w:marTop w:val="120"/>
          <w:marBottom w:val="0"/>
          <w:divBdr>
            <w:top w:val="none" w:sz="0" w:space="0" w:color="auto"/>
            <w:left w:val="none" w:sz="0" w:space="0" w:color="auto"/>
            <w:bottom w:val="none" w:sz="0" w:space="0" w:color="auto"/>
            <w:right w:val="none" w:sz="0" w:space="0" w:color="auto"/>
          </w:divBdr>
        </w:div>
        <w:div w:id="1825856087">
          <w:marLeft w:val="0"/>
          <w:marRight w:val="0"/>
          <w:marTop w:val="120"/>
          <w:marBottom w:val="0"/>
          <w:divBdr>
            <w:top w:val="none" w:sz="0" w:space="0" w:color="auto"/>
            <w:left w:val="none" w:sz="0" w:space="0" w:color="auto"/>
            <w:bottom w:val="none" w:sz="0" w:space="0" w:color="auto"/>
            <w:right w:val="none" w:sz="0" w:space="0" w:color="auto"/>
          </w:divBdr>
        </w:div>
      </w:divsChild>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788430013">
      <w:bodyDiv w:val="1"/>
      <w:marLeft w:val="0"/>
      <w:marRight w:val="0"/>
      <w:marTop w:val="0"/>
      <w:marBottom w:val="0"/>
      <w:divBdr>
        <w:top w:val="none" w:sz="0" w:space="0" w:color="auto"/>
        <w:left w:val="none" w:sz="0" w:space="0" w:color="auto"/>
        <w:bottom w:val="none" w:sz="0" w:space="0" w:color="auto"/>
        <w:right w:val="none" w:sz="0" w:space="0" w:color="auto"/>
      </w:divBdr>
      <w:divsChild>
        <w:div w:id="159685">
          <w:marLeft w:val="0"/>
          <w:marRight w:val="0"/>
          <w:marTop w:val="120"/>
          <w:marBottom w:val="0"/>
          <w:divBdr>
            <w:top w:val="none" w:sz="0" w:space="0" w:color="auto"/>
            <w:left w:val="none" w:sz="0" w:space="0" w:color="auto"/>
            <w:bottom w:val="none" w:sz="0" w:space="0" w:color="auto"/>
            <w:right w:val="none" w:sz="0" w:space="0" w:color="auto"/>
          </w:divBdr>
        </w:div>
        <w:div w:id="117645804">
          <w:marLeft w:val="0"/>
          <w:marRight w:val="0"/>
          <w:marTop w:val="120"/>
          <w:marBottom w:val="0"/>
          <w:divBdr>
            <w:top w:val="none" w:sz="0" w:space="0" w:color="auto"/>
            <w:left w:val="none" w:sz="0" w:space="0" w:color="auto"/>
            <w:bottom w:val="none" w:sz="0" w:space="0" w:color="auto"/>
            <w:right w:val="none" w:sz="0" w:space="0" w:color="auto"/>
          </w:divBdr>
        </w:div>
        <w:div w:id="302077435">
          <w:marLeft w:val="0"/>
          <w:marRight w:val="0"/>
          <w:marTop w:val="120"/>
          <w:marBottom w:val="0"/>
          <w:divBdr>
            <w:top w:val="none" w:sz="0" w:space="0" w:color="auto"/>
            <w:left w:val="none" w:sz="0" w:space="0" w:color="auto"/>
            <w:bottom w:val="none" w:sz="0" w:space="0" w:color="auto"/>
            <w:right w:val="none" w:sz="0" w:space="0" w:color="auto"/>
          </w:divBdr>
        </w:div>
        <w:div w:id="584534395">
          <w:marLeft w:val="0"/>
          <w:marRight w:val="0"/>
          <w:marTop w:val="120"/>
          <w:marBottom w:val="0"/>
          <w:divBdr>
            <w:top w:val="none" w:sz="0" w:space="0" w:color="auto"/>
            <w:left w:val="none" w:sz="0" w:space="0" w:color="auto"/>
            <w:bottom w:val="none" w:sz="0" w:space="0" w:color="auto"/>
            <w:right w:val="none" w:sz="0" w:space="0" w:color="auto"/>
          </w:divBdr>
        </w:div>
        <w:div w:id="973604434">
          <w:marLeft w:val="0"/>
          <w:marRight w:val="0"/>
          <w:marTop w:val="120"/>
          <w:marBottom w:val="0"/>
          <w:divBdr>
            <w:top w:val="none" w:sz="0" w:space="0" w:color="auto"/>
            <w:left w:val="none" w:sz="0" w:space="0" w:color="auto"/>
            <w:bottom w:val="none" w:sz="0" w:space="0" w:color="auto"/>
            <w:right w:val="none" w:sz="0" w:space="0" w:color="auto"/>
          </w:divBdr>
        </w:div>
        <w:div w:id="1070544322">
          <w:marLeft w:val="0"/>
          <w:marRight w:val="0"/>
          <w:marTop w:val="120"/>
          <w:marBottom w:val="0"/>
          <w:divBdr>
            <w:top w:val="none" w:sz="0" w:space="0" w:color="auto"/>
            <w:left w:val="none" w:sz="0" w:space="0" w:color="auto"/>
            <w:bottom w:val="none" w:sz="0" w:space="0" w:color="auto"/>
            <w:right w:val="none" w:sz="0" w:space="0" w:color="auto"/>
          </w:divBdr>
        </w:div>
        <w:div w:id="1786346439">
          <w:marLeft w:val="0"/>
          <w:marRight w:val="0"/>
          <w:marTop w:val="120"/>
          <w:marBottom w:val="0"/>
          <w:divBdr>
            <w:top w:val="none" w:sz="0" w:space="0" w:color="auto"/>
            <w:left w:val="none" w:sz="0" w:space="0" w:color="auto"/>
            <w:bottom w:val="none" w:sz="0" w:space="0" w:color="auto"/>
            <w:right w:val="none" w:sz="0" w:space="0" w:color="auto"/>
          </w:divBdr>
        </w:div>
        <w:div w:id="2107269739">
          <w:marLeft w:val="0"/>
          <w:marRight w:val="0"/>
          <w:marTop w:val="120"/>
          <w:marBottom w:val="0"/>
          <w:divBdr>
            <w:top w:val="none" w:sz="0" w:space="0" w:color="auto"/>
            <w:left w:val="none" w:sz="0" w:space="0" w:color="auto"/>
            <w:bottom w:val="none" w:sz="0" w:space="0" w:color="auto"/>
            <w:right w:val="none" w:sz="0" w:space="0" w:color="auto"/>
          </w:divBdr>
        </w:div>
      </w:divsChild>
    </w:div>
    <w:div w:id="799882842">
      <w:bodyDiv w:val="1"/>
      <w:marLeft w:val="0"/>
      <w:marRight w:val="0"/>
      <w:marTop w:val="0"/>
      <w:marBottom w:val="0"/>
      <w:divBdr>
        <w:top w:val="none" w:sz="0" w:space="0" w:color="auto"/>
        <w:left w:val="none" w:sz="0" w:space="0" w:color="auto"/>
        <w:bottom w:val="none" w:sz="0" w:space="0" w:color="auto"/>
        <w:right w:val="none" w:sz="0" w:space="0" w:color="auto"/>
      </w:divBdr>
      <w:divsChild>
        <w:div w:id="60491365">
          <w:marLeft w:val="0"/>
          <w:marRight w:val="0"/>
          <w:marTop w:val="120"/>
          <w:marBottom w:val="0"/>
          <w:divBdr>
            <w:top w:val="none" w:sz="0" w:space="0" w:color="auto"/>
            <w:left w:val="none" w:sz="0" w:space="0" w:color="auto"/>
            <w:bottom w:val="none" w:sz="0" w:space="0" w:color="auto"/>
            <w:right w:val="none" w:sz="0" w:space="0" w:color="auto"/>
          </w:divBdr>
        </w:div>
        <w:div w:id="190195193">
          <w:marLeft w:val="0"/>
          <w:marRight w:val="0"/>
          <w:marTop w:val="120"/>
          <w:marBottom w:val="0"/>
          <w:divBdr>
            <w:top w:val="none" w:sz="0" w:space="0" w:color="auto"/>
            <w:left w:val="none" w:sz="0" w:space="0" w:color="auto"/>
            <w:bottom w:val="none" w:sz="0" w:space="0" w:color="auto"/>
            <w:right w:val="none" w:sz="0" w:space="0" w:color="auto"/>
          </w:divBdr>
        </w:div>
        <w:div w:id="223492881">
          <w:marLeft w:val="0"/>
          <w:marRight w:val="0"/>
          <w:marTop w:val="120"/>
          <w:marBottom w:val="0"/>
          <w:divBdr>
            <w:top w:val="none" w:sz="0" w:space="0" w:color="auto"/>
            <w:left w:val="none" w:sz="0" w:space="0" w:color="auto"/>
            <w:bottom w:val="none" w:sz="0" w:space="0" w:color="auto"/>
            <w:right w:val="none" w:sz="0" w:space="0" w:color="auto"/>
          </w:divBdr>
        </w:div>
        <w:div w:id="630478141">
          <w:marLeft w:val="0"/>
          <w:marRight w:val="0"/>
          <w:marTop w:val="120"/>
          <w:marBottom w:val="0"/>
          <w:divBdr>
            <w:top w:val="none" w:sz="0" w:space="0" w:color="auto"/>
            <w:left w:val="none" w:sz="0" w:space="0" w:color="auto"/>
            <w:bottom w:val="none" w:sz="0" w:space="0" w:color="auto"/>
            <w:right w:val="none" w:sz="0" w:space="0" w:color="auto"/>
          </w:divBdr>
        </w:div>
        <w:div w:id="797182866">
          <w:marLeft w:val="0"/>
          <w:marRight w:val="0"/>
          <w:marTop w:val="120"/>
          <w:marBottom w:val="0"/>
          <w:divBdr>
            <w:top w:val="none" w:sz="0" w:space="0" w:color="auto"/>
            <w:left w:val="none" w:sz="0" w:space="0" w:color="auto"/>
            <w:bottom w:val="none" w:sz="0" w:space="0" w:color="auto"/>
            <w:right w:val="none" w:sz="0" w:space="0" w:color="auto"/>
          </w:divBdr>
        </w:div>
        <w:div w:id="943880784">
          <w:marLeft w:val="0"/>
          <w:marRight w:val="0"/>
          <w:marTop w:val="120"/>
          <w:marBottom w:val="0"/>
          <w:divBdr>
            <w:top w:val="none" w:sz="0" w:space="0" w:color="auto"/>
            <w:left w:val="none" w:sz="0" w:space="0" w:color="auto"/>
            <w:bottom w:val="none" w:sz="0" w:space="0" w:color="auto"/>
            <w:right w:val="none" w:sz="0" w:space="0" w:color="auto"/>
          </w:divBdr>
        </w:div>
        <w:div w:id="1026636087">
          <w:marLeft w:val="0"/>
          <w:marRight w:val="0"/>
          <w:marTop w:val="120"/>
          <w:marBottom w:val="0"/>
          <w:divBdr>
            <w:top w:val="none" w:sz="0" w:space="0" w:color="auto"/>
            <w:left w:val="none" w:sz="0" w:space="0" w:color="auto"/>
            <w:bottom w:val="none" w:sz="0" w:space="0" w:color="auto"/>
            <w:right w:val="none" w:sz="0" w:space="0" w:color="auto"/>
          </w:divBdr>
        </w:div>
        <w:div w:id="1168718176">
          <w:marLeft w:val="0"/>
          <w:marRight w:val="0"/>
          <w:marTop w:val="120"/>
          <w:marBottom w:val="0"/>
          <w:divBdr>
            <w:top w:val="none" w:sz="0" w:space="0" w:color="auto"/>
            <w:left w:val="none" w:sz="0" w:space="0" w:color="auto"/>
            <w:bottom w:val="none" w:sz="0" w:space="0" w:color="auto"/>
            <w:right w:val="none" w:sz="0" w:space="0" w:color="auto"/>
          </w:divBdr>
        </w:div>
        <w:div w:id="1492990282">
          <w:marLeft w:val="0"/>
          <w:marRight w:val="0"/>
          <w:marTop w:val="120"/>
          <w:marBottom w:val="0"/>
          <w:divBdr>
            <w:top w:val="none" w:sz="0" w:space="0" w:color="auto"/>
            <w:left w:val="none" w:sz="0" w:space="0" w:color="auto"/>
            <w:bottom w:val="none" w:sz="0" w:space="0" w:color="auto"/>
            <w:right w:val="none" w:sz="0" w:space="0" w:color="auto"/>
          </w:divBdr>
        </w:div>
        <w:div w:id="1523207365">
          <w:marLeft w:val="0"/>
          <w:marRight w:val="0"/>
          <w:marTop w:val="120"/>
          <w:marBottom w:val="0"/>
          <w:divBdr>
            <w:top w:val="none" w:sz="0" w:space="0" w:color="auto"/>
            <w:left w:val="none" w:sz="0" w:space="0" w:color="auto"/>
            <w:bottom w:val="none" w:sz="0" w:space="0" w:color="auto"/>
            <w:right w:val="none" w:sz="0" w:space="0" w:color="auto"/>
          </w:divBdr>
        </w:div>
        <w:div w:id="1706561036">
          <w:marLeft w:val="0"/>
          <w:marRight w:val="0"/>
          <w:marTop w:val="120"/>
          <w:marBottom w:val="0"/>
          <w:divBdr>
            <w:top w:val="none" w:sz="0" w:space="0" w:color="auto"/>
            <w:left w:val="none" w:sz="0" w:space="0" w:color="auto"/>
            <w:bottom w:val="none" w:sz="0" w:space="0" w:color="auto"/>
            <w:right w:val="none" w:sz="0" w:space="0" w:color="auto"/>
          </w:divBdr>
        </w:div>
        <w:div w:id="1724060230">
          <w:marLeft w:val="0"/>
          <w:marRight w:val="0"/>
          <w:marTop w:val="120"/>
          <w:marBottom w:val="0"/>
          <w:divBdr>
            <w:top w:val="none" w:sz="0" w:space="0" w:color="auto"/>
            <w:left w:val="none" w:sz="0" w:space="0" w:color="auto"/>
            <w:bottom w:val="none" w:sz="0" w:space="0" w:color="auto"/>
            <w:right w:val="none" w:sz="0" w:space="0" w:color="auto"/>
          </w:divBdr>
        </w:div>
        <w:div w:id="1725451051">
          <w:marLeft w:val="0"/>
          <w:marRight w:val="0"/>
          <w:marTop w:val="120"/>
          <w:marBottom w:val="0"/>
          <w:divBdr>
            <w:top w:val="none" w:sz="0" w:space="0" w:color="auto"/>
            <w:left w:val="none" w:sz="0" w:space="0" w:color="auto"/>
            <w:bottom w:val="none" w:sz="0" w:space="0" w:color="auto"/>
            <w:right w:val="none" w:sz="0" w:space="0" w:color="auto"/>
          </w:divBdr>
        </w:div>
        <w:div w:id="1985694954">
          <w:marLeft w:val="0"/>
          <w:marRight w:val="0"/>
          <w:marTop w:val="120"/>
          <w:marBottom w:val="0"/>
          <w:divBdr>
            <w:top w:val="none" w:sz="0" w:space="0" w:color="auto"/>
            <w:left w:val="none" w:sz="0" w:space="0" w:color="auto"/>
            <w:bottom w:val="none" w:sz="0" w:space="0" w:color="auto"/>
            <w:right w:val="none" w:sz="0" w:space="0" w:color="auto"/>
          </w:divBdr>
        </w:div>
        <w:div w:id="2010713599">
          <w:marLeft w:val="0"/>
          <w:marRight w:val="0"/>
          <w:marTop w:val="120"/>
          <w:marBottom w:val="0"/>
          <w:divBdr>
            <w:top w:val="none" w:sz="0" w:space="0" w:color="auto"/>
            <w:left w:val="none" w:sz="0" w:space="0" w:color="auto"/>
            <w:bottom w:val="none" w:sz="0" w:space="0" w:color="auto"/>
            <w:right w:val="none" w:sz="0" w:space="0" w:color="auto"/>
          </w:divBdr>
        </w:div>
        <w:div w:id="2093045160">
          <w:marLeft w:val="0"/>
          <w:marRight w:val="0"/>
          <w:marTop w:val="120"/>
          <w:marBottom w:val="0"/>
          <w:divBdr>
            <w:top w:val="none" w:sz="0" w:space="0" w:color="auto"/>
            <w:left w:val="none" w:sz="0" w:space="0" w:color="auto"/>
            <w:bottom w:val="none" w:sz="0" w:space="0" w:color="auto"/>
            <w:right w:val="none" w:sz="0" w:space="0" w:color="auto"/>
          </w:divBdr>
        </w:div>
        <w:div w:id="2142191024">
          <w:marLeft w:val="0"/>
          <w:marRight w:val="0"/>
          <w:marTop w:val="120"/>
          <w:marBottom w:val="0"/>
          <w:divBdr>
            <w:top w:val="none" w:sz="0" w:space="0" w:color="auto"/>
            <w:left w:val="none" w:sz="0" w:space="0" w:color="auto"/>
            <w:bottom w:val="none" w:sz="0" w:space="0" w:color="auto"/>
            <w:right w:val="none" w:sz="0" w:space="0" w:color="auto"/>
          </w:divBdr>
        </w:div>
      </w:divsChild>
    </w:div>
    <w:div w:id="960843616">
      <w:bodyDiv w:val="1"/>
      <w:marLeft w:val="0"/>
      <w:marRight w:val="0"/>
      <w:marTop w:val="0"/>
      <w:marBottom w:val="0"/>
      <w:divBdr>
        <w:top w:val="none" w:sz="0" w:space="0" w:color="auto"/>
        <w:left w:val="none" w:sz="0" w:space="0" w:color="auto"/>
        <w:bottom w:val="none" w:sz="0" w:space="0" w:color="auto"/>
        <w:right w:val="none" w:sz="0" w:space="0" w:color="auto"/>
      </w:divBdr>
      <w:divsChild>
        <w:div w:id="287971727">
          <w:marLeft w:val="0"/>
          <w:marRight w:val="0"/>
          <w:marTop w:val="120"/>
          <w:marBottom w:val="0"/>
          <w:divBdr>
            <w:top w:val="none" w:sz="0" w:space="0" w:color="auto"/>
            <w:left w:val="none" w:sz="0" w:space="0" w:color="auto"/>
            <w:bottom w:val="none" w:sz="0" w:space="0" w:color="auto"/>
            <w:right w:val="none" w:sz="0" w:space="0" w:color="auto"/>
          </w:divBdr>
        </w:div>
        <w:div w:id="491945265">
          <w:marLeft w:val="0"/>
          <w:marRight w:val="0"/>
          <w:marTop w:val="120"/>
          <w:marBottom w:val="0"/>
          <w:divBdr>
            <w:top w:val="none" w:sz="0" w:space="0" w:color="auto"/>
            <w:left w:val="none" w:sz="0" w:space="0" w:color="auto"/>
            <w:bottom w:val="none" w:sz="0" w:space="0" w:color="auto"/>
            <w:right w:val="none" w:sz="0" w:space="0" w:color="auto"/>
          </w:divBdr>
        </w:div>
        <w:div w:id="575407813">
          <w:marLeft w:val="0"/>
          <w:marRight w:val="0"/>
          <w:marTop w:val="120"/>
          <w:marBottom w:val="0"/>
          <w:divBdr>
            <w:top w:val="none" w:sz="0" w:space="0" w:color="auto"/>
            <w:left w:val="none" w:sz="0" w:space="0" w:color="auto"/>
            <w:bottom w:val="none" w:sz="0" w:space="0" w:color="auto"/>
            <w:right w:val="none" w:sz="0" w:space="0" w:color="auto"/>
          </w:divBdr>
        </w:div>
        <w:div w:id="928275403">
          <w:marLeft w:val="0"/>
          <w:marRight w:val="0"/>
          <w:marTop w:val="120"/>
          <w:marBottom w:val="0"/>
          <w:divBdr>
            <w:top w:val="none" w:sz="0" w:space="0" w:color="auto"/>
            <w:left w:val="none" w:sz="0" w:space="0" w:color="auto"/>
            <w:bottom w:val="none" w:sz="0" w:space="0" w:color="auto"/>
            <w:right w:val="none" w:sz="0" w:space="0" w:color="auto"/>
          </w:divBdr>
        </w:div>
        <w:div w:id="1809542135">
          <w:marLeft w:val="0"/>
          <w:marRight w:val="0"/>
          <w:marTop w:val="120"/>
          <w:marBottom w:val="0"/>
          <w:divBdr>
            <w:top w:val="none" w:sz="0" w:space="0" w:color="auto"/>
            <w:left w:val="none" w:sz="0" w:space="0" w:color="auto"/>
            <w:bottom w:val="none" w:sz="0" w:space="0" w:color="auto"/>
            <w:right w:val="none" w:sz="0" w:space="0" w:color="auto"/>
          </w:divBdr>
        </w:div>
        <w:div w:id="2014794419">
          <w:marLeft w:val="0"/>
          <w:marRight w:val="0"/>
          <w:marTop w:val="120"/>
          <w:marBottom w:val="0"/>
          <w:divBdr>
            <w:top w:val="none" w:sz="0" w:space="0" w:color="auto"/>
            <w:left w:val="none" w:sz="0" w:space="0" w:color="auto"/>
            <w:bottom w:val="none" w:sz="0" w:space="0" w:color="auto"/>
            <w:right w:val="none" w:sz="0" w:space="0" w:color="auto"/>
          </w:divBdr>
        </w:div>
      </w:divsChild>
    </w:div>
    <w:div w:id="1027558640">
      <w:bodyDiv w:val="1"/>
      <w:marLeft w:val="0"/>
      <w:marRight w:val="0"/>
      <w:marTop w:val="0"/>
      <w:marBottom w:val="0"/>
      <w:divBdr>
        <w:top w:val="none" w:sz="0" w:space="0" w:color="auto"/>
        <w:left w:val="none" w:sz="0" w:space="0" w:color="auto"/>
        <w:bottom w:val="none" w:sz="0" w:space="0" w:color="auto"/>
        <w:right w:val="none" w:sz="0" w:space="0" w:color="auto"/>
      </w:divBdr>
      <w:divsChild>
        <w:div w:id="533807543">
          <w:marLeft w:val="0"/>
          <w:marRight w:val="0"/>
          <w:marTop w:val="120"/>
          <w:marBottom w:val="0"/>
          <w:divBdr>
            <w:top w:val="none" w:sz="0" w:space="0" w:color="auto"/>
            <w:left w:val="none" w:sz="0" w:space="0" w:color="auto"/>
            <w:bottom w:val="none" w:sz="0" w:space="0" w:color="auto"/>
            <w:right w:val="none" w:sz="0" w:space="0" w:color="auto"/>
          </w:divBdr>
        </w:div>
        <w:div w:id="608201761">
          <w:marLeft w:val="0"/>
          <w:marRight w:val="0"/>
          <w:marTop w:val="120"/>
          <w:marBottom w:val="0"/>
          <w:divBdr>
            <w:top w:val="none" w:sz="0" w:space="0" w:color="auto"/>
            <w:left w:val="none" w:sz="0" w:space="0" w:color="auto"/>
            <w:bottom w:val="none" w:sz="0" w:space="0" w:color="auto"/>
            <w:right w:val="none" w:sz="0" w:space="0" w:color="auto"/>
          </w:divBdr>
        </w:div>
        <w:div w:id="740325087">
          <w:marLeft w:val="0"/>
          <w:marRight w:val="0"/>
          <w:marTop w:val="120"/>
          <w:marBottom w:val="0"/>
          <w:divBdr>
            <w:top w:val="none" w:sz="0" w:space="0" w:color="auto"/>
            <w:left w:val="none" w:sz="0" w:space="0" w:color="auto"/>
            <w:bottom w:val="none" w:sz="0" w:space="0" w:color="auto"/>
            <w:right w:val="none" w:sz="0" w:space="0" w:color="auto"/>
          </w:divBdr>
        </w:div>
        <w:div w:id="1028335483">
          <w:marLeft w:val="0"/>
          <w:marRight w:val="0"/>
          <w:marTop w:val="120"/>
          <w:marBottom w:val="0"/>
          <w:divBdr>
            <w:top w:val="none" w:sz="0" w:space="0" w:color="auto"/>
            <w:left w:val="none" w:sz="0" w:space="0" w:color="auto"/>
            <w:bottom w:val="none" w:sz="0" w:space="0" w:color="auto"/>
            <w:right w:val="none" w:sz="0" w:space="0" w:color="auto"/>
          </w:divBdr>
        </w:div>
        <w:div w:id="1253272428">
          <w:marLeft w:val="0"/>
          <w:marRight w:val="0"/>
          <w:marTop w:val="120"/>
          <w:marBottom w:val="0"/>
          <w:divBdr>
            <w:top w:val="none" w:sz="0" w:space="0" w:color="auto"/>
            <w:left w:val="none" w:sz="0" w:space="0" w:color="auto"/>
            <w:bottom w:val="none" w:sz="0" w:space="0" w:color="auto"/>
            <w:right w:val="none" w:sz="0" w:space="0" w:color="auto"/>
          </w:divBdr>
        </w:div>
        <w:div w:id="1675105790">
          <w:marLeft w:val="0"/>
          <w:marRight w:val="0"/>
          <w:marTop w:val="120"/>
          <w:marBottom w:val="0"/>
          <w:divBdr>
            <w:top w:val="none" w:sz="0" w:space="0" w:color="auto"/>
            <w:left w:val="none" w:sz="0" w:space="0" w:color="auto"/>
            <w:bottom w:val="none" w:sz="0" w:space="0" w:color="auto"/>
            <w:right w:val="none" w:sz="0" w:space="0" w:color="auto"/>
          </w:divBdr>
        </w:div>
        <w:div w:id="1723560362">
          <w:marLeft w:val="0"/>
          <w:marRight w:val="0"/>
          <w:marTop w:val="120"/>
          <w:marBottom w:val="0"/>
          <w:divBdr>
            <w:top w:val="none" w:sz="0" w:space="0" w:color="auto"/>
            <w:left w:val="none" w:sz="0" w:space="0" w:color="auto"/>
            <w:bottom w:val="none" w:sz="0" w:space="0" w:color="auto"/>
            <w:right w:val="none" w:sz="0" w:space="0" w:color="auto"/>
          </w:divBdr>
        </w:div>
      </w:divsChild>
    </w:div>
    <w:div w:id="1040395874">
      <w:bodyDiv w:val="1"/>
      <w:marLeft w:val="0"/>
      <w:marRight w:val="0"/>
      <w:marTop w:val="0"/>
      <w:marBottom w:val="0"/>
      <w:divBdr>
        <w:top w:val="none" w:sz="0" w:space="0" w:color="auto"/>
        <w:left w:val="none" w:sz="0" w:space="0" w:color="auto"/>
        <w:bottom w:val="none" w:sz="0" w:space="0" w:color="auto"/>
        <w:right w:val="none" w:sz="0" w:space="0" w:color="auto"/>
      </w:divBdr>
      <w:divsChild>
        <w:div w:id="879365046">
          <w:marLeft w:val="0"/>
          <w:marRight w:val="0"/>
          <w:marTop w:val="120"/>
          <w:marBottom w:val="0"/>
          <w:divBdr>
            <w:top w:val="none" w:sz="0" w:space="0" w:color="auto"/>
            <w:left w:val="none" w:sz="0" w:space="0" w:color="auto"/>
            <w:bottom w:val="none" w:sz="0" w:space="0" w:color="auto"/>
            <w:right w:val="none" w:sz="0" w:space="0" w:color="auto"/>
          </w:divBdr>
        </w:div>
        <w:div w:id="1190725808">
          <w:marLeft w:val="0"/>
          <w:marRight w:val="0"/>
          <w:marTop w:val="120"/>
          <w:marBottom w:val="0"/>
          <w:divBdr>
            <w:top w:val="none" w:sz="0" w:space="0" w:color="auto"/>
            <w:left w:val="none" w:sz="0" w:space="0" w:color="auto"/>
            <w:bottom w:val="none" w:sz="0" w:space="0" w:color="auto"/>
            <w:right w:val="none" w:sz="0" w:space="0" w:color="auto"/>
          </w:divBdr>
        </w:div>
        <w:div w:id="1258634043">
          <w:marLeft w:val="0"/>
          <w:marRight w:val="0"/>
          <w:marTop w:val="120"/>
          <w:marBottom w:val="0"/>
          <w:divBdr>
            <w:top w:val="none" w:sz="0" w:space="0" w:color="auto"/>
            <w:left w:val="none" w:sz="0" w:space="0" w:color="auto"/>
            <w:bottom w:val="none" w:sz="0" w:space="0" w:color="auto"/>
            <w:right w:val="none" w:sz="0" w:space="0" w:color="auto"/>
          </w:divBdr>
        </w:div>
        <w:div w:id="1595891987">
          <w:marLeft w:val="0"/>
          <w:marRight w:val="0"/>
          <w:marTop w:val="120"/>
          <w:marBottom w:val="0"/>
          <w:divBdr>
            <w:top w:val="none" w:sz="0" w:space="0" w:color="auto"/>
            <w:left w:val="none" w:sz="0" w:space="0" w:color="auto"/>
            <w:bottom w:val="none" w:sz="0" w:space="0" w:color="auto"/>
            <w:right w:val="none" w:sz="0" w:space="0" w:color="auto"/>
          </w:divBdr>
        </w:div>
        <w:div w:id="1760366465">
          <w:marLeft w:val="0"/>
          <w:marRight w:val="0"/>
          <w:marTop w:val="120"/>
          <w:marBottom w:val="0"/>
          <w:divBdr>
            <w:top w:val="none" w:sz="0" w:space="0" w:color="auto"/>
            <w:left w:val="none" w:sz="0" w:space="0" w:color="auto"/>
            <w:bottom w:val="none" w:sz="0" w:space="0" w:color="auto"/>
            <w:right w:val="none" w:sz="0" w:space="0" w:color="auto"/>
          </w:divBdr>
        </w:div>
      </w:divsChild>
    </w:div>
    <w:div w:id="1082679181">
      <w:bodyDiv w:val="1"/>
      <w:marLeft w:val="0"/>
      <w:marRight w:val="0"/>
      <w:marTop w:val="0"/>
      <w:marBottom w:val="0"/>
      <w:divBdr>
        <w:top w:val="none" w:sz="0" w:space="0" w:color="auto"/>
        <w:left w:val="none" w:sz="0" w:space="0" w:color="auto"/>
        <w:bottom w:val="none" w:sz="0" w:space="0" w:color="auto"/>
        <w:right w:val="none" w:sz="0" w:space="0" w:color="auto"/>
      </w:divBdr>
      <w:divsChild>
        <w:div w:id="319429916">
          <w:marLeft w:val="0"/>
          <w:marRight w:val="0"/>
          <w:marTop w:val="120"/>
          <w:marBottom w:val="0"/>
          <w:divBdr>
            <w:top w:val="none" w:sz="0" w:space="0" w:color="auto"/>
            <w:left w:val="none" w:sz="0" w:space="0" w:color="auto"/>
            <w:bottom w:val="none" w:sz="0" w:space="0" w:color="auto"/>
            <w:right w:val="none" w:sz="0" w:space="0" w:color="auto"/>
          </w:divBdr>
        </w:div>
        <w:div w:id="1018239581">
          <w:marLeft w:val="0"/>
          <w:marRight w:val="0"/>
          <w:marTop w:val="120"/>
          <w:marBottom w:val="0"/>
          <w:divBdr>
            <w:top w:val="none" w:sz="0" w:space="0" w:color="auto"/>
            <w:left w:val="none" w:sz="0" w:space="0" w:color="auto"/>
            <w:bottom w:val="none" w:sz="0" w:space="0" w:color="auto"/>
            <w:right w:val="none" w:sz="0" w:space="0" w:color="auto"/>
          </w:divBdr>
        </w:div>
        <w:div w:id="1065183748">
          <w:marLeft w:val="0"/>
          <w:marRight w:val="0"/>
          <w:marTop w:val="120"/>
          <w:marBottom w:val="0"/>
          <w:divBdr>
            <w:top w:val="none" w:sz="0" w:space="0" w:color="auto"/>
            <w:left w:val="none" w:sz="0" w:space="0" w:color="auto"/>
            <w:bottom w:val="none" w:sz="0" w:space="0" w:color="auto"/>
            <w:right w:val="none" w:sz="0" w:space="0" w:color="auto"/>
          </w:divBdr>
        </w:div>
        <w:div w:id="1736006160">
          <w:marLeft w:val="0"/>
          <w:marRight w:val="0"/>
          <w:marTop w:val="120"/>
          <w:marBottom w:val="0"/>
          <w:divBdr>
            <w:top w:val="none" w:sz="0" w:space="0" w:color="auto"/>
            <w:left w:val="none" w:sz="0" w:space="0" w:color="auto"/>
            <w:bottom w:val="none" w:sz="0" w:space="0" w:color="auto"/>
            <w:right w:val="none" w:sz="0" w:space="0" w:color="auto"/>
          </w:divBdr>
        </w:div>
      </w:divsChild>
    </w:div>
    <w:div w:id="1381200541">
      <w:bodyDiv w:val="1"/>
      <w:marLeft w:val="0"/>
      <w:marRight w:val="0"/>
      <w:marTop w:val="0"/>
      <w:marBottom w:val="0"/>
      <w:divBdr>
        <w:top w:val="none" w:sz="0" w:space="0" w:color="auto"/>
        <w:left w:val="none" w:sz="0" w:space="0" w:color="auto"/>
        <w:bottom w:val="none" w:sz="0" w:space="0" w:color="auto"/>
        <w:right w:val="none" w:sz="0" w:space="0" w:color="auto"/>
      </w:divBdr>
    </w:div>
    <w:div w:id="1479961163">
      <w:bodyDiv w:val="1"/>
      <w:marLeft w:val="0"/>
      <w:marRight w:val="0"/>
      <w:marTop w:val="0"/>
      <w:marBottom w:val="0"/>
      <w:divBdr>
        <w:top w:val="none" w:sz="0" w:space="0" w:color="auto"/>
        <w:left w:val="none" w:sz="0" w:space="0" w:color="auto"/>
        <w:bottom w:val="none" w:sz="0" w:space="0" w:color="auto"/>
        <w:right w:val="none" w:sz="0" w:space="0" w:color="auto"/>
      </w:divBdr>
      <w:divsChild>
        <w:div w:id="908923751">
          <w:marLeft w:val="0"/>
          <w:marRight w:val="0"/>
          <w:marTop w:val="120"/>
          <w:marBottom w:val="0"/>
          <w:divBdr>
            <w:top w:val="none" w:sz="0" w:space="0" w:color="auto"/>
            <w:left w:val="none" w:sz="0" w:space="0" w:color="auto"/>
            <w:bottom w:val="none" w:sz="0" w:space="0" w:color="auto"/>
            <w:right w:val="none" w:sz="0" w:space="0" w:color="auto"/>
          </w:divBdr>
        </w:div>
        <w:div w:id="1041327399">
          <w:marLeft w:val="0"/>
          <w:marRight w:val="0"/>
          <w:marTop w:val="120"/>
          <w:marBottom w:val="0"/>
          <w:divBdr>
            <w:top w:val="none" w:sz="0" w:space="0" w:color="auto"/>
            <w:left w:val="none" w:sz="0" w:space="0" w:color="auto"/>
            <w:bottom w:val="none" w:sz="0" w:space="0" w:color="auto"/>
            <w:right w:val="none" w:sz="0" w:space="0" w:color="auto"/>
          </w:divBdr>
        </w:div>
        <w:div w:id="1376809083">
          <w:marLeft w:val="0"/>
          <w:marRight w:val="0"/>
          <w:marTop w:val="120"/>
          <w:marBottom w:val="0"/>
          <w:divBdr>
            <w:top w:val="none" w:sz="0" w:space="0" w:color="auto"/>
            <w:left w:val="none" w:sz="0" w:space="0" w:color="auto"/>
            <w:bottom w:val="none" w:sz="0" w:space="0" w:color="auto"/>
            <w:right w:val="none" w:sz="0" w:space="0" w:color="auto"/>
          </w:divBdr>
        </w:div>
        <w:div w:id="1386105650">
          <w:marLeft w:val="0"/>
          <w:marRight w:val="0"/>
          <w:marTop w:val="120"/>
          <w:marBottom w:val="0"/>
          <w:divBdr>
            <w:top w:val="none" w:sz="0" w:space="0" w:color="auto"/>
            <w:left w:val="none" w:sz="0" w:space="0" w:color="auto"/>
            <w:bottom w:val="none" w:sz="0" w:space="0" w:color="auto"/>
            <w:right w:val="none" w:sz="0" w:space="0" w:color="auto"/>
          </w:divBdr>
        </w:div>
        <w:div w:id="1631744754">
          <w:marLeft w:val="0"/>
          <w:marRight w:val="0"/>
          <w:marTop w:val="120"/>
          <w:marBottom w:val="0"/>
          <w:divBdr>
            <w:top w:val="none" w:sz="0" w:space="0" w:color="auto"/>
            <w:left w:val="none" w:sz="0" w:space="0" w:color="auto"/>
            <w:bottom w:val="none" w:sz="0" w:space="0" w:color="auto"/>
            <w:right w:val="none" w:sz="0" w:space="0" w:color="auto"/>
          </w:divBdr>
        </w:div>
      </w:divsChild>
    </w:div>
    <w:div w:id="1510293180">
      <w:bodyDiv w:val="1"/>
      <w:marLeft w:val="0"/>
      <w:marRight w:val="0"/>
      <w:marTop w:val="0"/>
      <w:marBottom w:val="0"/>
      <w:divBdr>
        <w:top w:val="none" w:sz="0" w:space="0" w:color="auto"/>
        <w:left w:val="none" w:sz="0" w:space="0" w:color="auto"/>
        <w:bottom w:val="none" w:sz="0" w:space="0" w:color="auto"/>
        <w:right w:val="none" w:sz="0" w:space="0" w:color="auto"/>
      </w:divBdr>
      <w:divsChild>
        <w:div w:id="14313551">
          <w:marLeft w:val="0"/>
          <w:marRight w:val="0"/>
          <w:marTop w:val="120"/>
          <w:marBottom w:val="0"/>
          <w:divBdr>
            <w:top w:val="none" w:sz="0" w:space="0" w:color="auto"/>
            <w:left w:val="none" w:sz="0" w:space="0" w:color="auto"/>
            <w:bottom w:val="none" w:sz="0" w:space="0" w:color="auto"/>
            <w:right w:val="none" w:sz="0" w:space="0" w:color="auto"/>
          </w:divBdr>
        </w:div>
        <w:div w:id="614824030">
          <w:marLeft w:val="0"/>
          <w:marRight w:val="0"/>
          <w:marTop w:val="120"/>
          <w:marBottom w:val="0"/>
          <w:divBdr>
            <w:top w:val="none" w:sz="0" w:space="0" w:color="auto"/>
            <w:left w:val="none" w:sz="0" w:space="0" w:color="auto"/>
            <w:bottom w:val="none" w:sz="0" w:space="0" w:color="auto"/>
            <w:right w:val="none" w:sz="0" w:space="0" w:color="auto"/>
          </w:divBdr>
        </w:div>
        <w:div w:id="682173989">
          <w:marLeft w:val="0"/>
          <w:marRight w:val="0"/>
          <w:marTop w:val="120"/>
          <w:marBottom w:val="0"/>
          <w:divBdr>
            <w:top w:val="none" w:sz="0" w:space="0" w:color="auto"/>
            <w:left w:val="none" w:sz="0" w:space="0" w:color="auto"/>
            <w:bottom w:val="none" w:sz="0" w:space="0" w:color="auto"/>
            <w:right w:val="none" w:sz="0" w:space="0" w:color="auto"/>
          </w:divBdr>
        </w:div>
        <w:div w:id="963464414">
          <w:marLeft w:val="0"/>
          <w:marRight w:val="0"/>
          <w:marTop w:val="120"/>
          <w:marBottom w:val="0"/>
          <w:divBdr>
            <w:top w:val="none" w:sz="0" w:space="0" w:color="auto"/>
            <w:left w:val="none" w:sz="0" w:space="0" w:color="auto"/>
            <w:bottom w:val="none" w:sz="0" w:space="0" w:color="auto"/>
            <w:right w:val="none" w:sz="0" w:space="0" w:color="auto"/>
          </w:divBdr>
        </w:div>
        <w:div w:id="1366250820">
          <w:marLeft w:val="0"/>
          <w:marRight w:val="0"/>
          <w:marTop w:val="120"/>
          <w:marBottom w:val="0"/>
          <w:divBdr>
            <w:top w:val="none" w:sz="0" w:space="0" w:color="auto"/>
            <w:left w:val="none" w:sz="0" w:space="0" w:color="auto"/>
            <w:bottom w:val="none" w:sz="0" w:space="0" w:color="auto"/>
            <w:right w:val="none" w:sz="0" w:space="0" w:color="auto"/>
          </w:divBdr>
        </w:div>
        <w:div w:id="1402630874">
          <w:marLeft w:val="0"/>
          <w:marRight w:val="0"/>
          <w:marTop w:val="120"/>
          <w:marBottom w:val="0"/>
          <w:divBdr>
            <w:top w:val="none" w:sz="0" w:space="0" w:color="auto"/>
            <w:left w:val="none" w:sz="0" w:space="0" w:color="auto"/>
            <w:bottom w:val="none" w:sz="0" w:space="0" w:color="auto"/>
            <w:right w:val="none" w:sz="0" w:space="0" w:color="auto"/>
          </w:divBdr>
        </w:div>
      </w:divsChild>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629704184">
      <w:bodyDiv w:val="1"/>
      <w:marLeft w:val="0"/>
      <w:marRight w:val="0"/>
      <w:marTop w:val="0"/>
      <w:marBottom w:val="0"/>
      <w:divBdr>
        <w:top w:val="none" w:sz="0" w:space="0" w:color="auto"/>
        <w:left w:val="none" w:sz="0" w:space="0" w:color="auto"/>
        <w:bottom w:val="none" w:sz="0" w:space="0" w:color="auto"/>
        <w:right w:val="none" w:sz="0" w:space="0" w:color="auto"/>
      </w:divBdr>
    </w:div>
    <w:div w:id="1754546966">
      <w:bodyDiv w:val="1"/>
      <w:marLeft w:val="0"/>
      <w:marRight w:val="0"/>
      <w:marTop w:val="0"/>
      <w:marBottom w:val="0"/>
      <w:divBdr>
        <w:top w:val="none" w:sz="0" w:space="0" w:color="auto"/>
        <w:left w:val="none" w:sz="0" w:space="0" w:color="auto"/>
        <w:bottom w:val="none" w:sz="0" w:space="0" w:color="auto"/>
        <w:right w:val="none" w:sz="0" w:space="0" w:color="auto"/>
      </w:divBdr>
      <w:divsChild>
        <w:div w:id="967317505">
          <w:marLeft w:val="0"/>
          <w:marRight w:val="0"/>
          <w:marTop w:val="120"/>
          <w:marBottom w:val="0"/>
          <w:divBdr>
            <w:top w:val="none" w:sz="0" w:space="0" w:color="auto"/>
            <w:left w:val="none" w:sz="0" w:space="0" w:color="auto"/>
            <w:bottom w:val="none" w:sz="0" w:space="0" w:color="auto"/>
            <w:right w:val="none" w:sz="0" w:space="0" w:color="auto"/>
          </w:divBdr>
        </w:div>
        <w:div w:id="1341615236">
          <w:marLeft w:val="0"/>
          <w:marRight w:val="0"/>
          <w:marTop w:val="120"/>
          <w:marBottom w:val="0"/>
          <w:divBdr>
            <w:top w:val="none" w:sz="0" w:space="0" w:color="auto"/>
            <w:left w:val="none" w:sz="0" w:space="0" w:color="auto"/>
            <w:bottom w:val="none" w:sz="0" w:space="0" w:color="auto"/>
            <w:right w:val="none" w:sz="0" w:space="0" w:color="auto"/>
          </w:divBdr>
        </w:div>
      </w:divsChild>
    </w:div>
    <w:div w:id="1764641010">
      <w:bodyDiv w:val="1"/>
      <w:marLeft w:val="0"/>
      <w:marRight w:val="0"/>
      <w:marTop w:val="0"/>
      <w:marBottom w:val="0"/>
      <w:divBdr>
        <w:top w:val="none" w:sz="0" w:space="0" w:color="auto"/>
        <w:left w:val="none" w:sz="0" w:space="0" w:color="auto"/>
        <w:bottom w:val="none" w:sz="0" w:space="0" w:color="auto"/>
        <w:right w:val="none" w:sz="0" w:space="0" w:color="auto"/>
      </w:divBdr>
      <w:divsChild>
        <w:div w:id="1870994687">
          <w:marLeft w:val="0"/>
          <w:marRight w:val="0"/>
          <w:marTop w:val="120"/>
          <w:marBottom w:val="0"/>
          <w:divBdr>
            <w:top w:val="none" w:sz="0" w:space="0" w:color="auto"/>
            <w:left w:val="none" w:sz="0" w:space="0" w:color="auto"/>
            <w:bottom w:val="none" w:sz="0" w:space="0" w:color="auto"/>
            <w:right w:val="none" w:sz="0" w:space="0" w:color="auto"/>
          </w:divBdr>
        </w:div>
        <w:div w:id="2077586293">
          <w:marLeft w:val="0"/>
          <w:marRight w:val="0"/>
          <w:marTop w:val="120"/>
          <w:marBottom w:val="0"/>
          <w:divBdr>
            <w:top w:val="none" w:sz="0" w:space="0" w:color="auto"/>
            <w:left w:val="none" w:sz="0" w:space="0" w:color="auto"/>
            <w:bottom w:val="none" w:sz="0" w:space="0" w:color="auto"/>
            <w:right w:val="none" w:sz="0" w:space="0" w:color="auto"/>
          </w:divBdr>
        </w:div>
      </w:divsChild>
    </w:div>
    <w:div w:id="1833906545">
      <w:bodyDiv w:val="1"/>
      <w:marLeft w:val="0"/>
      <w:marRight w:val="0"/>
      <w:marTop w:val="0"/>
      <w:marBottom w:val="0"/>
      <w:divBdr>
        <w:top w:val="none" w:sz="0" w:space="0" w:color="auto"/>
        <w:left w:val="none" w:sz="0" w:space="0" w:color="auto"/>
        <w:bottom w:val="none" w:sz="0" w:space="0" w:color="auto"/>
        <w:right w:val="none" w:sz="0" w:space="0" w:color="auto"/>
      </w:divBdr>
      <w:divsChild>
        <w:div w:id="131218312">
          <w:marLeft w:val="0"/>
          <w:marRight w:val="0"/>
          <w:marTop w:val="120"/>
          <w:marBottom w:val="0"/>
          <w:divBdr>
            <w:top w:val="none" w:sz="0" w:space="0" w:color="auto"/>
            <w:left w:val="none" w:sz="0" w:space="0" w:color="auto"/>
            <w:bottom w:val="none" w:sz="0" w:space="0" w:color="auto"/>
            <w:right w:val="none" w:sz="0" w:space="0" w:color="auto"/>
          </w:divBdr>
        </w:div>
        <w:div w:id="163018179">
          <w:marLeft w:val="0"/>
          <w:marRight w:val="0"/>
          <w:marTop w:val="120"/>
          <w:marBottom w:val="0"/>
          <w:divBdr>
            <w:top w:val="none" w:sz="0" w:space="0" w:color="auto"/>
            <w:left w:val="none" w:sz="0" w:space="0" w:color="auto"/>
            <w:bottom w:val="none" w:sz="0" w:space="0" w:color="auto"/>
            <w:right w:val="none" w:sz="0" w:space="0" w:color="auto"/>
          </w:divBdr>
        </w:div>
        <w:div w:id="176703310">
          <w:marLeft w:val="0"/>
          <w:marRight w:val="0"/>
          <w:marTop w:val="120"/>
          <w:marBottom w:val="0"/>
          <w:divBdr>
            <w:top w:val="none" w:sz="0" w:space="0" w:color="auto"/>
            <w:left w:val="none" w:sz="0" w:space="0" w:color="auto"/>
            <w:bottom w:val="none" w:sz="0" w:space="0" w:color="auto"/>
            <w:right w:val="none" w:sz="0" w:space="0" w:color="auto"/>
          </w:divBdr>
        </w:div>
        <w:div w:id="1969894730">
          <w:marLeft w:val="0"/>
          <w:marRight w:val="0"/>
          <w:marTop w:val="120"/>
          <w:marBottom w:val="0"/>
          <w:divBdr>
            <w:top w:val="none" w:sz="0" w:space="0" w:color="auto"/>
            <w:left w:val="none" w:sz="0" w:space="0" w:color="auto"/>
            <w:bottom w:val="none" w:sz="0" w:space="0" w:color="auto"/>
            <w:right w:val="none" w:sz="0" w:space="0" w:color="auto"/>
          </w:divBdr>
        </w:div>
        <w:div w:id="2146001307">
          <w:marLeft w:val="0"/>
          <w:marRight w:val="0"/>
          <w:marTop w:val="120"/>
          <w:marBottom w:val="0"/>
          <w:divBdr>
            <w:top w:val="none" w:sz="0" w:space="0" w:color="auto"/>
            <w:left w:val="none" w:sz="0" w:space="0" w:color="auto"/>
            <w:bottom w:val="none" w:sz="0" w:space="0" w:color="auto"/>
            <w:right w:val="none" w:sz="0" w:space="0" w:color="auto"/>
          </w:divBdr>
        </w:div>
      </w:divsChild>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 w:id="20704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17524/"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hyperlink" Target="consultantplus://offline/ref=07A83F80D3020FE70BB3920E3B8E38D3D27CF026976ACD306462C127CFCFAF7952ABD4520850A5D1F8XFE" TargetMode="Externa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consultantplus://offline/ref=07A83F80D3020FE70BB3920E3B8E38D3D27CF026976ACD306462C127CFCFAF7952ABD4520850A5D4F8XCE" TargetMode="External"/><Relationship Id="rId42" Type="http://schemas.openxmlformats.org/officeDocument/2006/relationships/hyperlink" Target="consultantplus://offline/ref=07A83F80D3020FE70BB3920E3B8E38D3D27CF026976ACD306462C127CFCFAF7952ABD4520850A5D4F8X9E" TargetMode="External"/><Relationship Id="rId47" Type="http://schemas.openxmlformats.org/officeDocument/2006/relationships/hyperlink" Target="consultantplus://offline/ref=07A83F80D3020FE70BB3920E3B8E38D3D27CF026976ACD306462C127CFCFAF7952ABD4F5X1E" TargetMode="External"/><Relationship Id="rId50" Type="http://schemas.openxmlformats.org/officeDocument/2006/relationships/hyperlink" Target="consultantplus://offline/ref=AA2B15F5EDA98F7B0D3B14E7DFBF4DCC59F539DA9AE57DEDFC56119AC381D11D517354453E63E6335F59F383635B7DA754C3BA82rBqE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217524/" TargetMode="External"/><Relationship Id="rId17" Type="http://schemas.openxmlformats.org/officeDocument/2006/relationships/hyperlink" Target="http://www.consultant.ru/document/cons_doc_LAW_301011/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33" Type="http://schemas.openxmlformats.org/officeDocument/2006/relationships/hyperlink" Target="consultantplus://offline/ref=07A83F80D3020FE70BB3920E3B8E38D3D27CF026976ACD306462C127CFCFAF7952ABD450F0XAE" TargetMode="External"/><Relationship Id="rId38" Type="http://schemas.openxmlformats.org/officeDocument/2006/relationships/hyperlink" Target="consultantplus://offline/ref=07A83F80D3020FE70BB3920E3B8E38D3D27CF026976ACD306462C127CFCFAF7952ABD4520AF5X9E" TargetMode="External"/><Relationship Id="rId46" Type="http://schemas.openxmlformats.org/officeDocument/2006/relationships/hyperlink" Target="consultantplus://offline/ref=07A83F80D3020FE70BB3920E3B8E38D3D27CF026976ACD306462C127CFCFAF7952ABD4520850A5D5F8XEE" TargetMode="External"/><Relationship Id="rId2" Type="http://schemas.openxmlformats.org/officeDocument/2006/relationships/numbering" Target="numbering.xml"/><Relationship Id="rId16" Type="http://schemas.openxmlformats.org/officeDocument/2006/relationships/hyperlink" Target="http://www.consultant.ru/document/cons_doc_LAW_301011/36fb3e57a8031adb90c7b7d13d835d1f31efff63/"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www.consultant.ru/document/cons_doc_LAW_301011/91122874bbcf628c0e5c6bceb7fe613ee682fc73/" TargetMode="External"/><Relationship Id="rId41" Type="http://schemas.openxmlformats.org/officeDocument/2006/relationships/hyperlink" Target="consultantplus://offline/ref=07A83F80D3020FE70BB3920E3B8E38D3D27CF026976ACD306462C127CFCFAF7952ABD456F0XE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011/fc77c7117187684ab0cb02c7ee53952df0de55be/"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hyperlink" Target="consultantplus://offline/ref=07A83F80D3020FE70BB3920E3B8E38D3D27CF026976ACD306462C127CFCFAF7952ABD451F0XBE" TargetMode="External"/><Relationship Id="rId37" Type="http://schemas.openxmlformats.org/officeDocument/2006/relationships/hyperlink" Target="consultantplus://offline/ref=07A83F80D3020FE70BB3920E3B8E38D3D27CF026976ACD306462C127CFCFAF7952ABD4520850A5D0F8XDE" TargetMode="External"/><Relationship Id="rId40" Type="http://schemas.openxmlformats.org/officeDocument/2006/relationships/hyperlink" Target="consultantplus://offline/ref=07A83F80D3020FE70BB3920E3B8E38D3D27CF026976ACD306462C127CFCFAF7952ABD4520850A5D2F8XBE" TargetMode="External"/><Relationship Id="rId45" Type="http://schemas.openxmlformats.org/officeDocument/2006/relationships/hyperlink" Target="consultantplus://offline/ref=07A83F80D3020FE70BB3920E3B8E38D3D27CF026976ACD306462C127CFCFAF7952ABD4520850A5D5F8XBE"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322585/" TargetMode="External"/><Relationship Id="rId23" Type="http://schemas.openxmlformats.org/officeDocument/2006/relationships/hyperlink" Target="http://www.consultant.ru/document/cons_doc_LAW_301011/d43ae8ece00bbaa3bc825d04067c64adebeae28c/"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hyperlink" Target="consultantplus://offline/ref=07A83F80D3020FE70BB3920E3B8E38D3D27CF026976ACD306462C127CFCFAF7952ABD4520AF5X0E" TargetMode="External"/><Relationship Id="rId49" Type="http://schemas.openxmlformats.org/officeDocument/2006/relationships/hyperlink" Target="consultantplus://offline/ref=CEA9D7622C7A03B535279AB7C3AB1F215E4EB145E5D6F543F04B1EEF020E213B2E0C9DD96C059DF9D004EA74083808C0750040B7C3DD39FBq8sFG" TargetMode="External"/><Relationship Id="rId10" Type="http://schemas.openxmlformats.org/officeDocument/2006/relationships/hyperlink" Target="consultantplus://offline/ref=7A898443688878F0706530D6D09D52AC0CABF635894FBF3BED2EC659CF27AEC5B41CD5E8ED321BAErCr0B"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consultantplus://offline/ref=07A83F80D3020FE70BB3920E3B8E38D3D27CF026976ACD306462C127CFCFAF7952ABD4520850A5D0F8X0E" TargetMode="External"/><Relationship Id="rId44" Type="http://schemas.openxmlformats.org/officeDocument/2006/relationships/hyperlink" Target="consultantplus://offline/ref=07A83F80D3020FE70BB3920E3B8E38D3D27CF026976ACD306462C127CFCFAF7952ABD4520850A5D4F8XF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consultant.ru/document/cons_doc_LAW_216789/"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consultantplus://offline/ref=07A83F80D3020FE70BB3920E3B8E38D3D27CF026976ACD306462C127CFCFAF7952ABD452F0X1E" TargetMode="External"/><Relationship Id="rId35" Type="http://schemas.openxmlformats.org/officeDocument/2006/relationships/hyperlink" Target="consultantplus://offline/ref=07A83F80D3020FE70BB3920E3B8E38D3D27CF026976ACD306462C127CFCFAF7952ABD4520850A6D0F8XCE" TargetMode="External"/><Relationship Id="rId43" Type="http://schemas.openxmlformats.org/officeDocument/2006/relationships/hyperlink" Target="consultantplus://offline/ref=07A83F80D3020FE70BB3920E3B8E38D3D27CF026976ACD306462C127CFCFAF7952ABD4520850A5D4F8XCE" TargetMode="External"/><Relationship Id="rId48" Type="http://schemas.openxmlformats.org/officeDocument/2006/relationships/hyperlink" Target="consultantplus://offline/ref=AA2B15F5EDA98F7B0D3B14E7DFBF4DCC59F539DA9AE57DEDFC56119AC381D11D517354453E63E6335F59F383635B7DA754C3BA82rBqEG" TargetMode="External"/><Relationship Id="rId56"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consultantplus://offline/ref=CEA9D7622C7A03B535279AB7C3AB1F215E4EB145E5D6F543F04B1EEF020E213B2E0C9DD96C059DF9D004EA74083808C0750040B7C3DD39FBq8sF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48EA-1E61-4E64-B4C8-0BF749CC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21421</Words>
  <Characters>122106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Бухгалтер</cp:lastModifiedBy>
  <cp:revision>9</cp:revision>
  <cp:lastPrinted>2019-08-12T07:43:00Z</cp:lastPrinted>
  <dcterms:created xsi:type="dcterms:W3CDTF">2019-11-19T10:04:00Z</dcterms:created>
  <dcterms:modified xsi:type="dcterms:W3CDTF">2020-01-31T04:30:00Z</dcterms:modified>
</cp:coreProperties>
</file>