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2E" w:rsidRDefault="00F7552E" w:rsidP="00F7552E">
      <w:pPr>
        <w:pStyle w:val="a3"/>
        <w:spacing w:before="0" w:beforeAutospacing="0" w:after="0" w:afterAutospacing="0" w:line="320" w:lineRule="atLeast"/>
        <w:jc w:val="center"/>
        <w:rPr>
          <w:rStyle w:val="a4"/>
          <w:i/>
          <w:iCs/>
          <w:color w:val="B40703"/>
          <w:sz w:val="20"/>
          <w:szCs w:val="20"/>
        </w:rPr>
      </w:pPr>
      <w:bookmarkStart w:id="0" w:name="_GoBack"/>
      <w:bookmarkEnd w:id="0"/>
      <w:r>
        <w:rPr>
          <w:rStyle w:val="a4"/>
          <w:i/>
          <w:iCs/>
          <w:color w:val="B40703"/>
          <w:sz w:val="20"/>
          <w:szCs w:val="20"/>
        </w:rPr>
        <w:t>ПРАВИЛА БЕЗОПАСНОГО ПОВЕДЕНИЯ НА ВОДЕ</w:t>
      </w:r>
    </w:p>
    <w:p w:rsidR="00F7552E" w:rsidRDefault="00F7552E" w:rsidP="00F7552E">
      <w:pPr>
        <w:pStyle w:val="a3"/>
        <w:spacing w:before="0" w:beforeAutospacing="0" w:after="0" w:afterAutospacing="0" w:line="32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7552E" w:rsidRDefault="00F7552E" w:rsidP="00F7552E">
      <w:pPr>
        <w:pStyle w:val="a3"/>
        <w:spacing w:before="0" w:beforeAutospacing="0" w:after="0" w:afterAutospacing="0" w:line="320" w:lineRule="atLeast"/>
        <w:rPr>
          <w:color w:val="000000"/>
        </w:rPr>
      </w:pPr>
      <w:r>
        <w:rPr>
          <w:color w:val="000000"/>
        </w:rPr>
        <w:t>           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          Лучше всего купаться в специально оборудованных местах: пляжах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бассейнах, купальнях; обязательно предварительно пройти медицинское освидетельствование и ознакомившись с правилами внутреннего распорядка мест для купания.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          В походах место для купания нужно выбирать там, где чистая вода, ровное песчаное или гравийное дно, небольшая глубина (до 2 м), нет сильного течения (до 0,5 м/с).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          Начинать купаться рекомендуется в солнечную безветренную погоду при температуре воды 17-19</w:t>
      </w:r>
      <w:r>
        <w:rPr>
          <w:color w:val="000000"/>
          <w:vertAlign w:val="superscript"/>
        </w:rPr>
        <w:t>0</w:t>
      </w:r>
      <w:r>
        <w:rPr>
          <w:color w:val="000000"/>
        </w:rPr>
        <w:t>С, воздуха 20-25</w:t>
      </w:r>
      <w:r>
        <w:rPr>
          <w:color w:val="000000"/>
          <w:vertAlign w:val="superscript"/>
        </w:rPr>
        <w:t>0</w:t>
      </w:r>
      <w:r>
        <w:rPr>
          <w:color w:val="000000"/>
        </w:rPr>
        <w:t>С. В воде следует находиться 10-15 минут, перед заплывом необходимо предварительно обтереть тело водой.</w:t>
      </w:r>
      <w:r>
        <w:rPr>
          <w:rStyle w:val="apple-converted-space"/>
          <w:color w:val="000000"/>
        </w:rPr>
        <w:t> </w:t>
      </w:r>
    </w:p>
    <w:p w:rsidR="00F7552E" w:rsidRDefault="00F7552E" w:rsidP="00F7552E">
      <w:pPr>
        <w:pStyle w:val="a3"/>
        <w:spacing w:before="0" w:beforeAutospacing="0" w:after="0" w:afterAutospacing="0" w:line="320" w:lineRule="atLeast"/>
        <w:rPr>
          <w:color w:val="000000"/>
        </w:rPr>
      </w:pPr>
      <w:r>
        <w:rPr>
          <w:color w:val="000000"/>
        </w:rPr>
        <w:t>         </w:t>
      </w:r>
    </w:p>
    <w:p w:rsidR="00F7552E" w:rsidRDefault="00F7552E" w:rsidP="00F7552E">
      <w:pPr>
        <w:pStyle w:val="a3"/>
        <w:spacing w:before="0" w:beforeAutospacing="0" w:after="0" w:afterAutospacing="0" w:line="320" w:lineRule="atLeast"/>
        <w:rPr>
          <w:color w:val="000000"/>
        </w:rPr>
      </w:pPr>
      <w:r>
        <w:rPr>
          <w:color w:val="000000"/>
        </w:rPr>
        <w:t xml:space="preserve"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</w:t>
      </w:r>
      <w:proofErr w:type="gramStart"/>
      <w:r>
        <w:rPr>
          <w:color w:val="000000"/>
        </w:rPr>
        <w:t>Если нет этой возможности, то необходимо действовать следующим образом: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          1.Изменнть стиль плавания - плыть на спине.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          2.При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 xml:space="preserve">          3.При судороге икроножной мышцы необходимо при сгибании двумя рукам и обхватить стопу пострадавшей ноги и с силой </w:t>
      </w:r>
      <w:proofErr w:type="spellStart"/>
      <w:r>
        <w:rPr>
          <w:color w:val="000000"/>
        </w:rPr>
        <w:t>подтянутьстопу</w:t>
      </w:r>
      <w:proofErr w:type="spellEnd"/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 себе.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          4.При судорогах мышц бедра необходимо обхватить рукой ногу с наружной стороны ниже голени у лодыжки (за подъем) и, согнув ее в колени, потянуть рукой с силой назад к спине.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 xml:space="preserve">          5.Произвести </w:t>
      </w:r>
      <w:proofErr w:type="spellStart"/>
      <w:r>
        <w:rPr>
          <w:color w:val="000000"/>
        </w:rPr>
        <w:t>укалывание</w:t>
      </w:r>
      <w:proofErr w:type="spellEnd"/>
      <w:r>
        <w:rPr>
          <w:color w:val="000000"/>
        </w:rPr>
        <w:t xml:space="preserve"> любым острым подручным предметом (булавкой, иголкой и т.п.)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          6.Уставший пловец должен помнить, что лучшим способом для отдыха на воде является положение "лежа на</w:t>
      </w:r>
      <w:proofErr w:type="gramEnd"/>
      <w:r>
        <w:rPr>
          <w:color w:val="000000"/>
        </w:rPr>
        <w:t xml:space="preserve"> спине".</w:t>
      </w:r>
      <w:r>
        <w:rPr>
          <w:rStyle w:val="apple-converted-space"/>
          <w:color w:val="000000"/>
        </w:rPr>
        <w:t> </w:t>
      </w:r>
    </w:p>
    <w:p w:rsidR="00F7552E" w:rsidRDefault="00F7552E" w:rsidP="00F7552E">
      <w:pPr>
        <w:pStyle w:val="a3"/>
        <w:spacing w:before="0" w:beforeAutospacing="0" w:after="0" w:afterAutospacing="0" w:line="320" w:lineRule="atLeast"/>
        <w:rPr>
          <w:color w:val="000000"/>
        </w:rPr>
      </w:pPr>
      <w:r>
        <w:rPr>
          <w:color w:val="000000"/>
        </w:rPr>
        <w:t>         </w:t>
      </w:r>
    </w:p>
    <w:p w:rsidR="00F7552E" w:rsidRDefault="00F7552E" w:rsidP="00F7552E">
      <w:pPr>
        <w:pStyle w:val="a3"/>
        <w:spacing w:before="0" w:beforeAutospacing="0" w:after="0" w:afterAutospacing="0" w:line="320" w:lineRule="atLeast"/>
        <w:rPr>
          <w:color w:val="000000"/>
        </w:rPr>
      </w:pPr>
      <w:r>
        <w:rPr>
          <w:color w:val="000000"/>
        </w:rPr>
        <w:t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поднять голову возможно выше, сильно откашляться. Чтобы избежать захлебывания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 Плавая против волн, следует спокойно подниматься на волну и скатываться с нее. Если идет волна с гребнем, то лучше всего подныривать под нее немного ниже гребня.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          Попав в быстрое течение, не следует бороться против него, необходимо не нарушая дыхания плыть по течению к берегу.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 xml:space="preserve">          Оказавшись в водовороте, не следует поддаваться страху, терять чувство самообладания. Необходимо набрать </w:t>
      </w:r>
      <w:proofErr w:type="gramStart"/>
      <w:r>
        <w:rPr>
          <w:color w:val="000000"/>
        </w:rPr>
        <w:t>побольше</w:t>
      </w:r>
      <w:proofErr w:type="gramEnd"/>
      <w:r>
        <w:rPr>
          <w:color w:val="000000"/>
        </w:rPr>
        <w:t xml:space="preserve"> воздуха в легкие, погрузиться в воду и, сделав сильный рывок в сторону по течению, всплыть на поверхность.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 xml:space="preserve">          Запутавшись в водорослях, не делайте резких движений и рывков. Необходимо лечь </w:t>
      </w:r>
      <w:r>
        <w:rPr>
          <w:color w:val="000000"/>
        </w:rPr>
        <w:lastRenderedPageBreak/>
        <w:t>на спину, стремясь мягкими, спокойными движениями выплыть в ту сторону, откуда приплыл. Если все-таки не удается освободиться от растений, то освободив руки, нужно поднять ноги и постараться осторожно освободиться от растений при помощи рук.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 xml:space="preserve">          Нельзя </w:t>
      </w:r>
      <w:proofErr w:type="gramStart"/>
      <w:r>
        <w:rPr>
          <w:color w:val="000000"/>
        </w:rPr>
        <w:t>подплывать близко к идущим судам с целью покачаться</w:t>
      </w:r>
      <w:proofErr w:type="gramEnd"/>
      <w:r>
        <w:rPr>
          <w:color w:val="000000"/>
        </w:rPr>
        <w:t xml:space="preserve"> на волнах. </w:t>
      </w:r>
      <w:proofErr w:type="gramStart"/>
      <w:r>
        <w:rPr>
          <w:color w:val="000000"/>
        </w:rPr>
        <w:t>В близи</w:t>
      </w:r>
      <w:proofErr w:type="gramEnd"/>
      <w:r>
        <w:rPr>
          <w:color w:val="000000"/>
        </w:rPr>
        <w:t xml:space="preserve"> идущего теплохода возникает течение, которое может затянуть под винт.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          Не менее опасно нырять с плотов катеров, лодок, пристаней и других плавучих сооружений. Под водой могут быть бревна - топляки, сваи,</w:t>
      </w:r>
      <w:r>
        <w:rPr>
          <w:rStyle w:val="apple-converted-space"/>
          <w:color w:val="000000"/>
        </w:rPr>
        <w:t> </w:t>
      </w:r>
    </w:p>
    <w:p w:rsidR="00F7552E" w:rsidRDefault="00F7552E" w:rsidP="00F7552E">
      <w:pPr>
        <w:pStyle w:val="a3"/>
        <w:spacing w:before="0" w:beforeAutospacing="0" w:after="0" w:afterAutospacing="0" w:line="320" w:lineRule="atLeast"/>
        <w:rPr>
          <w:color w:val="000000"/>
        </w:rPr>
      </w:pPr>
      <w:r>
        <w:rPr>
          <w:color w:val="000000"/>
        </w:rPr>
        <w:t xml:space="preserve">рельсы, железобетон и пр. Нырять можно лишь в местах, специально для этого оборудованных. Нельзя купаться у крутых, обрывистых и заросших растительностью берегов. Здесь склон дна может оказаться очень засоренным корнями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растительностью. Иногда песчаное дно бывает зыбучим, что опасно для не </w:t>
      </w:r>
      <w:proofErr w:type="gramStart"/>
      <w:r>
        <w:rPr>
          <w:color w:val="000000"/>
        </w:rPr>
        <w:t>умеющих</w:t>
      </w:r>
      <w:proofErr w:type="gramEnd"/>
      <w:r>
        <w:rPr>
          <w:color w:val="000000"/>
        </w:rPr>
        <w:t xml:space="preserve"> плавать.</w:t>
      </w:r>
      <w:r>
        <w:rPr>
          <w:rStyle w:val="apple-converted-space"/>
          <w:color w:val="000000"/>
        </w:rPr>
        <w:t> </w:t>
      </w:r>
    </w:p>
    <w:p w:rsidR="00F7552E" w:rsidRDefault="00F7552E" w:rsidP="00F7552E">
      <w:pPr>
        <w:pStyle w:val="a3"/>
        <w:spacing w:before="0" w:beforeAutospacing="0" w:after="0" w:afterAutospacing="0" w:line="320" w:lineRule="atLeast"/>
        <w:rPr>
          <w:color w:val="000000"/>
        </w:rPr>
      </w:pPr>
      <w:r>
        <w:rPr>
          <w:color w:val="000000"/>
        </w:rPr>
        <w:t>          Важным условием безопасности на воде является строгое соблюдение правил катания на лодке. Нельзя выходить в плавание на неисправной и полностью необорудованной лодке. Перед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воды. Посадку в лодку производить, осторожно ступая посреди настила. Садиться на балки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          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 Опасно подставлять борт лодки параллельно идущей волне. Волну надо "резать" носом лодки поперек или под углом.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          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 xml:space="preserve">          Для не умеющих плавать, но плохо плавающих, особую опасность представляют различные надувные </w:t>
      </w:r>
      <w:proofErr w:type="spellStart"/>
      <w:r>
        <w:rPr>
          <w:color w:val="000000"/>
        </w:rPr>
        <w:t>плавсредства</w:t>
      </w:r>
      <w:proofErr w:type="spellEnd"/>
      <w:r>
        <w:rPr>
          <w:color w:val="000000"/>
        </w:rPr>
        <w:t>: камеры, пояса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резиновые матрацы и т.п.</w:t>
      </w:r>
      <w:r>
        <w:rPr>
          <w:rStyle w:val="apple-converted-space"/>
          <w:color w:val="000000"/>
        </w:rPr>
        <w:t> </w:t>
      </w:r>
    </w:p>
    <w:p w:rsidR="00F7552E" w:rsidRDefault="00F7552E" w:rsidP="00F7552E">
      <w:pPr>
        <w:rPr>
          <w:rFonts w:ascii="Times New Roman" w:hAnsi="Times New Roman" w:cs="Times New Roman"/>
          <w:sz w:val="24"/>
          <w:szCs w:val="24"/>
        </w:rPr>
      </w:pPr>
    </w:p>
    <w:p w:rsidR="00040656" w:rsidRDefault="00040656"/>
    <w:sectPr w:rsidR="0004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52E"/>
    <w:rsid w:val="00040656"/>
    <w:rsid w:val="00F7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552E"/>
  </w:style>
  <w:style w:type="character" w:styleId="a4">
    <w:name w:val="Strong"/>
    <w:basedOn w:val="a0"/>
    <w:uiPriority w:val="22"/>
    <w:qFormat/>
    <w:rsid w:val="00F755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792</Words>
  <Characters>4519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2018-03-14T05:36:00Z</dcterms:created>
  <dcterms:modified xsi:type="dcterms:W3CDTF">2018-03-14T05:36:00Z</dcterms:modified>
</cp:coreProperties>
</file>