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color w:val="000000"/>
          <w:sz w:val="24"/>
          <w:szCs w:val="24"/>
        </w:rPr>
        <w:t>МАЛИНОВСКОЕ СЕЛЬСКОЕ ПОСЕЛЕНИЕ</w:t>
      </w: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АДМИНИСТРАЦИЯ МАЛИНОВСКОГО СЕЛЬСКОГО ПОСЕЛЕНИЯ</w:t>
      </w: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ПОСТАНОВЛЕНИЕ</w:t>
      </w: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09279A">
        <w:rPr>
          <w:rFonts w:ascii="Times New Roman" w:hAnsi="Times New Roman"/>
          <w:b/>
          <w:sz w:val="24"/>
          <w:szCs w:val="24"/>
        </w:rPr>
        <w:t>.07.2020                                                                                                                                № 6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6102C5" w:rsidRDefault="00266474" w:rsidP="0009279A">
      <w:pPr>
        <w:pStyle w:val="ConsPlusNormal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с. Малиновка </w:t>
      </w:r>
      <w:r w:rsidR="006102C5">
        <w:rPr>
          <w:rFonts w:ascii="Times New Roman" w:hAnsi="Times New Roman" w:cs="Times New Roman"/>
          <w:sz w:val="16"/>
        </w:rPr>
        <w:t>Кожевниковского района Томской области</w:t>
      </w:r>
    </w:p>
    <w:p w:rsidR="0009279A" w:rsidRPr="0009279A" w:rsidRDefault="0009279A" w:rsidP="0009279A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6102C5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66474">
        <w:rPr>
          <w:rFonts w:ascii="Times New Roman" w:hAnsi="Times New Roman"/>
          <w:sz w:val="24"/>
          <w:szCs w:val="24"/>
        </w:rPr>
        <w:t xml:space="preserve">б исполнении бюджета поселения </w:t>
      </w:r>
      <w:r>
        <w:rPr>
          <w:rFonts w:ascii="Times New Roman" w:hAnsi="Times New Roman"/>
          <w:sz w:val="24"/>
          <w:szCs w:val="24"/>
        </w:rPr>
        <w:t>муниципального</w:t>
      </w:r>
    </w:p>
    <w:p w:rsidR="006102C5" w:rsidRDefault="00266474" w:rsidP="0009279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6102C5">
        <w:rPr>
          <w:rFonts w:ascii="Times New Roman" w:hAnsi="Times New Roman"/>
          <w:sz w:val="24"/>
          <w:szCs w:val="24"/>
        </w:rPr>
        <w:t>«Малиновское сельское поселение»</w:t>
      </w:r>
      <w:r w:rsidR="000927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CF3569">
        <w:rPr>
          <w:rFonts w:ascii="Times New Roman" w:hAnsi="Times New Roman"/>
          <w:sz w:val="24"/>
          <w:szCs w:val="24"/>
        </w:rPr>
        <w:t>1 полугодие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6102C5">
        <w:rPr>
          <w:rFonts w:ascii="Times New Roman" w:hAnsi="Times New Roman"/>
          <w:sz w:val="24"/>
          <w:szCs w:val="24"/>
        </w:rPr>
        <w:t>20</w:t>
      </w:r>
      <w:r w:rsidR="00EB3EA6">
        <w:rPr>
          <w:rFonts w:ascii="Times New Roman" w:hAnsi="Times New Roman"/>
          <w:sz w:val="24"/>
          <w:szCs w:val="24"/>
        </w:rPr>
        <w:t>20</w:t>
      </w:r>
      <w:r w:rsidR="006102C5">
        <w:rPr>
          <w:rFonts w:ascii="Times New Roman" w:hAnsi="Times New Roman"/>
          <w:sz w:val="24"/>
          <w:szCs w:val="24"/>
        </w:rPr>
        <w:t xml:space="preserve"> год</w:t>
      </w:r>
    </w:p>
    <w:p w:rsidR="0009279A" w:rsidRDefault="0009279A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2C5" w:rsidRDefault="006102C5" w:rsidP="0009279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отчет об исполнении </w:t>
      </w:r>
      <w:r w:rsidR="00266474">
        <w:rPr>
          <w:rFonts w:ascii="Times New Roman" w:hAnsi="Times New Roman"/>
          <w:sz w:val="24"/>
          <w:szCs w:val="24"/>
        </w:rPr>
        <w:t xml:space="preserve">бюджета поселения за </w:t>
      </w:r>
      <w:r w:rsidR="00CF3569">
        <w:rPr>
          <w:rFonts w:ascii="Times New Roman" w:hAnsi="Times New Roman"/>
          <w:sz w:val="24"/>
          <w:szCs w:val="24"/>
        </w:rPr>
        <w:t xml:space="preserve">1 полугодие </w:t>
      </w:r>
      <w:r>
        <w:rPr>
          <w:rFonts w:ascii="Times New Roman" w:hAnsi="Times New Roman"/>
          <w:sz w:val="24"/>
          <w:szCs w:val="24"/>
        </w:rPr>
        <w:t>20</w:t>
      </w:r>
      <w:r w:rsidR="00EB3EA6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года,</w:t>
      </w: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2C5" w:rsidRPr="00E81F4B" w:rsidRDefault="00266474" w:rsidP="0009279A">
      <w:pPr>
        <w:pStyle w:val="a4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6102C5">
        <w:rPr>
          <w:rFonts w:ascii="Times New Roman" w:hAnsi="Times New Roman"/>
          <w:sz w:val="24"/>
          <w:szCs w:val="24"/>
        </w:rPr>
        <w:t>отчет об исполнении бюдж</w:t>
      </w:r>
      <w:r>
        <w:rPr>
          <w:rFonts w:ascii="Times New Roman" w:hAnsi="Times New Roman"/>
          <w:sz w:val="24"/>
          <w:szCs w:val="24"/>
        </w:rPr>
        <w:t xml:space="preserve">ета муниципального образования </w:t>
      </w:r>
      <w:r w:rsidR="006102C5">
        <w:rPr>
          <w:rFonts w:ascii="Times New Roman" w:hAnsi="Times New Roman"/>
          <w:sz w:val="24"/>
          <w:szCs w:val="24"/>
        </w:rPr>
        <w:t>«Малиновское с</w:t>
      </w:r>
      <w:r>
        <w:rPr>
          <w:rFonts w:ascii="Times New Roman" w:hAnsi="Times New Roman"/>
          <w:sz w:val="24"/>
          <w:szCs w:val="24"/>
        </w:rPr>
        <w:t xml:space="preserve">ельское поселение» за </w:t>
      </w:r>
      <w:r w:rsidR="00CF3569">
        <w:rPr>
          <w:rFonts w:ascii="Times New Roman" w:hAnsi="Times New Roman"/>
          <w:sz w:val="24"/>
          <w:szCs w:val="24"/>
        </w:rPr>
        <w:t xml:space="preserve">1 полугодие </w:t>
      </w:r>
      <w:r w:rsidR="006102C5">
        <w:rPr>
          <w:rFonts w:ascii="Times New Roman" w:hAnsi="Times New Roman"/>
          <w:sz w:val="24"/>
          <w:szCs w:val="24"/>
        </w:rPr>
        <w:t>20</w:t>
      </w:r>
      <w:r w:rsidR="00EB3EA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по доходам в сумме </w:t>
      </w:r>
      <w:r w:rsidR="00E81F4B">
        <w:rPr>
          <w:rFonts w:ascii="Times New Roman" w:hAnsi="Times New Roman"/>
          <w:sz w:val="24"/>
          <w:szCs w:val="24"/>
        </w:rPr>
        <w:t>4901,261</w:t>
      </w:r>
      <w:r>
        <w:rPr>
          <w:rFonts w:ascii="Times New Roman" w:hAnsi="Times New Roman"/>
          <w:sz w:val="24"/>
          <w:szCs w:val="24"/>
        </w:rPr>
        <w:t xml:space="preserve"> тыс. рублей, по расходам </w:t>
      </w:r>
      <w:r w:rsidR="00E81F4B">
        <w:rPr>
          <w:rFonts w:ascii="Times New Roman" w:hAnsi="Times New Roman"/>
          <w:sz w:val="24"/>
          <w:szCs w:val="24"/>
        </w:rPr>
        <w:t>4876,578</w:t>
      </w:r>
      <w:r>
        <w:rPr>
          <w:rFonts w:ascii="Times New Roman" w:hAnsi="Times New Roman"/>
          <w:sz w:val="24"/>
          <w:szCs w:val="24"/>
        </w:rPr>
        <w:t xml:space="preserve"> тыс. рублей, профицитом </w:t>
      </w:r>
      <w:r w:rsidR="00E81F4B">
        <w:rPr>
          <w:rFonts w:ascii="Times New Roman" w:hAnsi="Times New Roman"/>
          <w:sz w:val="24"/>
          <w:szCs w:val="24"/>
        </w:rPr>
        <w:t>24,683</w:t>
      </w:r>
      <w:r w:rsidRPr="00E81F4B">
        <w:rPr>
          <w:rFonts w:ascii="Times New Roman" w:hAnsi="Times New Roman"/>
          <w:sz w:val="24"/>
          <w:szCs w:val="24"/>
        </w:rPr>
        <w:t xml:space="preserve"> тыс. </w:t>
      </w:r>
      <w:r w:rsidR="006102C5" w:rsidRPr="00E81F4B">
        <w:rPr>
          <w:rFonts w:ascii="Times New Roman" w:hAnsi="Times New Roman"/>
          <w:sz w:val="24"/>
          <w:szCs w:val="24"/>
        </w:rPr>
        <w:t>рублей.</w:t>
      </w:r>
    </w:p>
    <w:p w:rsidR="006102C5" w:rsidRDefault="006102C5" w:rsidP="0009279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</w:t>
      </w:r>
      <w:r w:rsidR="00266474">
        <w:rPr>
          <w:rFonts w:ascii="Times New Roman" w:hAnsi="Times New Roman"/>
        </w:rPr>
        <w:t xml:space="preserve"> отчет о поступлении </w:t>
      </w:r>
      <w:r w:rsidR="00EB3EA6">
        <w:rPr>
          <w:rFonts w:ascii="Times New Roman" w:hAnsi="Times New Roman"/>
        </w:rPr>
        <w:t>доходов</w:t>
      </w:r>
      <w:r w:rsidR="00266474">
        <w:rPr>
          <w:rFonts w:ascii="Times New Roman" w:hAnsi="Times New Roman"/>
        </w:rPr>
        <w:t xml:space="preserve"> бюджета</w:t>
      </w:r>
      <w:r w:rsidR="00EB3EA6">
        <w:rPr>
          <w:rFonts w:ascii="Times New Roman" w:hAnsi="Times New Roman"/>
        </w:rPr>
        <w:t xml:space="preserve"> Малиновского сельского поселения по группам, подгруппам</w:t>
      </w:r>
      <w:r w:rsidR="002664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CF3569">
        <w:rPr>
          <w:rFonts w:ascii="Times New Roman" w:hAnsi="Times New Roman"/>
          <w:sz w:val="24"/>
          <w:szCs w:val="24"/>
        </w:rPr>
        <w:t xml:space="preserve">1 полугодие </w:t>
      </w:r>
      <w:r>
        <w:rPr>
          <w:rFonts w:ascii="Times New Roman" w:hAnsi="Times New Roman"/>
          <w:sz w:val="24"/>
          <w:szCs w:val="24"/>
        </w:rPr>
        <w:t>20</w:t>
      </w:r>
      <w:r w:rsidR="00EB3EA6">
        <w:rPr>
          <w:rFonts w:ascii="Times New Roman" w:hAnsi="Times New Roman"/>
          <w:sz w:val="24"/>
          <w:szCs w:val="24"/>
        </w:rPr>
        <w:t>20</w:t>
      </w:r>
      <w:r w:rsidR="00266474">
        <w:rPr>
          <w:rFonts w:ascii="Times New Roman" w:hAnsi="Times New Roman"/>
          <w:sz w:val="24"/>
          <w:szCs w:val="24"/>
        </w:rPr>
        <w:t xml:space="preserve"> года согласно </w:t>
      </w:r>
      <w:r>
        <w:rPr>
          <w:rFonts w:ascii="Times New Roman" w:hAnsi="Times New Roman"/>
          <w:sz w:val="24"/>
          <w:szCs w:val="24"/>
        </w:rPr>
        <w:t>приложению 1.</w:t>
      </w:r>
    </w:p>
    <w:p w:rsidR="006102C5" w:rsidRDefault="006102C5" w:rsidP="0009279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</w:t>
      </w:r>
      <w:r w:rsidR="00EB3EA6">
        <w:rPr>
          <w:rFonts w:ascii="Times New Roman" w:hAnsi="Times New Roman"/>
          <w:sz w:val="24"/>
          <w:szCs w:val="24"/>
        </w:rPr>
        <w:t>о</w:t>
      </w:r>
      <w:r w:rsidR="00EB3EA6" w:rsidRPr="00EB3EA6">
        <w:rPr>
          <w:rFonts w:ascii="Times New Roman" w:hAnsi="Times New Roman"/>
          <w:sz w:val="24"/>
          <w:szCs w:val="24"/>
        </w:rPr>
        <w:t>тчет по расходам бюджета Малиновского сельского поселения</w:t>
      </w:r>
      <w:r w:rsidR="00EB3EA6">
        <w:rPr>
          <w:rFonts w:ascii="Times New Roman" w:hAnsi="Times New Roman"/>
          <w:sz w:val="24"/>
          <w:szCs w:val="24"/>
        </w:rPr>
        <w:t xml:space="preserve"> </w:t>
      </w:r>
      <w:r w:rsidR="00EB3EA6" w:rsidRPr="00EB3EA6">
        <w:rPr>
          <w:rFonts w:ascii="Times New Roman" w:hAnsi="Times New Roman"/>
          <w:sz w:val="24"/>
          <w:szCs w:val="24"/>
        </w:rPr>
        <w:t>по разделам и подразделам классификации</w:t>
      </w:r>
      <w:r w:rsidR="00266474">
        <w:rPr>
          <w:rFonts w:ascii="Times New Roman" w:hAnsi="Times New Roman"/>
          <w:sz w:val="24"/>
          <w:szCs w:val="24"/>
        </w:rPr>
        <w:t xml:space="preserve"> расходов </w:t>
      </w:r>
      <w:r w:rsidR="00EB3EA6" w:rsidRPr="00EB3EA6">
        <w:rPr>
          <w:rFonts w:ascii="Times New Roman" w:hAnsi="Times New Roman"/>
          <w:sz w:val="24"/>
          <w:szCs w:val="24"/>
        </w:rPr>
        <w:t>бюджета поселения</w:t>
      </w:r>
      <w:r w:rsidR="00266474">
        <w:rPr>
          <w:rFonts w:ascii="Times New Roman" w:hAnsi="Times New Roman"/>
          <w:sz w:val="24"/>
          <w:szCs w:val="24"/>
        </w:rPr>
        <w:t xml:space="preserve"> за </w:t>
      </w:r>
      <w:r w:rsidR="00CF3569">
        <w:rPr>
          <w:rFonts w:ascii="Times New Roman" w:hAnsi="Times New Roman"/>
          <w:sz w:val="24"/>
          <w:szCs w:val="24"/>
        </w:rPr>
        <w:t xml:space="preserve">1 полугодие </w:t>
      </w:r>
      <w:r>
        <w:rPr>
          <w:rFonts w:ascii="Times New Roman" w:hAnsi="Times New Roman"/>
          <w:sz w:val="24"/>
          <w:szCs w:val="24"/>
        </w:rPr>
        <w:t>20</w:t>
      </w:r>
      <w:r w:rsidR="00EB3EA6">
        <w:rPr>
          <w:rFonts w:ascii="Times New Roman" w:hAnsi="Times New Roman"/>
          <w:sz w:val="24"/>
          <w:szCs w:val="24"/>
        </w:rPr>
        <w:t xml:space="preserve">20 </w:t>
      </w:r>
      <w:r w:rsidR="00266474">
        <w:rPr>
          <w:rFonts w:ascii="Times New Roman" w:hAnsi="Times New Roman"/>
          <w:sz w:val="24"/>
          <w:szCs w:val="24"/>
        </w:rPr>
        <w:t xml:space="preserve">года согласно </w:t>
      </w:r>
      <w:r>
        <w:rPr>
          <w:rFonts w:ascii="Times New Roman" w:hAnsi="Times New Roman"/>
          <w:sz w:val="24"/>
          <w:szCs w:val="24"/>
        </w:rPr>
        <w:t>приложению 2.</w:t>
      </w:r>
    </w:p>
    <w:p w:rsidR="006102C5" w:rsidRDefault="006102C5" w:rsidP="0009279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Утвердить отчет </w:t>
      </w:r>
      <w:r w:rsidR="00EB3EA6" w:rsidRPr="00EB3EA6">
        <w:rPr>
          <w:rFonts w:ascii="Times New Roman" w:hAnsi="Times New Roman"/>
          <w:sz w:val="24"/>
          <w:szCs w:val="24"/>
        </w:rPr>
        <w:t xml:space="preserve">по расходам бюджета Малиновского сельского поселения по ведомственной структуре расходов бюджета поселения </w:t>
      </w:r>
      <w:r w:rsidR="00EB3EA6">
        <w:rPr>
          <w:rFonts w:ascii="Times New Roman" w:hAnsi="Times New Roman"/>
          <w:sz w:val="24"/>
          <w:szCs w:val="24"/>
        </w:rPr>
        <w:t xml:space="preserve">за </w:t>
      </w:r>
      <w:r w:rsidR="00CF3569">
        <w:rPr>
          <w:rFonts w:ascii="Times New Roman" w:hAnsi="Times New Roman"/>
          <w:sz w:val="24"/>
          <w:szCs w:val="24"/>
        </w:rPr>
        <w:t xml:space="preserve">1 полугодие </w:t>
      </w:r>
      <w:r w:rsidR="00EB3EA6">
        <w:rPr>
          <w:rFonts w:ascii="Times New Roman" w:hAnsi="Times New Roman"/>
          <w:sz w:val="24"/>
          <w:szCs w:val="24"/>
        </w:rPr>
        <w:t xml:space="preserve">2020 года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AD7C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6102C5" w:rsidRDefault="00266474" w:rsidP="0009279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Утвердить отчет о</w:t>
      </w:r>
      <w:r w:rsidR="006102C5">
        <w:rPr>
          <w:rFonts w:ascii="Times New Roman" w:hAnsi="Times New Roman"/>
          <w:sz w:val="24"/>
          <w:szCs w:val="24"/>
        </w:rPr>
        <w:t xml:space="preserve"> реализа</w:t>
      </w:r>
      <w:r>
        <w:rPr>
          <w:rFonts w:ascii="Times New Roman" w:hAnsi="Times New Roman"/>
          <w:sz w:val="24"/>
          <w:szCs w:val="24"/>
        </w:rPr>
        <w:t xml:space="preserve">цию муниципальных программ за </w:t>
      </w:r>
      <w:r w:rsidR="00CF3569">
        <w:rPr>
          <w:rFonts w:ascii="Times New Roman" w:hAnsi="Times New Roman"/>
          <w:sz w:val="24"/>
          <w:szCs w:val="24"/>
        </w:rPr>
        <w:t xml:space="preserve">1 полугодие </w:t>
      </w:r>
      <w:r w:rsidR="006102C5">
        <w:rPr>
          <w:rFonts w:ascii="Times New Roman" w:hAnsi="Times New Roman"/>
          <w:sz w:val="24"/>
          <w:szCs w:val="24"/>
        </w:rPr>
        <w:t>20</w:t>
      </w:r>
      <w:r w:rsidR="00EB3EA6">
        <w:rPr>
          <w:rFonts w:ascii="Times New Roman" w:hAnsi="Times New Roman"/>
          <w:sz w:val="24"/>
          <w:szCs w:val="24"/>
        </w:rPr>
        <w:t xml:space="preserve">20 </w:t>
      </w:r>
      <w:r w:rsidR="006102C5">
        <w:rPr>
          <w:rFonts w:ascii="Times New Roman" w:hAnsi="Times New Roman"/>
          <w:sz w:val="24"/>
          <w:szCs w:val="24"/>
        </w:rPr>
        <w:t>года согласно приложению 4.</w:t>
      </w:r>
    </w:p>
    <w:p w:rsidR="00EB3EA6" w:rsidRDefault="00AD7CAD" w:rsidP="0009279A">
      <w:pPr>
        <w:pStyle w:val="2"/>
        <w:ind w:firstLine="709"/>
        <w:jc w:val="both"/>
        <w:rPr>
          <w:sz w:val="24"/>
        </w:rPr>
      </w:pPr>
      <w:r>
        <w:rPr>
          <w:sz w:val="24"/>
        </w:rPr>
        <w:t>6</w:t>
      </w:r>
      <w:r w:rsidR="006102C5">
        <w:rPr>
          <w:sz w:val="24"/>
        </w:rPr>
        <w:t xml:space="preserve">. Утвердить отчет </w:t>
      </w:r>
      <w:r w:rsidR="00266474">
        <w:rPr>
          <w:sz w:val="24"/>
        </w:rPr>
        <w:t xml:space="preserve">по источникам финансирования </w:t>
      </w:r>
      <w:r w:rsidR="00EB3EA6">
        <w:rPr>
          <w:sz w:val="24"/>
        </w:rPr>
        <w:t>дефицита бюджета Малиновского сел</w:t>
      </w:r>
      <w:r w:rsidR="00266474">
        <w:rPr>
          <w:sz w:val="24"/>
        </w:rPr>
        <w:t xml:space="preserve">ьского поселения на 1 </w:t>
      </w:r>
      <w:r w:rsidR="00E81F4B">
        <w:rPr>
          <w:sz w:val="24"/>
        </w:rPr>
        <w:t xml:space="preserve">июля </w:t>
      </w:r>
      <w:r w:rsidR="00EB3EA6">
        <w:rPr>
          <w:sz w:val="24"/>
        </w:rPr>
        <w:t xml:space="preserve">2020 года </w:t>
      </w:r>
      <w:r w:rsidR="006102C5">
        <w:rPr>
          <w:sz w:val="24"/>
        </w:rPr>
        <w:t xml:space="preserve">согласно приложению </w:t>
      </w:r>
      <w:r>
        <w:rPr>
          <w:sz w:val="24"/>
        </w:rPr>
        <w:t>5</w:t>
      </w:r>
      <w:r w:rsidR="006102C5">
        <w:rPr>
          <w:sz w:val="24"/>
        </w:rPr>
        <w:t>.</w:t>
      </w:r>
    </w:p>
    <w:p w:rsidR="006102C5" w:rsidRPr="00D83DD1" w:rsidRDefault="00AD7CAD" w:rsidP="0009279A">
      <w:pPr>
        <w:pStyle w:val="a4"/>
        <w:ind w:firstLine="709"/>
        <w:jc w:val="both"/>
        <w:rPr>
          <w:sz w:val="24"/>
        </w:rPr>
      </w:pPr>
      <w:r w:rsidRPr="00D83DD1">
        <w:rPr>
          <w:rFonts w:ascii="Times New Roman" w:hAnsi="Times New Roman"/>
          <w:sz w:val="24"/>
        </w:rPr>
        <w:t>7</w:t>
      </w:r>
      <w:r w:rsidR="006102C5" w:rsidRPr="00D83DD1">
        <w:rPr>
          <w:rFonts w:ascii="Times New Roman" w:hAnsi="Times New Roman"/>
          <w:sz w:val="24"/>
        </w:rPr>
        <w:t xml:space="preserve">. Утвердить </w:t>
      </w:r>
      <w:r w:rsidR="00D83DD1" w:rsidRPr="00D83DD1">
        <w:rPr>
          <w:rFonts w:ascii="Times New Roman" w:hAnsi="Times New Roman"/>
          <w:sz w:val="24"/>
          <w:szCs w:val="24"/>
        </w:rPr>
        <w:t>об использовании бюджетных ассигнований резервных</w:t>
      </w:r>
      <w:r w:rsidR="00D83DD1">
        <w:rPr>
          <w:rFonts w:ascii="Times New Roman" w:hAnsi="Times New Roman"/>
          <w:sz w:val="24"/>
          <w:szCs w:val="24"/>
        </w:rPr>
        <w:t xml:space="preserve"> </w:t>
      </w:r>
      <w:r w:rsidR="00D83DD1" w:rsidRPr="00D83DD1">
        <w:rPr>
          <w:rFonts w:ascii="Times New Roman" w:hAnsi="Times New Roman"/>
          <w:sz w:val="24"/>
          <w:szCs w:val="24"/>
        </w:rPr>
        <w:t>фондов муниципального образования Малиновского сельского поселения</w:t>
      </w:r>
      <w:r w:rsidR="00D83DD1">
        <w:rPr>
          <w:rFonts w:ascii="Times New Roman" w:hAnsi="Times New Roman"/>
          <w:sz w:val="24"/>
          <w:szCs w:val="24"/>
        </w:rPr>
        <w:t xml:space="preserve"> </w:t>
      </w:r>
      <w:r w:rsidR="00266474">
        <w:rPr>
          <w:rFonts w:ascii="Times New Roman" w:hAnsi="Times New Roman"/>
          <w:sz w:val="24"/>
          <w:szCs w:val="24"/>
        </w:rPr>
        <w:t xml:space="preserve">за </w:t>
      </w:r>
      <w:r w:rsidR="00CF3569">
        <w:rPr>
          <w:rFonts w:ascii="Times New Roman" w:hAnsi="Times New Roman"/>
          <w:sz w:val="24"/>
          <w:szCs w:val="24"/>
        </w:rPr>
        <w:t xml:space="preserve">1 полугодие </w:t>
      </w:r>
      <w:r w:rsidR="00D83DD1" w:rsidRPr="00D83DD1">
        <w:rPr>
          <w:rFonts w:ascii="Times New Roman" w:hAnsi="Times New Roman"/>
          <w:sz w:val="24"/>
          <w:szCs w:val="24"/>
        </w:rPr>
        <w:t>20</w:t>
      </w:r>
      <w:r w:rsidR="00D83DD1">
        <w:rPr>
          <w:rFonts w:ascii="Times New Roman" w:hAnsi="Times New Roman"/>
          <w:sz w:val="24"/>
          <w:szCs w:val="24"/>
        </w:rPr>
        <w:t xml:space="preserve">20 </w:t>
      </w:r>
      <w:r w:rsidR="00D83DD1" w:rsidRPr="00D83DD1">
        <w:rPr>
          <w:rFonts w:ascii="Times New Roman" w:hAnsi="Times New Roman"/>
          <w:sz w:val="24"/>
          <w:szCs w:val="24"/>
        </w:rPr>
        <w:t>года</w:t>
      </w:r>
      <w:r w:rsidR="006102C5" w:rsidRPr="00D83DD1">
        <w:rPr>
          <w:sz w:val="24"/>
        </w:rPr>
        <w:t xml:space="preserve"> </w:t>
      </w:r>
      <w:r w:rsidR="006102C5" w:rsidRPr="00CF3569">
        <w:rPr>
          <w:rFonts w:ascii="Times New Roman" w:hAnsi="Times New Roman"/>
          <w:sz w:val="24"/>
        </w:rPr>
        <w:t xml:space="preserve">согласно приложению </w:t>
      </w:r>
      <w:r w:rsidRPr="00CF3569">
        <w:rPr>
          <w:rFonts w:ascii="Times New Roman" w:hAnsi="Times New Roman"/>
          <w:sz w:val="24"/>
        </w:rPr>
        <w:t>6</w:t>
      </w:r>
      <w:r w:rsidR="006102C5" w:rsidRPr="00CF3569">
        <w:rPr>
          <w:rFonts w:ascii="Times New Roman" w:hAnsi="Times New Roman"/>
          <w:sz w:val="24"/>
        </w:rPr>
        <w:t>.</w:t>
      </w:r>
    </w:p>
    <w:p w:rsidR="006102C5" w:rsidRDefault="00AD7CAD" w:rsidP="0009279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102C5">
        <w:rPr>
          <w:rFonts w:ascii="Times New Roman" w:hAnsi="Times New Roman"/>
          <w:sz w:val="24"/>
          <w:szCs w:val="24"/>
        </w:rPr>
        <w:t xml:space="preserve">. Утвердить отчет </w:t>
      </w:r>
      <w:r w:rsidR="00D83DD1" w:rsidRPr="00BF77A0">
        <w:rPr>
          <w:rFonts w:ascii="Times New Roman" w:hAnsi="Times New Roman"/>
          <w:sz w:val="24"/>
          <w:szCs w:val="24"/>
        </w:rPr>
        <w:t xml:space="preserve">о программе муниципальных внутренних заимствований Малиновского сельского поселения за </w:t>
      </w:r>
      <w:r w:rsidR="00CF3569">
        <w:rPr>
          <w:rFonts w:ascii="Times New Roman" w:hAnsi="Times New Roman"/>
          <w:sz w:val="24"/>
          <w:szCs w:val="24"/>
        </w:rPr>
        <w:t xml:space="preserve">1 полугодие </w:t>
      </w:r>
      <w:r w:rsidR="00D83DD1" w:rsidRPr="00BF77A0">
        <w:rPr>
          <w:rFonts w:ascii="Times New Roman" w:hAnsi="Times New Roman"/>
          <w:sz w:val="24"/>
          <w:szCs w:val="24"/>
        </w:rPr>
        <w:t>20</w:t>
      </w:r>
      <w:r w:rsidR="00D83DD1">
        <w:rPr>
          <w:rFonts w:ascii="Times New Roman" w:hAnsi="Times New Roman"/>
          <w:sz w:val="24"/>
          <w:szCs w:val="24"/>
        </w:rPr>
        <w:t xml:space="preserve">20 </w:t>
      </w:r>
      <w:r w:rsidR="00D83DD1" w:rsidRPr="00BF77A0">
        <w:rPr>
          <w:rFonts w:ascii="Times New Roman" w:hAnsi="Times New Roman"/>
          <w:sz w:val="24"/>
          <w:szCs w:val="24"/>
        </w:rPr>
        <w:t>года</w:t>
      </w:r>
      <w:r w:rsidR="00D83DD1">
        <w:rPr>
          <w:rFonts w:ascii="Times New Roman" w:hAnsi="Times New Roman"/>
          <w:sz w:val="24"/>
          <w:szCs w:val="24"/>
        </w:rPr>
        <w:t xml:space="preserve"> </w:t>
      </w:r>
      <w:r w:rsidR="006102C5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7</w:t>
      </w:r>
      <w:r w:rsidR="006102C5">
        <w:rPr>
          <w:rFonts w:ascii="Times New Roman" w:hAnsi="Times New Roman"/>
          <w:sz w:val="24"/>
          <w:szCs w:val="24"/>
        </w:rPr>
        <w:t xml:space="preserve"> </w:t>
      </w:r>
    </w:p>
    <w:p w:rsidR="006102C5" w:rsidRDefault="00AD7CAD" w:rsidP="0009279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102C5">
        <w:rPr>
          <w:rFonts w:ascii="Times New Roman" w:hAnsi="Times New Roman"/>
          <w:sz w:val="24"/>
          <w:szCs w:val="24"/>
        </w:rPr>
        <w:t xml:space="preserve">. Утвердить </w:t>
      </w:r>
      <w:r w:rsidR="00D83DD1">
        <w:rPr>
          <w:rFonts w:ascii="Times New Roman" w:hAnsi="Times New Roman"/>
          <w:color w:val="000000"/>
          <w:sz w:val="24"/>
          <w:szCs w:val="24"/>
        </w:rPr>
        <w:t>с</w:t>
      </w:r>
      <w:r w:rsidR="00D83DD1" w:rsidRPr="00BF77A0">
        <w:rPr>
          <w:rFonts w:ascii="Times New Roman" w:hAnsi="Times New Roman"/>
          <w:color w:val="000000"/>
          <w:sz w:val="24"/>
          <w:szCs w:val="24"/>
        </w:rPr>
        <w:t>ведения о численности муниципальных служащих,</w:t>
      </w:r>
      <w:r w:rsidR="00D83D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3DD1" w:rsidRPr="00BF77A0">
        <w:rPr>
          <w:rFonts w:ascii="Times New Roman" w:hAnsi="Times New Roman"/>
          <w:color w:val="000000"/>
          <w:sz w:val="24"/>
          <w:szCs w:val="24"/>
        </w:rPr>
        <w:t>работников муниципального образования «Малиновское сельское поселение».</w:t>
      </w:r>
      <w:r w:rsidR="00D83D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3DD1" w:rsidRPr="00BF77A0">
        <w:rPr>
          <w:rFonts w:ascii="Times New Roman" w:hAnsi="Times New Roman"/>
          <w:color w:val="000000"/>
          <w:sz w:val="24"/>
          <w:szCs w:val="24"/>
        </w:rPr>
        <w:t>Фактические затраты на их денежное содержание</w:t>
      </w:r>
      <w:r w:rsidR="00D83D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3DD1" w:rsidRPr="00BF77A0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CF3569">
        <w:rPr>
          <w:rFonts w:ascii="Times New Roman" w:hAnsi="Times New Roman"/>
          <w:sz w:val="24"/>
          <w:szCs w:val="24"/>
        </w:rPr>
        <w:t xml:space="preserve">1 полугодие </w:t>
      </w:r>
      <w:r w:rsidR="00D83DD1" w:rsidRPr="00BF77A0">
        <w:rPr>
          <w:rFonts w:ascii="Times New Roman" w:hAnsi="Times New Roman"/>
          <w:sz w:val="24"/>
          <w:szCs w:val="24"/>
        </w:rPr>
        <w:t>20</w:t>
      </w:r>
      <w:r w:rsidR="00D83DD1">
        <w:rPr>
          <w:rFonts w:ascii="Times New Roman" w:hAnsi="Times New Roman"/>
          <w:sz w:val="24"/>
          <w:szCs w:val="24"/>
        </w:rPr>
        <w:t>20</w:t>
      </w:r>
      <w:r w:rsidR="00D83DD1" w:rsidRPr="00BF77A0">
        <w:rPr>
          <w:rFonts w:ascii="Times New Roman" w:hAnsi="Times New Roman"/>
          <w:sz w:val="24"/>
          <w:szCs w:val="24"/>
        </w:rPr>
        <w:t xml:space="preserve"> года</w:t>
      </w:r>
      <w:r w:rsidR="00D83DD1">
        <w:rPr>
          <w:rFonts w:ascii="Times New Roman" w:hAnsi="Times New Roman"/>
          <w:sz w:val="24"/>
          <w:szCs w:val="24"/>
        </w:rPr>
        <w:t xml:space="preserve"> </w:t>
      </w:r>
      <w:r w:rsidR="006102C5">
        <w:rPr>
          <w:rFonts w:ascii="Times New Roman" w:hAnsi="Times New Roman"/>
          <w:color w:val="000000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8</w:t>
      </w:r>
      <w:r w:rsidR="006102C5">
        <w:rPr>
          <w:rFonts w:ascii="Times New Roman" w:hAnsi="Times New Roman"/>
          <w:sz w:val="24"/>
          <w:szCs w:val="24"/>
        </w:rPr>
        <w:t>.</w:t>
      </w:r>
    </w:p>
    <w:p w:rsidR="00D83DD1" w:rsidRDefault="006102C5" w:rsidP="0009279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D7CAD">
        <w:rPr>
          <w:rFonts w:ascii="Times New Roman" w:hAnsi="Times New Roman"/>
          <w:sz w:val="24"/>
          <w:szCs w:val="24"/>
        </w:rPr>
        <w:t>0</w:t>
      </w:r>
      <w:r w:rsidR="00266474">
        <w:rPr>
          <w:rFonts w:ascii="Times New Roman" w:hAnsi="Times New Roman"/>
          <w:sz w:val="24"/>
          <w:szCs w:val="24"/>
        </w:rPr>
        <w:t xml:space="preserve">. Отчет об исполнении </w:t>
      </w:r>
      <w:r>
        <w:rPr>
          <w:rFonts w:ascii="Times New Roman" w:hAnsi="Times New Roman"/>
          <w:sz w:val="24"/>
          <w:szCs w:val="24"/>
        </w:rPr>
        <w:t>бюдж</w:t>
      </w:r>
      <w:r w:rsidR="00266474">
        <w:rPr>
          <w:rFonts w:ascii="Times New Roman" w:hAnsi="Times New Roman"/>
          <w:sz w:val="24"/>
          <w:szCs w:val="24"/>
        </w:rPr>
        <w:t xml:space="preserve">ета муниципального образования </w:t>
      </w:r>
      <w:r>
        <w:rPr>
          <w:rFonts w:ascii="Times New Roman" w:hAnsi="Times New Roman"/>
          <w:sz w:val="24"/>
          <w:szCs w:val="24"/>
        </w:rPr>
        <w:t>«Мали</w:t>
      </w:r>
      <w:r w:rsidR="00266474">
        <w:rPr>
          <w:rFonts w:ascii="Times New Roman" w:hAnsi="Times New Roman"/>
          <w:sz w:val="24"/>
          <w:szCs w:val="24"/>
        </w:rPr>
        <w:t xml:space="preserve">новское сельское поселение» за </w:t>
      </w:r>
      <w:r w:rsidR="00CF3569">
        <w:rPr>
          <w:rFonts w:ascii="Times New Roman" w:hAnsi="Times New Roman"/>
          <w:sz w:val="24"/>
          <w:szCs w:val="24"/>
        </w:rPr>
        <w:t xml:space="preserve">1 полугодие </w:t>
      </w:r>
      <w:r>
        <w:rPr>
          <w:rFonts w:ascii="Times New Roman" w:hAnsi="Times New Roman"/>
          <w:sz w:val="24"/>
          <w:szCs w:val="24"/>
        </w:rPr>
        <w:t>20</w:t>
      </w:r>
      <w:r w:rsidR="00D83DD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обнародовать в установленном Уставом </w:t>
      </w:r>
      <w:r w:rsidR="00CF3569">
        <w:rPr>
          <w:rFonts w:ascii="Times New Roman" w:hAnsi="Times New Roman"/>
          <w:sz w:val="24"/>
          <w:szCs w:val="24"/>
        </w:rPr>
        <w:t>муниципального образование «</w:t>
      </w:r>
      <w:r>
        <w:rPr>
          <w:rFonts w:ascii="Times New Roman" w:hAnsi="Times New Roman"/>
          <w:sz w:val="24"/>
          <w:szCs w:val="24"/>
        </w:rPr>
        <w:t>Малиновско</w:t>
      </w:r>
      <w:r w:rsidR="00CF356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CF356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CF3569">
        <w:rPr>
          <w:rFonts w:ascii="Times New Roman" w:hAnsi="Times New Roman"/>
          <w:sz w:val="24"/>
          <w:szCs w:val="24"/>
        </w:rPr>
        <w:t xml:space="preserve">е» </w:t>
      </w:r>
      <w:r>
        <w:rPr>
          <w:rFonts w:ascii="Times New Roman" w:hAnsi="Times New Roman"/>
          <w:sz w:val="24"/>
          <w:szCs w:val="24"/>
        </w:rPr>
        <w:t>порядке</w:t>
      </w:r>
      <w:r w:rsidR="00D83DD1">
        <w:rPr>
          <w:rFonts w:ascii="Times New Roman" w:hAnsi="Times New Roman"/>
          <w:sz w:val="24"/>
          <w:szCs w:val="24"/>
        </w:rPr>
        <w:t>.</w:t>
      </w:r>
    </w:p>
    <w:p w:rsidR="006102C5" w:rsidRDefault="006102C5" w:rsidP="0009279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D7C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Настоящее п</w:t>
      </w:r>
      <w:r w:rsidR="00266474">
        <w:rPr>
          <w:rFonts w:ascii="Times New Roman" w:hAnsi="Times New Roman"/>
          <w:sz w:val="24"/>
          <w:szCs w:val="24"/>
        </w:rPr>
        <w:t>остановление вступает в силу с даты</w:t>
      </w:r>
      <w:r>
        <w:rPr>
          <w:rFonts w:ascii="Times New Roman" w:hAnsi="Times New Roman"/>
          <w:sz w:val="24"/>
          <w:szCs w:val="24"/>
        </w:rPr>
        <w:t xml:space="preserve"> его обнародования.</w:t>
      </w: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6474" w:rsidRDefault="00266474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2C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             Н.И. Абрамова</w:t>
      </w:r>
    </w:p>
    <w:p w:rsidR="00AD7CAD" w:rsidRDefault="006102C5" w:rsidP="006102C5">
      <w:pPr>
        <w:pStyle w:val="a4"/>
        <w:jc w:val="right"/>
      </w:pPr>
      <w:r>
        <w:t xml:space="preserve"> </w:t>
      </w:r>
    </w:p>
    <w:p w:rsidR="0009279A" w:rsidRDefault="0009279A" w:rsidP="006102C5">
      <w:pPr>
        <w:pStyle w:val="a4"/>
        <w:jc w:val="right"/>
      </w:pPr>
    </w:p>
    <w:p w:rsidR="0009279A" w:rsidRDefault="0009279A" w:rsidP="0009279A">
      <w:pPr>
        <w:pStyle w:val="a4"/>
        <w:rPr>
          <w:rFonts w:ascii="Times New Roman" w:hAnsi="Times New Roman"/>
          <w:sz w:val="16"/>
          <w:szCs w:val="16"/>
        </w:rPr>
      </w:pPr>
    </w:p>
    <w:p w:rsidR="0009279A" w:rsidRPr="0009279A" w:rsidRDefault="0009279A" w:rsidP="0009279A">
      <w:pPr>
        <w:pStyle w:val="a4"/>
        <w:rPr>
          <w:rFonts w:ascii="Times New Roman" w:hAnsi="Times New Roman"/>
          <w:sz w:val="16"/>
          <w:szCs w:val="16"/>
        </w:rPr>
      </w:pPr>
      <w:r w:rsidRPr="0009279A">
        <w:rPr>
          <w:rFonts w:ascii="Times New Roman" w:hAnsi="Times New Roman"/>
          <w:sz w:val="16"/>
          <w:szCs w:val="16"/>
        </w:rPr>
        <w:t>С.А. Бурягина</w:t>
      </w:r>
    </w:p>
    <w:p w:rsidR="0009279A" w:rsidRPr="0009279A" w:rsidRDefault="0009279A" w:rsidP="0009279A">
      <w:pPr>
        <w:pStyle w:val="a4"/>
        <w:rPr>
          <w:rFonts w:ascii="Times New Roman" w:hAnsi="Times New Roman"/>
          <w:sz w:val="16"/>
          <w:szCs w:val="16"/>
        </w:rPr>
      </w:pPr>
      <w:r w:rsidRPr="0009279A">
        <w:rPr>
          <w:rFonts w:ascii="Times New Roman" w:hAnsi="Times New Roman"/>
          <w:sz w:val="16"/>
          <w:szCs w:val="16"/>
        </w:rPr>
        <w:t>53141</w:t>
      </w:r>
    </w:p>
    <w:p w:rsidR="0009279A" w:rsidRPr="0009279A" w:rsidRDefault="0009279A" w:rsidP="0009279A">
      <w:pPr>
        <w:pStyle w:val="a4"/>
        <w:rPr>
          <w:rFonts w:ascii="Times New Roman" w:hAnsi="Times New Roman"/>
          <w:sz w:val="16"/>
          <w:szCs w:val="16"/>
        </w:rPr>
      </w:pPr>
      <w:r w:rsidRPr="0009279A">
        <w:rPr>
          <w:rFonts w:ascii="Times New Roman" w:hAnsi="Times New Roman"/>
          <w:sz w:val="16"/>
          <w:szCs w:val="16"/>
        </w:rPr>
        <w:t>В дело №________________</w:t>
      </w:r>
    </w:p>
    <w:p w:rsidR="0009279A" w:rsidRPr="0009279A" w:rsidRDefault="0009279A" w:rsidP="0009279A">
      <w:pPr>
        <w:pStyle w:val="a4"/>
        <w:rPr>
          <w:rFonts w:ascii="Times New Roman" w:hAnsi="Times New Roman"/>
          <w:sz w:val="16"/>
          <w:szCs w:val="16"/>
        </w:rPr>
      </w:pPr>
      <w:r w:rsidRPr="0009279A">
        <w:rPr>
          <w:rFonts w:ascii="Times New Roman" w:hAnsi="Times New Roman"/>
          <w:sz w:val="16"/>
          <w:szCs w:val="16"/>
        </w:rPr>
        <w:t>______В.М.Ситникова</w:t>
      </w:r>
    </w:p>
    <w:p w:rsidR="0009279A" w:rsidRPr="0009279A" w:rsidRDefault="0009279A" w:rsidP="0009279A">
      <w:pPr>
        <w:pStyle w:val="a4"/>
        <w:rPr>
          <w:rFonts w:ascii="Times New Roman" w:hAnsi="Times New Roman"/>
          <w:sz w:val="16"/>
          <w:szCs w:val="16"/>
        </w:rPr>
      </w:pPr>
      <w:r w:rsidRPr="0009279A">
        <w:rPr>
          <w:rFonts w:ascii="Times New Roman" w:hAnsi="Times New Roman"/>
          <w:sz w:val="16"/>
          <w:szCs w:val="16"/>
        </w:rPr>
        <w:t>«___» ______________2020г</w:t>
      </w:r>
    </w:p>
    <w:p w:rsidR="006102C5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</w:t>
      </w:r>
      <w:r w:rsidR="0026647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6102C5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102C5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6102C5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18C0">
        <w:rPr>
          <w:rFonts w:ascii="Times New Roman" w:hAnsi="Times New Roman"/>
          <w:sz w:val="24"/>
          <w:szCs w:val="24"/>
        </w:rPr>
        <w:t xml:space="preserve">от </w:t>
      </w:r>
      <w:r w:rsidR="0009279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</w:t>
      </w:r>
      <w:r w:rsidR="00E81F4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</w:t>
      </w:r>
      <w:r w:rsidR="00D83DD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г № </w:t>
      </w:r>
      <w:r w:rsidR="0009279A">
        <w:rPr>
          <w:rFonts w:ascii="Times New Roman" w:hAnsi="Times New Roman"/>
          <w:sz w:val="24"/>
          <w:szCs w:val="24"/>
        </w:rPr>
        <w:t>65</w:t>
      </w:r>
    </w:p>
    <w:p w:rsidR="00F9024A" w:rsidRDefault="00F9024A" w:rsidP="006102C5">
      <w:pPr>
        <w:pStyle w:val="a4"/>
        <w:rPr>
          <w:rFonts w:ascii="Times New Roman" w:hAnsi="Times New Roman"/>
        </w:rPr>
      </w:pPr>
    </w:p>
    <w:p w:rsidR="006102C5" w:rsidRDefault="00266474" w:rsidP="0026647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о поступлении доходов бюджета </w:t>
      </w:r>
      <w:r w:rsidR="006102C5">
        <w:rPr>
          <w:rFonts w:ascii="Times New Roman" w:hAnsi="Times New Roman"/>
        </w:rPr>
        <w:t>Малиновского сельского</w:t>
      </w:r>
    </w:p>
    <w:p w:rsidR="006102C5" w:rsidRDefault="00266474" w:rsidP="0026647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r w:rsidR="006102C5">
        <w:rPr>
          <w:rFonts w:ascii="Times New Roman" w:hAnsi="Times New Roman"/>
        </w:rPr>
        <w:t xml:space="preserve">по группам, подгруппам за </w:t>
      </w:r>
      <w:r w:rsidR="00CF3569">
        <w:rPr>
          <w:rFonts w:ascii="Times New Roman" w:hAnsi="Times New Roman"/>
          <w:sz w:val="24"/>
          <w:szCs w:val="24"/>
        </w:rPr>
        <w:t xml:space="preserve">1 полугодие </w:t>
      </w:r>
      <w:r w:rsidR="006102C5">
        <w:rPr>
          <w:rFonts w:ascii="Times New Roman" w:hAnsi="Times New Roman"/>
        </w:rPr>
        <w:t>20</w:t>
      </w:r>
      <w:r w:rsidR="00EB3EA6">
        <w:rPr>
          <w:rFonts w:ascii="Times New Roman" w:hAnsi="Times New Roman"/>
        </w:rPr>
        <w:t>20</w:t>
      </w:r>
      <w:r w:rsidR="006102C5">
        <w:rPr>
          <w:rFonts w:ascii="Times New Roman" w:hAnsi="Times New Roman"/>
        </w:rPr>
        <w:t xml:space="preserve"> года</w:t>
      </w:r>
    </w:p>
    <w:tbl>
      <w:tblPr>
        <w:tblW w:w="10643" w:type="dxa"/>
        <w:tblInd w:w="-612" w:type="dxa"/>
        <w:shd w:val="clear" w:color="auto" w:fill="FFFFFF"/>
        <w:tblLayout w:type="fixed"/>
        <w:tblLook w:val="04A0"/>
      </w:tblPr>
      <w:tblGrid>
        <w:gridCol w:w="540"/>
        <w:gridCol w:w="2160"/>
        <w:gridCol w:w="6"/>
        <w:gridCol w:w="170"/>
        <w:gridCol w:w="3787"/>
        <w:gridCol w:w="1080"/>
        <w:gridCol w:w="1199"/>
        <w:gridCol w:w="1134"/>
        <w:gridCol w:w="567"/>
      </w:tblGrid>
      <w:tr w:rsidR="006102C5" w:rsidRPr="00301B98" w:rsidTr="001C2B03">
        <w:trPr>
          <w:trHeight w:val="814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Код бюджетной классификации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Статья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F36D06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План на 20</w:t>
            </w:r>
            <w:r w:rsidR="00F36D06" w:rsidRPr="00301B98">
              <w:rPr>
                <w:rFonts w:ascii="Times New Roman" w:eastAsiaTheme="minorEastAsia" w:hAnsi="Times New Roman"/>
                <w:sz w:val="18"/>
                <w:szCs w:val="18"/>
              </w:rPr>
              <w:t>20</w:t>
            </w: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 г с изменениями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C5" w:rsidRPr="00301B98" w:rsidRDefault="006102C5" w:rsidP="00C14A1A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План</w:t>
            </w:r>
          </w:p>
          <w:p w:rsidR="006102C5" w:rsidRPr="00301B98" w:rsidRDefault="006102C5" w:rsidP="00E81F4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на  </w:t>
            </w:r>
            <w:r w:rsidR="00E81F4B" w:rsidRPr="00301B98"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кв.20</w:t>
            </w:r>
            <w:r w:rsidR="00F36D06" w:rsidRPr="00301B98">
              <w:rPr>
                <w:rFonts w:ascii="Times New Roman" w:eastAsiaTheme="minorEastAsia" w:hAnsi="Times New Roman"/>
                <w:sz w:val="18"/>
                <w:szCs w:val="18"/>
              </w:rPr>
              <w:t>20</w:t>
            </w: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г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E81F4B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Исполнено за  </w:t>
            </w:r>
            <w:r w:rsidR="00E81F4B" w:rsidRPr="00301B98"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кв.20</w:t>
            </w:r>
            <w:r w:rsidR="00F36D06" w:rsidRPr="00301B98">
              <w:rPr>
                <w:rFonts w:ascii="Times New Roman" w:eastAsiaTheme="minorEastAsia" w:hAnsi="Times New Roman"/>
                <w:sz w:val="18"/>
                <w:szCs w:val="18"/>
              </w:rPr>
              <w:t>20</w:t>
            </w: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C14A1A">
            <w:pPr>
              <w:pStyle w:val="a4"/>
              <w:spacing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% исполнения</w:t>
            </w:r>
          </w:p>
        </w:tc>
      </w:tr>
      <w:tr w:rsidR="006102C5" w:rsidRPr="00301B98" w:rsidTr="001C2B03">
        <w:trPr>
          <w:trHeight w:val="35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02C5" w:rsidRPr="00301B98" w:rsidRDefault="009A2EA9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2280,834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387DB8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color w:val="000000"/>
                <w:sz w:val="20"/>
              </w:rPr>
              <w:t>755,200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387DB8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color w:val="000000"/>
                <w:sz w:val="20"/>
              </w:rPr>
              <w:t>665,665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466A94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color w:val="000000"/>
                <w:sz w:val="20"/>
              </w:rPr>
              <w:t>88</w:t>
            </w:r>
          </w:p>
        </w:tc>
      </w:tr>
      <w:tr w:rsidR="006102C5" w:rsidRPr="00301B98" w:rsidTr="001C2B03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10102010011000 110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36D0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318,000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F35F4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161,840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35F4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123,224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0C415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76</w:t>
            </w:r>
          </w:p>
        </w:tc>
      </w:tr>
      <w:tr w:rsidR="006102C5" w:rsidRPr="00301B98" w:rsidTr="001C2B03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F36D0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1010201001</w:t>
            </w:r>
            <w:r w:rsidR="00F36D06" w:rsidRPr="00301B98">
              <w:rPr>
                <w:rFonts w:ascii="Times New Roman" w:eastAsiaTheme="minorEastAsia" w:hAnsi="Times New Roman"/>
                <w:sz w:val="20"/>
              </w:rPr>
              <w:t>21</w:t>
            </w:r>
            <w:r w:rsidRPr="00301B98">
              <w:rPr>
                <w:rFonts w:ascii="Times New Roman" w:eastAsiaTheme="minorEastAsia" w:hAnsi="Times New Roman"/>
                <w:sz w:val="20"/>
              </w:rPr>
              <w:t>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F36D0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</w:t>
            </w:r>
            <w:r w:rsidR="00F36D06" w:rsidRPr="00301B98">
              <w:rPr>
                <w:rFonts w:ascii="Times New Roman" w:eastAsiaTheme="minorEastAsia" w:hAnsi="Times New Roman"/>
                <w:sz w:val="18"/>
                <w:szCs w:val="18"/>
              </w:rPr>
              <w:t>пени по соответствующему платежу</w:t>
            </w: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35F4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1D5C9A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</w:tr>
      <w:tr w:rsidR="006102C5" w:rsidRPr="00301B98" w:rsidTr="001C2B03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10102030011000 110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D2B8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Налог</w:t>
            </w:r>
            <w:r w:rsidR="006102C5"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36D0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5</w:t>
            </w:r>
            <w:r w:rsidR="00135DB6" w:rsidRPr="00301B98">
              <w:rPr>
                <w:rFonts w:ascii="Times New Roman" w:eastAsiaTheme="minorEastAsia" w:hAnsi="Times New Roman"/>
                <w:sz w:val="20"/>
              </w:rPr>
              <w:t>0</w:t>
            </w:r>
            <w:r w:rsidR="006102C5" w:rsidRPr="00301B98">
              <w:rPr>
                <w:rFonts w:ascii="Times New Roman" w:eastAsiaTheme="minorEastAsia" w:hAnsi="Times New Roman"/>
                <w:sz w:val="20"/>
              </w:rPr>
              <w:t>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F35F4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9,237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35F4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3,973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1D5C9A" w:rsidP="000C415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4</w:t>
            </w:r>
            <w:r w:rsidR="000C415B" w:rsidRPr="00301B98">
              <w:rPr>
                <w:rFonts w:ascii="Times New Roman" w:eastAsiaTheme="minorEastAsia" w:hAnsi="Times New Roman"/>
                <w:sz w:val="20"/>
              </w:rPr>
              <w:t>3</w:t>
            </w:r>
          </w:p>
        </w:tc>
      </w:tr>
      <w:tr w:rsidR="006102C5" w:rsidRPr="00301B98" w:rsidTr="001C2B03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10102030012100 110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D2B8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Налог</w:t>
            </w:r>
            <w:r w:rsidR="006102C5"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35F4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1D5C9A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</w:tr>
      <w:tr w:rsidR="00F35F47" w:rsidRPr="00301B98" w:rsidTr="001C2B03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F47" w:rsidRPr="00301B98" w:rsidRDefault="00F35F4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F47" w:rsidRPr="00301B98" w:rsidRDefault="00F35F4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10102030013000</w:t>
            </w:r>
            <w:r w:rsidR="00BD2B8B" w:rsidRPr="00301B98">
              <w:rPr>
                <w:rFonts w:ascii="Times New Roman" w:eastAsiaTheme="minorEastAsia" w:hAnsi="Times New Roman"/>
                <w:sz w:val="20"/>
              </w:rPr>
              <w:t xml:space="preserve"> </w:t>
            </w:r>
            <w:r w:rsidRPr="00301B98">
              <w:rPr>
                <w:rFonts w:ascii="Times New Roman" w:eastAsiaTheme="minorEastAsia" w:hAnsi="Times New Roman"/>
                <w:sz w:val="20"/>
              </w:rPr>
              <w:t>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F47" w:rsidRPr="00301B98" w:rsidRDefault="00BD2B8B" w:rsidP="00BD2B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F47" w:rsidRPr="00301B98" w:rsidRDefault="00BD2B8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5F47" w:rsidRPr="00301B98" w:rsidRDefault="00BD2B8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F47" w:rsidRPr="00301B98" w:rsidRDefault="00BD2B8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F47" w:rsidRPr="00301B98" w:rsidRDefault="00BD2B8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</w:tr>
      <w:tr w:rsidR="00BD2B8B" w:rsidRPr="00301B98" w:rsidTr="001C2B03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B8B" w:rsidRPr="00301B98" w:rsidRDefault="00BD2B8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B8B" w:rsidRPr="00301B98" w:rsidRDefault="00BD2B8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1010203014000 110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B8B" w:rsidRPr="00301B98" w:rsidRDefault="00BD2B8B" w:rsidP="00BD2B8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B8B" w:rsidRPr="00301B98" w:rsidRDefault="00BD2B8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2B8B" w:rsidRPr="00301B98" w:rsidRDefault="00BD2B8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B8B" w:rsidRPr="00301B98" w:rsidRDefault="00BD2B8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B8B" w:rsidRPr="00301B98" w:rsidRDefault="009F106F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</w:tr>
      <w:tr w:rsidR="006102C5" w:rsidRPr="00301B98" w:rsidTr="001C2B03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10100000000000 000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C5" w:rsidRPr="00301B98" w:rsidRDefault="006102C5" w:rsidP="00C14A1A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301B98">
              <w:rPr>
                <w:rFonts w:ascii="Times New Roman" w:eastAsiaTheme="minorEastAsia" w:hAnsi="Times New Roman"/>
                <w:b/>
                <w:sz w:val="16"/>
                <w:szCs w:val="16"/>
              </w:rPr>
              <w:t>НАЛОГИ НА ПРИБЫЛЬ, 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F36D0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368,000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BD2B8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171,077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D2B8B" w:rsidP="00F150D0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127,334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9F106F" w:rsidP="00C14A1A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74</w:t>
            </w:r>
          </w:p>
        </w:tc>
      </w:tr>
      <w:tr w:rsidR="006102C5" w:rsidRPr="00301B98" w:rsidTr="001C2B03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F36D0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1030223</w:t>
            </w:r>
            <w:r w:rsidR="00F36D06" w:rsidRPr="00301B98">
              <w:rPr>
                <w:rFonts w:ascii="Times New Roman" w:eastAsiaTheme="minorEastAsia" w:hAnsi="Times New Roman"/>
                <w:sz w:val="20"/>
              </w:rPr>
              <w:t>1</w:t>
            </w:r>
            <w:r w:rsidRPr="00301B98">
              <w:rPr>
                <w:rFonts w:ascii="Times New Roman" w:eastAsiaTheme="minorEastAsia" w:hAnsi="Times New Roman"/>
                <w:sz w:val="20"/>
              </w:rPr>
              <w:t>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дифференцированных нормативов отчислений в местные бюджеты</w:t>
            </w:r>
            <w:r w:rsidR="00F36D06"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lastRenderedPageBreak/>
              <w:t>437,000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0C415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210,186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0C415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198,568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1D5C9A" w:rsidP="000C415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</w:t>
            </w:r>
            <w:r w:rsidR="000C415B" w:rsidRPr="00301B98">
              <w:rPr>
                <w:rFonts w:ascii="Times New Roman" w:eastAsiaTheme="minorEastAsia" w:hAnsi="Times New Roman"/>
                <w:sz w:val="20"/>
              </w:rPr>
              <w:t>4</w:t>
            </w:r>
          </w:p>
        </w:tc>
      </w:tr>
      <w:tr w:rsidR="006102C5" w:rsidRPr="00301B98" w:rsidTr="001C2B0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B05D8E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1030224</w:t>
            </w:r>
            <w:r w:rsidR="00B05D8E" w:rsidRPr="00301B98">
              <w:rPr>
                <w:rFonts w:ascii="Times New Roman" w:eastAsiaTheme="minorEastAsia" w:hAnsi="Times New Roman"/>
                <w:sz w:val="20"/>
              </w:rPr>
              <w:t>1</w:t>
            </w:r>
            <w:r w:rsidRPr="00301B98">
              <w:rPr>
                <w:rFonts w:ascii="Times New Roman" w:eastAsiaTheme="minorEastAsia" w:hAnsi="Times New Roman"/>
                <w:sz w:val="20"/>
              </w:rPr>
              <w:t>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05D8E"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4,000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0C415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1,888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0C415B" w:rsidP="00B05D8E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1,299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0C415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69</w:t>
            </w:r>
          </w:p>
        </w:tc>
      </w:tr>
      <w:tr w:rsidR="006102C5" w:rsidRPr="00301B98" w:rsidTr="001C2B03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B05D8E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1030225</w:t>
            </w:r>
            <w:r w:rsidR="00B05D8E" w:rsidRPr="00301B98">
              <w:rPr>
                <w:rFonts w:ascii="Times New Roman" w:eastAsiaTheme="minorEastAsia" w:hAnsi="Times New Roman"/>
                <w:sz w:val="20"/>
              </w:rPr>
              <w:t>1</w:t>
            </w:r>
            <w:r w:rsidRPr="00301B98">
              <w:rPr>
                <w:rFonts w:ascii="Times New Roman" w:eastAsiaTheme="minorEastAsia" w:hAnsi="Times New Roman"/>
                <w:sz w:val="20"/>
              </w:rPr>
              <w:t>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05D8E"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575</w:t>
            </w:r>
            <w:r w:rsidR="006102C5" w:rsidRPr="00301B98">
              <w:rPr>
                <w:rFonts w:ascii="Times New Roman" w:eastAsiaTheme="minorEastAsia" w:hAnsi="Times New Roman"/>
                <w:sz w:val="20"/>
              </w:rPr>
              <w:t>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0C415B" w:rsidP="00F150D0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291,124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0C415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258,768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0C415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89</w:t>
            </w:r>
          </w:p>
        </w:tc>
      </w:tr>
      <w:tr w:rsidR="006102C5" w:rsidRPr="00301B98" w:rsidTr="001C2B03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B05D8E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1030226</w:t>
            </w:r>
            <w:r w:rsidR="00B05D8E" w:rsidRPr="00301B98">
              <w:rPr>
                <w:rFonts w:ascii="Times New Roman" w:eastAsiaTheme="minorEastAsia" w:hAnsi="Times New Roman"/>
                <w:sz w:val="20"/>
              </w:rPr>
              <w:t>1</w:t>
            </w:r>
            <w:r w:rsidRPr="00301B98">
              <w:rPr>
                <w:rFonts w:ascii="Times New Roman" w:eastAsiaTheme="minorEastAsia" w:hAnsi="Times New Roman"/>
                <w:sz w:val="20"/>
              </w:rPr>
              <w:t>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05D8E"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0C415B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-</w:t>
            </w:r>
            <w:r w:rsidR="000C415B" w:rsidRPr="00301B98">
              <w:rPr>
                <w:rFonts w:ascii="Times New Roman" w:eastAsiaTheme="minorEastAsia" w:hAnsi="Times New Roman"/>
                <w:sz w:val="20"/>
              </w:rPr>
              <w:t>39,522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936659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</w:tr>
      <w:tr w:rsidR="006102C5" w:rsidRPr="00301B98" w:rsidTr="001C2B03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10300000000000 000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05D8E" w:rsidP="00F150D0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1016,000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0C415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503,198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0C415B" w:rsidP="000C415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419,113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936659" w:rsidP="000C415B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8</w:t>
            </w:r>
            <w:r w:rsidR="000C415B" w:rsidRPr="00301B98">
              <w:rPr>
                <w:rFonts w:ascii="Times New Roman" w:eastAsiaTheme="minorEastAsia" w:hAnsi="Times New Roman"/>
                <w:b/>
                <w:sz w:val="20"/>
              </w:rPr>
              <w:t>3</w:t>
            </w:r>
          </w:p>
        </w:tc>
      </w:tr>
      <w:tr w:rsidR="006102C5" w:rsidRPr="00301B98" w:rsidTr="001C2B03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10503010011000 110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Единый сельскохозяйственный налог 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11,000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0C415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10,636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0C415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164</w:t>
            </w:r>
          </w:p>
        </w:tc>
      </w:tr>
      <w:tr w:rsidR="006102C5" w:rsidRPr="00301B98" w:rsidTr="001C2B03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B05D8E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105030000</w:t>
            </w:r>
            <w:r w:rsidR="00B05D8E" w:rsidRPr="00301B98">
              <w:rPr>
                <w:rFonts w:ascii="Times New Roman" w:eastAsiaTheme="minorEastAsia" w:hAnsi="Times New Roman"/>
                <w:sz w:val="20"/>
              </w:rPr>
              <w:t>1</w:t>
            </w:r>
            <w:r w:rsidRPr="00301B98">
              <w:rPr>
                <w:rFonts w:ascii="Times New Roman" w:eastAsiaTheme="minorEastAsia" w:hAnsi="Times New Roman"/>
                <w:sz w:val="20"/>
              </w:rPr>
              <w:t>0000 110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11,000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0C415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10,636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0C415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164</w:t>
            </w:r>
          </w:p>
        </w:tc>
      </w:tr>
      <w:tr w:rsidR="006102C5" w:rsidRPr="00301B98" w:rsidTr="001C2B03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10500000000000 000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11,000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0C415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10,636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0C415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164</w:t>
            </w:r>
          </w:p>
        </w:tc>
      </w:tr>
      <w:tr w:rsidR="006102C5" w:rsidRPr="00301B98" w:rsidTr="001C2B03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10601030101000 110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171,000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0C415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4,843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0C415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7,103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0C415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147</w:t>
            </w:r>
          </w:p>
        </w:tc>
      </w:tr>
      <w:tr w:rsidR="006102C5" w:rsidRPr="00301B98" w:rsidTr="001C2B03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10601030102100 110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0C415B" w:rsidP="003D4067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0,719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936659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</w:tr>
      <w:tr w:rsidR="006102C5" w:rsidRPr="00301B98" w:rsidTr="001C2B03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10601000000000 110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171,000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0C415B" w:rsidP="00B05D8E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4,843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0C415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7,822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0C415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162</w:t>
            </w:r>
          </w:p>
        </w:tc>
      </w:tr>
      <w:tr w:rsidR="006102C5" w:rsidRPr="00301B98" w:rsidTr="001C2B03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10606033101000 110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</w:t>
            </w:r>
            <w:r w:rsidR="006102C5" w:rsidRPr="00301B98">
              <w:rPr>
                <w:rFonts w:ascii="Times New Roman" w:eastAsiaTheme="minorEastAsia" w:hAnsi="Times New Roman"/>
                <w:sz w:val="20"/>
              </w:rPr>
              <w:t>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0C415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3,875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0C415B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3,524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936659" w:rsidP="00EB2C25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</w:t>
            </w:r>
            <w:r w:rsidR="00EB2C25" w:rsidRPr="00301B98">
              <w:rPr>
                <w:rFonts w:ascii="Times New Roman" w:eastAsiaTheme="minorEastAsia" w:hAnsi="Times New Roman"/>
                <w:sz w:val="20"/>
              </w:rPr>
              <w:t>1</w:t>
            </w:r>
          </w:p>
        </w:tc>
      </w:tr>
      <w:tr w:rsidR="00354D27" w:rsidRPr="00301B98" w:rsidTr="001C2B03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D27" w:rsidRPr="00301B98" w:rsidRDefault="00354D2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D27" w:rsidRPr="00301B98" w:rsidRDefault="00354D2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10606033102100 110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D27" w:rsidRPr="00301B98" w:rsidRDefault="00354D2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D27" w:rsidRPr="00301B98" w:rsidRDefault="00354D2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4D27" w:rsidRPr="00301B98" w:rsidRDefault="00354D2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D27" w:rsidRPr="00301B98" w:rsidRDefault="00354D2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D27" w:rsidRPr="00301B98" w:rsidRDefault="00354D27" w:rsidP="00936659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</w:tr>
      <w:tr w:rsidR="006102C5" w:rsidRPr="00301B98" w:rsidTr="00B05D8E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354D27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10606043101000 110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705,834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354D2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65,707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354D2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91,986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936659" w:rsidP="00354D27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</w:t>
            </w:r>
            <w:r w:rsidR="00354D27" w:rsidRPr="00301B98">
              <w:rPr>
                <w:rFonts w:ascii="Times New Roman" w:eastAsiaTheme="minorEastAsia" w:hAnsi="Times New Roman"/>
                <w:sz w:val="20"/>
              </w:rPr>
              <w:t>40</w:t>
            </w:r>
          </w:p>
        </w:tc>
      </w:tr>
      <w:tr w:rsidR="006102C5" w:rsidRPr="00301B98" w:rsidTr="001C2B03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10606043102100 110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354D2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5,247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936659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-</w:t>
            </w:r>
          </w:p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6102C5" w:rsidRPr="00301B98" w:rsidTr="001C2B03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1060600000000 110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714,834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354D2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69,582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354D27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100,760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354D27" w:rsidP="00354D27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145</w:t>
            </w:r>
          </w:p>
        </w:tc>
      </w:tr>
      <w:tr w:rsidR="002B045C" w:rsidRPr="00301B98" w:rsidTr="001C2B03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45C" w:rsidRPr="00301B98" w:rsidRDefault="002B045C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45C" w:rsidRPr="00301B98" w:rsidRDefault="002B045C" w:rsidP="00B05D8E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10</w:t>
            </w:r>
            <w:r w:rsidR="00B05D8E" w:rsidRPr="00301B98">
              <w:rPr>
                <w:rFonts w:ascii="Times New Roman" w:eastAsiaTheme="minorEastAsia" w:hAnsi="Times New Roman"/>
                <w:b/>
                <w:sz w:val="20"/>
              </w:rPr>
              <w:t>6</w:t>
            </w:r>
            <w:r w:rsidRPr="00301B98">
              <w:rPr>
                <w:rFonts w:ascii="Times New Roman" w:eastAsiaTheme="minorEastAsia" w:hAnsi="Times New Roman"/>
                <w:b/>
                <w:sz w:val="20"/>
              </w:rPr>
              <w:t>00000000000000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45C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45C" w:rsidRPr="00301B98" w:rsidRDefault="00B05D8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885,834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045C" w:rsidRPr="00301B98" w:rsidRDefault="00EB2C2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74,425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45C" w:rsidRPr="00301B98" w:rsidRDefault="00EB2C2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108,582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45C" w:rsidRPr="00301B98" w:rsidRDefault="00936659" w:rsidP="00EB2C25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</w:t>
            </w:r>
            <w:r w:rsidR="00EB2C25" w:rsidRPr="00301B98">
              <w:rPr>
                <w:rFonts w:ascii="Times New Roman" w:eastAsiaTheme="minorEastAsia" w:hAnsi="Times New Roman"/>
                <w:b/>
                <w:sz w:val="20"/>
              </w:rPr>
              <w:t>46</w:t>
            </w:r>
          </w:p>
        </w:tc>
      </w:tr>
      <w:tr w:rsidR="009A2EA9" w:rsidRPr="00301B98" w:rsidTr="00235E77">
        <w:trPr>
          <w:trHeight w:val="41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EA9" w:rsidRPr="00301B98" w:rsidRDefault="009A2EA9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EA9" w:rsidRPr="00301B98" w:rsidRDefault="00387DB8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98,736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2EA9" w:rsidRPr="00301B98" w:rsidRDefault="00387DB8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69,680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EA9" w:rsidRPr="00301B98" w:rsidRDefault="00387DB8" w:rsidP="004406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81,</w:t>
            </w:r>
            <w:r w:rsidR="004406B6" w:rsidRPr="00301B98">
              <w:rPr>
                <w:rFonts w:ascii="Times New Roman" w:eastAsiaTheme="minorEastAsia" w:hAnsi="Times New Roman"/>
                <w:b/>
                <w:sz w:val="20"/>
              </w:rPr>
              <w:t>097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EA9" w:rsidRPr="00301B98" w:rsidRDefault="00466A94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116</w:t>
            </w:r>
          </w:p>
        </w:tc>
      </w:tr>
      <w:tr w:rsidR="006102C5" w:rsidRPr="00301B98" w:rsidTr="001C2B03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1 11 0503510 0000 120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Доходы от 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9A2EA9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27,636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A10EE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13,818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A10EE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13,822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936659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100</w:t>
            </w:r>
          </w:p>
        </w:tc>
      </w:tr>
      <w:tr w:rsidR="006102C5" w:rsidRPr="00301B98" w:rsidTr="001C2B03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1 11 05035 00 0000 120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C14A1A">
              <w:rPr>
                <w:rFonts w:ascii="Times New Roman" w:hAnsi="Times New Roman"/>
                <w:b/>
                <w:sz w:val="18"/>
                <w:szCs w:val="18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9A2EA9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27,636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A10EE6" w:rsidP="002B045C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13,818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A10EE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13,822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936659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100</w:t>
            </w:r>
          </w:p>
        </w:tc>
      </w:tr>
      <w:tr w:rsidR="006102C5" w:rsidRPr="00301B98" w:rsidTr="001C2B03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D00DC8" w:rsidRDefault="006102C5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D00DC8">
              <w:rPr>
                <w:rFonts w:ascii="Times New Roman" w:hAnsi="Times New Roman"/>
                <w:sz w:val="20"/>
                <w:szCs w:val="20"/>
              </w:rPr>
              <w:t>1 11 09045 10 0000 120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C14A1A" w:rsidRDefault="006102C5" w:rsidP="00C14A1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4A1A">
              <w:rPr>
                <w:rFonts w:ascii="Times New Roman" w:hAnsi="Times New Roman"/>
                <w:sz w:val="18"/>
                <w:szCs w:val="18"/>
              </w:rPr>
              <w:t xml:space="preserve">Прочие поступления </w:t>
            </w:r>
            <w:r w:rsidR="00387DB8">
              <w:rPr>
                <w:rFonts w:ascii="Times New Roman" w:hAnsi="Times New Roman"/>
                <w:sz w:val="18"/>
                <w:szCs w:val="18"/>
              </w:rPr>
              <w:t xml:space="preserve">от использования </w:t>
            </w:r>
            <w:r w:rsidRPr="00C14A1A">
              <w:rPr>
                <w:rFonts w:ascii="Times New Roman" w:hAnsi="Times New Roman"/>
                <w:sz w:val="18"/>
                <w:szCs w:val="18"/>
              </w:rPr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9A2EA9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3,915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A10EE6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1,957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A10EE6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8,710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936659" w:rsidP="00466A94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44</w:t>
            </w:r>
            <w:r w:rsidR="00466A94" w:rsidRPr="00301B98">
              <w:rPr>
                <w:rFonts w:ascii="Times New Roman" w:eastAsiaTheme="minorEastAsia" w:hAnsi="Times New Roman"/>
                <w:sz w:val="20"/>
              </w:rPr>
              <w:t>5</w:t>
            </w:r>
          </w:p>
        </w:tc>
      </w:tr>
      <w:tr w:rsidR="00A10EE6" w:rsidRPr="00301B98" w:rsidTr="001C2B03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E6" w:rsidRPr="00301B98" w:rsidRDefault="00A10EE6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E6" w:rsidRPr="00A10EE6" w:rsidRDefault="00A10EE6" w:rsidP="00135DB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10EE6"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10EE6">
              <w:rPr>
                <w:rFonts w:ascii="Times New Roman" w:hAnsi="Times New Roman"/>
                <w:b/>
                <w:sz w:val="20"/>
                <w:szCs w:val="20"/>
              </w:rPr>
              <w:t>09000000000 120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E6" w:rsidRPr="00A10EE6" w:rsidRDefault="00A10EE6" w:rsidP="00387DB8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0EE6">
              <w:rPr>
                <w:rFonts w:ascii="Times New Roman" w:hAnsi="Times New Roman"/>
                <w:b/>
                <w:sz w:val="18"/>
                <w:szCs w:val="18"/>
              </w:rPr>
              <w:t xml:space="preserve">Прочие </w:t>
            </w:r>
            <w:r w:rsidR="00387DB8">
              <w:rPr>
                <w:rFonts w:ascii="Times New Roman" w:hAnsi="Times New Roman"/>
                <w:b/>
                <w:sz w:val="18"/>
                <w:szCs w:val="18"/>
              </w:rPr>
              <w:t>доходы от использования</w:t>
            </w:r>
            <w:r w:rsidRPr="00A10EE6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  <w:r w:rsidR="00387DB8">
              <w:rPr>
                <w:rFonts w:ascii="Times New Roman" w:hAnsi="Times New Roman"/>
                <w:b/>
                <w:sz w:val="18"/>
                <w:szCs w:val="18"/>
              </w:rPr>
              <w:t xml:space="preserve"> и прав,  находящихся</w:t>
            </w:r>
            <w:r w:rsidRPr="00A10EE6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r w:rsidR="00387DB8"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государственной и муниципальной </w:t>
            </w:r>
            <w:r w:rsidRPr="00A10EE6">
              <w:rPr>
                <w:rFonts w:ascii="Times New Roman" w:hAnsi="Times New Roman"/>
                <w:b/>
                <w:sz w:val="18"/>
                <w:szCs w:val="18"/>
              </w:rPr>
              <w:t>собственности (за исключением имущества бюджетных и автономных учреждений, а также имущества</w:t>
            </w:r>
            <w:r w:rsidR="00387DB8">
              <w:rPr>
                <w:rFonts w:ascii="Times New Roman" w:hAnsi="Times New Roman"/>
                <w:b/>
                <w:sz w:val="18"/>
                <w:szCs w:val="18"/>
              </w:rPr>
              <w:t xml:space="preserve"> государственных и </w:t>
            </w:r>
            <w:r w:rsidRPr="00A10EE6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EE6" w:rsidRPr="00301B98" w:rsidRDefault="00387DB8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3,915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EE6" w:rsidRPr="00301B98" w:rsidRDefault="00387DB8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1,957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E6" w:rsidRPr="00301B98" w:rsidRDefault="00387DB8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8,710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EE6" w:rsidRPr="00301B98" w:rsidRDefault="00466A9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445</w:t>
            </w:r>
          </w:p>
        </w:tc>
      </w:tr>
      <w:tr w:rsidR="006102C5" w:rsidRPr="00301B98" w:rsidTr="001C2B03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00DC8">
              <w:rPr>
                <w:rFonts w:ascii="Times New Roman" w:hAnsi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C14A1A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14A1A">
              <w:rPr>
                <w:rFonts w:ascii="Times New Roman" w:hAnsi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387DB8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31,551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387DB8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15,775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387DB8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22,532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936659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444</w:t>
            </w:r>
          </w:p>
        </w:tc>
      </w:tr>
      <w:tr w:rsidR="006102C5" w:rsidRPr="00301B98" w:rsidTr="001C2B03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11302065100000 130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Доходы, поступающие в порядке возмещения расходов, поселений связанных с эксплуатацией имущества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A10EE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67,185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A10EE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53,905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A10EE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58,565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466A94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109</w:t>
            </w:r>
          </w:p>
        </w:tc>
      </w:tr>
      <w:tr w:rsidR="006102C5" w:rsidRPr="00301B98" w:rsidTr="001C2B0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lastRenderedPageBreak/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11302000000000 130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6102C5" w:rsidP="00C14A1A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Доходы от компенсация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A10EE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67,185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A10EE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53,905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A10EE6" w:rsidP="004406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58,</w:t>
            </w:r>
            <w:r w:rsidR="004406B6" w:rsidRPr="00301B98">
              <w:rPr>
                <w:rFonts w:ascii="Times New Roman" w:eastAsiaTheme="minorEastAsia" w:hAnsi="Times New Roman"/>
                <w:b/>
                <w:sz w:val="20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466A94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109</w:t>
            </w:r>
          </w:p>
        </w:tc>
      </w:tr>
      <w:tr w:rsidR="006102C5" w:rsidRPr="00301B98" w:rsidTr="001C2B03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102C5" w:rsidRPr="00301B98" w:rsidRDefault="00387DB8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2379,570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387DB8" w:rsidP="009A2EA9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824,880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387DB8" w:rsidP="00387DB8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746,762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C5" w:rsidRPr="00301B98" w:rsidRDefault="00466A94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90</w:t>
            </w:r>
          </w:p>
        </w:tc>
      </w:tr>
      <w:tr w:rsidR="006102C5" w:rsidRPr="00301B98" w:rsidTr="001C2B03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9A2EA9">
            <w:pPr>
              <w:pStyle w:val="a4"/>
              <w:spacing w:line="276" w:lineRule="auto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202</w:t>
            </w:r>
            <w:r w:rsidR="009A2EA9" w:rsidRPr="00301B98">
              <w:rPr>
                <w:rFonts w:ascii="Times New Roman" w:eastAsiaTheme="minorEastAsia" w:hAnsi="Times New Roman"/>
                <w:color w:val="000000"/>
                <w:sz w:val="20"/>
              </w:rPr>
              <w:t>15</w:t>
            </w: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00110000015</w:t>
            </w:r>
            <w:r w:rsidR="009A2EA9" w:rsidRPr="00301B98">
              <w:rPr>
                <w:rFonts w:ascii="Times New Roman" w:eastAsiaTheme="minorEastAsia" w:hAnsi="Times New Roman"/>
                <w:color w:val="000000"/>
                <w:sz w:val="20"/>
              </w:rPr>
              <w:t>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Дотация бюджетам</w:t>
            </w:r>
            <w:r w:rsidR="009A2EA9" w:rsidRPr="00301B9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сельских</w:t>
            </w:r>
            <w:r w:rsidRPr="00301B9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поселений на выравнивание 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48729A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3470,941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7373D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1929,564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7373D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1929,564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100</w:t>
            </w:r>
          </w:p>
        </w:tc>
      </w:tr>
      <w:tr w:rsidR="006102C5" w:rsidRPr="00301B98" w:rsidTr="001C2B03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48729A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202</w:t>
            </w:r>
            <w:r w:rsidR="0048729A" w:rsidRPr="00301B98">
              <w:rPr>
                <w:rFonts w:ascii="Times New Roman" w:eastAsiaTheme="minorEastAsia" w:hAnsi="Times New Roman"/>
                <w:sz w:val="20"/>
              </w:rPr>
              <w:t>35118</w:t>
            </w:r>
            <w:r w:rsidRPr="00301B98">
              <w:rPr>
                <w:rFonts w:ascii="Times New Roman" w:eastAsiaTheme="minorEastAsia" w:hAnsi="Times New Roman"/>
                <w:sz w:val="20"/>
              </w:rPr>
              <w:t>10000015</w:t>
            </w:r>
            <w:r w:rsidR="009A2EA9" w:rsidRPr="00301B98">
              <w:rPr>
                <w:rFonts w:ascii="Times New Roman" w:eastAsiaTheme="minorEastAsia" w:hAnsi="Times New Roman"/>
                <w:sz w:val="20"/>
              </w:rPr>
              <w:t>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Субвенция бюджетам</w:t>
            </w:r>
            <w:r w:rsidR="0048729A"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 сельских</w:t>
            </w: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48729A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102,000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7373D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51,868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7373D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51,868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100</w:t>
            </w:r>
          </w:p>
        </w:tc>
      </w:tr>
      <w:tr w:rsidR="006102C5" w:rsidRPr="00301B98" w:rsidTr="001C2B03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48729A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2 02 </w:t>
            </w:r>
            <w:r w:rsidR="0048729A" w:rsidRPr="00301B98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01410000015</w:t>
            </w:r>
            <w:r w:rsidR="009A2EA9"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A5423D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45,981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7373D6" w:rsidP="00644D7E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23,610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936659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11,61</w:t>
            </w:r>
            <w:r w:rsidR="0048729A" w:rsidRPr="00301B98">
              <w:rPr>
                <w:rFonts w:ascii="Times New Roman" w:eastAsiaTheme="minorEastAsia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466A94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49</w:t>
            </w:r>
          </w:p>
        </w:tc>
      </w:tr>
      <w:tr w:rsidR="006102C5" w:rsidRPr="00301B98" w:rsidTr="001C2B03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48729A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202</w:t>
            </w:r>
            <w:r w:rsidR="0048729A" w:rsidRPr="00301B98">
              <w:rPr>
                <w:rFonts w:ascii="Times New Roman" w:eastAsiaTheme="minorEastAsia" w:hAnsi="Times New Roman"/>
                <w:sz w:val="20"/>
              </w:rPr>
              <w:t>49</w:t>
            </w:r>
            <w:r w:rsidRPr="00301B98">
              <w:rPr>
                <w:rFonts w:ascii="Times New Roman" w:eastAsiaTheme="minorEastAsia" w:hAnsi="Times New Roman"/>
                <w:sz w:val="20"/>
              </w:rPr>
              <w:t>99910000015</w:t>
            </w:r>
            <w:r w:rsidR="009A2EA9" w:rsidRPr="00301B98">
              <w:rPr>
                <w:rFonts w:ascii="Times New Roman" w:eastAsiaTheme="minorEastAsia" w:hAnsi="Times New Roman"/>
                <w:sz w:val="20"/>
              </w:rPr>
              <w:t>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Прочие межбюджетные трансферты, передаваемые бюджетам</w:t>
            </w:r>
            <w:r w:rsidR="0048729A"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 сельских</w:t>
            </w: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7373D6" w:rsidP="00936659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5655,945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7373D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1981,457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7373D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1981,457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100</w:t>
            </w:r>
          </w:p>
        </w:tc>
      </w:tr>
      <w:tr w:rsidR="00A5423D" w:rsidRPr="00301B98" w:rsidTr="001C2B03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23D" w:rsidRPr="00301B98" w:rsidRDefault="00A5423D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23D" w:rsidRPr="00301B98" w:rsidRDefault="00A5423D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20200000000000000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23D" w:rsidRPr="00301B98" w:rsidRDefault="00A5423D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423D" w:rsidRPr="00301B98" w:rsidRDefault="007373D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9274,867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23D" w:rsidRPr="00301B98" w:rsidRDefault="007373D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3986,499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23D" w:rsidRPr="00301B98" w:rsidRDefault="007373D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3974,499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23D" w:rsidRPr="00301B98" w:rsidRDefault="00466A94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99</w:t>
            </w:r>
          </w:p>
        </w:tc>
      </w:tr>
      <w:tr w:rsidR="00644D7E" w:rsidRPr="00301B98" w:rsidTr="001C2B03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644D7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644D7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20705030100000150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644D7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D7E" w:rsidRPr="00301B98" w:rsidRDefault="007373D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180,000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7373D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</w:t>
            </w:r>
            <w:r w:rsidR="00644D7E"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48729A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180,000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466A94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100</w:t>
            </w:r>
          </w:p>
        </w:tc>
      </w:tr>
      <w:tr w:rsidR="00644D7E" w:rsidRPr="00301B98" w:rsidTr="001C2B03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644D7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644D7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20700000000000000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644D7E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D7E" w:rsidRPr="00301B98" w:rsidRDefault="007373D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18</w:t>
            </w:r>
            <w:r w:rsidR="00644D7E" w:rsidRPr="00301B98">
              <w:rPr>
                <w:rFonts w:ascii="Times New Roman" w:eastAsiaTheme="minorEastAsia" w:hAnsi="Times New Roman"/>
                <w:b/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7373D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18</w:t>
            </w:r>
            <w:r w:rsidR="00644D7E" w:rsidRPr="00301B98">
              <w:rPr>
                <w:rFonts w:ascii="Times New Roman" w:eastAsiaTheme="minorEastAsia" w:hAnsi="Times New Roman"/>
                <w:b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48729A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180,000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D7E" w:rsidRPr="00301B98" w:rsidRDefault="00466A94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100</w:t>
            </w:r>
          </w:p>
        </w:tc>
      </w:tr>
      <w:tr w:rsidR="006102C5" w:rsidRPr="00301B98" w:rsidTr="001C2B03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644D7E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Безвозмездные </w:t>
            </w:r>
            <w:r w:rsidR="00644D7E" w:rsidRPr="00301B98">
              <w:rPr>
                <w:rFonts w:ascii="Times New Roman" w:eastAsiaTheme="minorEastAsia" w:hAnsi="Times New Roman"/>
                <w:sz w:val="20"/>
                <w:szCs w:val="20"/>
              </w:rPr>
              <w:t>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7373D6" w:rsidP="00644D7E">
            <w:pPr>
              <w:pStyle w:val="a4"/>
              <w:spacing w:line="276" w:lineRule="auto"/>
              <w:rPr>
                <w:rFonts w:ascii="Times New Roman" w:eastAsiaTheme="minorEastAsia" w:hAnsi="Times New Roman"/>
                <w:i/>
                <w:sz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</w:rPr>
              <w:t>9454,867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7373D6" w:rsidP="00644D7E">
            <w:pPr>
              <w:pStyle w:val="a4"/>
              <w:spacing w:line="276" w:lineRule="auto"/>
              <w:rPr>
                <w:rFonts w:ascii="Times New Roman" w:eastAsiaTheme="minorEastAsia" w:hAnsi="Times New Roman"/>
                <w:i/>
                <w:sz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</w:rPr>
              <w:t>4166,499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7373D6" w:rsidP="00644D7E">
            <w:pPr>
              <w:pStyle w:val="a4"/>
              <w:spacing w:line="276" w:lineRule="auto"/>
              <w:rPr>
                <w:rFonts w:ascii="Times New Roman" w:eastAsiaTheme="minorEastAsia" w:hAnsi="Times New Roman"/>
                <w:i/>
                <w:sz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</w:rPr>
              <w:t>4154,499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466A94" w:rsidP="00936659">
            <w:pPr>
              <w:pStyle w:val="a4"/>
              <w:spacing w:line="276" w:lineRule="auto"/>
              <w:rPr>
                <w:rFonts w:ascii="Times New Roman" w:eastAsiaTheme="minorEastAsia" w:hAnsi="Times New Roman"/>
                <w:i/>
                <w:sz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</w:rPr>
              <w:t>100</w:t>
            </w:r>
          </w:p>
        </w:tc>
      </w:tr>
      <w:tr w:rsidR="006102C5" w:rsidRPr="00301B98" w:rsidTr="001C2B03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301B98">
              <w:rPr>
                <w:rFonts w:ascii="Times New Roman" w:eastAsiaTheme="minorEastAsia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02C5" w:rsidRPr="00301B98" w:rsidRDefault="007373D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11834,437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7373D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4991,379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7373D6" w:rsidP="00135DB6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4901,261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2C5" w:rsidRPr="00301B98" w:rsidRDefault="007373D6" w:rsidP="00936659">
            <w:pPr>
              <w:pStyle w:val="a4"/>
              <w:spacing w:line="276" w:lineRule="auto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98</w:t>
            </w:r>
          </w:p>
        </w:tc>
      </w:tr>
    </w:tbl>
    <w:p w:rsidR="001D5C9A" w:rsidRDefault="001D5C9A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466A94" w:rsidRDefault="00466A94" w:rsidP="003218C0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6102C5" w:rsidRPr="00EC0D52" w:rsidRDefault="003218C0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6102C5" w:rsidRPr="00EC0D52">
        <w:rPr>
          <w:rFonts w:ascii="Times New Roman" w:hAnsi="Times New Roman"/>
          <w:sz w:val="24"/>
          <w:szCs w:val="24"/>
        </w:rPr>
        <w:t>2</w:t>
      </w:r>
    </w:p>
    <w:p w:rsidR="006102C5" w:rsidRPr="00EC0D52" w:rsidRDefault="006102C5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C0D5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102C5" w:rsidRPr="00EC0D52" w:rsidRDefault="006102C5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C0D52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6102C5" w:rsidRPr="00EC0D52" w:rsidRDefault="006102C5" w:rsidP="006102C5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C0D52">
        <w:rPr>
          <w:rFonts w:ascii="Times New Roman" w:hAnsi="Times New Roman"/>
          <w:sz w:val="24"/>
          <w:szCs w:val="24"/>
        </w:rPr>
        <w:tab/>
      </w:r>
      <w:r w:rsidR="003218C0">
        <w:rPr>
          <w:rFonts w:ascii="Times New Roman" w:hAnsi="Times New Roman"/>
          <w:sz w:val="24"/>
          <w:szCs w:val="24"/>
        </w:rPr>
        <w:t>15</w:t>
      </w:r>
      <w:r w:rsidRPr="00EC0D52">
        <w:rPr>
          <w:rFonts w:ascii="Times New Roman" w:hAnsi="Times New Roman"/>
          <w:sz w:val="24"/>
          <w:szCs w:val="24"/>
        </w:rPr>
        <w:t>.0</w:t>
      </w:r>
      <w:r w:rsidR="00466A94">
        <w:rPr>
          <w:rFonts w:ascii="Times New Roman" w:hAnsi="Times New Roman"/>
          <w:sz w:val="24"/>
          <w:szCs w:val="24"/>
        </w:rPr>
        <w:t>7</w:t>
      </w:r>
      <w:r w:rsidRPr="00EC0D52">
        <w:rPr>
          <w:rFonts w:ascii="Times New Roman" w:hAnsi="Times New Roman"/>
          <w:sz w:val="24"/>
          <w:szCs w:val="24"/>
        </w:rPr>
        <w:t>.20</w:t>
      </w:r>
      <w:r w:rsidR="001D5C9A">
        <w:rPr>
          <w:rFonts w:ascii="Times New Roman" w:hAnsi="Times New Roman"/>
          <w:sz w:val="24"/>
          <w:szCs w:val="24"/>
        </w:rPr>
        <w:t>20</w:t>
      </w:r>
      <w:r w:rsidRPr="00EC0D52">
        <w:rPr>
          <w:rFonts w:ascii="Times New Roman" w:hAnsi="Times New Roman"/>
          <w:sz w:val="24"/>
          <w:szCs w:val="24"/>
        </w:rPr>
        <w:t xml:space="preserve"> № </w:t>
      </w:r>
      <w:r w:rsidR="003218C0">
        <w:rPr>
          <w:rFonts w:ascii="Times New Roman" w:hAnsi="Times New Roman"/>
          <w:sz w:val="24"/>
          <w:szCs w:val="24"/>
        </w:rPr>
        <w:t>65</w:t>
      </w:r>
    </w:p>
    <w:p w:rsidR="006102C5" w:rsidRPr="00EB3EA6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3EA6">
        <w:rPr>
          <w:rFonts w:ascii="Times New Roman" w:hAnsi="Times New Roman"/>
          <w:sz w:val="24"/>
          <w:szCs w:val="24"/>
        </w:rPr>
        <w:t>Отчет по расходам бюджета Малиновского сельского поселения</w:t>
      </w:r>
    </w:p>
    <w:p w:rsidR="006102C5" w:rsidRPr="00EB3EA6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3EA6">
        <w:rPr>
          <w:rFonts w:ascii="Times New Roman" w:hAnsi="Times New Roman"/>
          <w:sz w:val="24"/>
          <w:szCs w:val="24"/>
        </w:rPr>
        <w:t>по разделам и подразделам классификации расходов бюджета поселения</w:t>
      </w:r>
    </w:p>
    <w:p w:rsidR="006102C5" w:rsidRPr="00EB3EA6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3EA6">
        <w:rPr>
          <w:rFonts w:ascii="Times New Roman" w:hAnsi="Times New Roman"/>
          <w:sz w:val="24"/>
          <w:szCs w:val="24"/>
        </w:rPr>
        <w:t xml:space="preserve">за </w:t>
      </w:r>
      <w:r w:rsidR="00CF3569">
        <w:rPr>
          <w:rFonts w:ascii="Times New Roman" w:hAnsi="Times New Roman"/>
          <w:sz w:val="24"/>
          <w:szCs w:val="24"/>
        </w:rPr>
        <w:t xml:space="preserve">1 полугодие </w:t>
      </w:r>
      <w:r w:rsidRPr="00EB3EA6">
        <w:rPr>
          <w:rFonts w:ascii="Times New Roman" w:hAnsi="Times New Roman"/>
          <w:sz w:val="24"/>
          <w:szCs w:val="24"/>
        </w:rPr>
        <w:t>20</w:t>
      </w:r>
      <w:r w:rsidR="001D5C9A">
        <w:rPr>
          <w:rFonts w:ascii="Times New Roman" w:hAnsi="Times New Roman"/>
          <w:sz w:val="24"/>
          <w:szCs w:val="24"/>
        </w:rPr>
        <w:t>20</w:t>
      </w:r>
      <w:r w:rsidRPr="00EB3EA6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9"/>
        <w:gridCol w:w="720"/>
        <w:gridCol w:w="900"/>
        <w:gridCol w:w="1440"/>
        <w:gridCol w:w="1260"/>
        <w:gridCol w:w="1260"/>
        <w:gridCol w:w="960"/>
      </w:tblGrid>
      <w:tr w:rsidR="006102C5" w:rsidRPr="00301B98" w:rsidTr="00135DB6">
        <w:trPr>
          <w:trHeight w:val="30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Бюджетополучатель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466A94">
            <w:pPr>
              <w:pStyle w:val="a4"/>
              <w:rPr>
                <w:rFonts w:ascii="Times New Roman" w:eastAsiaTheme="minorEastAsia" w:hAnsi="Times New Roman"/>
                <w:b/>
                <w:sz w:val="18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</w:rPr>
              <w:t>План на 01.0</w:t>
            </w:r>
            <w:r w:rsidR="00466A94" w:rsidRPr="00301B98">
              <w:rPr>
                <w:rFonts w:ascii="Times New Roman" w:eastAsiaTheme="minorEastAsia" w:hAnsi="Times New Roman"/>
                <w:b/>
                <w:sz w:val="18"/>
              </w:rPr>
              <w:t>7</w:t>
            </w:r>
            <w:r w:rsidRPr="00301B98">
              <w:rPr>
                <w:rFonts w:ascii="Times New Roman" w:eastAsiaTheme="minorEastAsia" w:hAnsi="Times New Roman"/>
                <w:b/>
                <w:sz w:val="18"/>
              </w:rPr>
              <w:t>.20</w:t>
            </w:r>
            <w:r w:rsidR="00235E77" w:rsidRPr="00301B98">
              <w:rPr>
                <w:rFonts w:ascii="Times New Roman" w:eastAsiaTheme="minorEastAsia" w:hAnsi="Times New Roman"/>
                <w:b/>
                <w:sz w:val="18"/>
              </w:rPr>
              <w:t>20</w:t>
            </w:r>
            <w:r w:rsidRPr="00301B98">
              <w:rPr>
                <w:rFonts w:ascii="Times New Roman" w:eastAsiaTheme="minorEastAsia" w:hAnsi="Times New Roman"/>
                <w:b/>
                <w:sz w:val="1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18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</w:rPr>
              <w:t xml:space="preserve">План  на </w:t>
            </w:r>
            <w:r w:rsidR="00466A94" w:rsidRPr="00301B98">
              <w:rPr>
                <w:rFonts w:ascii="Times New Roman" w:eastAsiaTheme="minorEastAsia" w:hAnsi="Times New Roman"/>
                <w:b/>
                <w:sz w:val="18"/>
              </w:rPr>
              <w:t>2</w:t>
            </w:r>
            <w:r w:rsidRPr="00301B98">
              <w:rPr>
                <w:rFonts w:ascii="Times New Roman" w:eastAsiaTheme="minorEastAsia" w:hAnsi="Times New Roman"/>
                <w:b/>
                <w:sz w:val="18"/>
              </w:rPr>
              <w:t>кв.</w:t>
            </w:r>
          </w:p>
          <w:p w:rsidR="006102C5" w:rsidRPr="00301B98" w:rsidRDefault="006102C5" w:rsidP="00235E77">
            <w:pPr>
              <w:pStyle w:val="a4"/>
              <w:rPr>
                <w:rFonts w:ascii="Times New Roman" w:eastAsiaTheme="minorEastAsia" w:hAnsi="Times New Roman"/>
                <w:b/>
                <w:sz w:val="18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</w:rPr>
              <w:t>20</w:t>
            </w:r>
            <w:r w:rsidR="00235E77" w:rsidRPr="00301B98">
              <w:rPr>
                <w:rFonts w:ascii="Times New Roman" w:eastAsiaTheme="minorEastAsia" w:hAnsi="Times New Roman"/>
                <w:b/>
                <w:sz w:val="18"/>
              </w:rPr>
              <w:t>20</w:t>
            </w:r>
            <w:r w:rsidRPr="00301B98">
              <w:rPr>
                <w:rFonts w:ascii="Times New Roman" w:eastAsiaTheme="minorEastAsia" w:hAnsi="Times New Roman"/>
                <w:b/>
                <w:sz w:val="18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Исполнено</w:t>
            </w:r>
          </w:p>
          <w:p w:rsidR="006102C5" w:rsidRPr="00301B98" w:rsidRDefault="006102C5" w:rsidP="00466A94">
            <w:pPr>
              <w:pStyle w:val="a4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за </w:t>
            </w:r>
            <w:r w:rsidR="00466A94"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2 </w:t>
            </w: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кв.20</w:t>
            </w:r>
            <w:r w:rsidR="00235E77"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20</w:t>
            </w: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b/>
                <w:sz w:val="18"/>
                <w:szCs w:val="18"/>
              </w:rPr>
              <w:t>% исполнения</w:t>
            </w:r>
          </w:p>
        </w:tc>
      </w:tr>
      <w:tr w:rsidR="006102C5" w:rsidRPr="00301B98" w:rsidTr="00135DB6">
        <w:trPr>
          <w:trHeight w:val="51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F9024A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1952,503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57E43" w:rsidP="00C1764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931,603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57E43" w:rsidP="00C1764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931,603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F9024A" w:rsidP="00F9024A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589,656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57E43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258,909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57E43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258,909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F07025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2057,401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1022,981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B41741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1022,981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rPr>
          <w:trHeight w:val="37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F39BB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F39BB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1,941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F39BB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1,941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41741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F39BB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4,500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F39BB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0,543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F39BB" w:rsidP="00A706EA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0,543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A706EA" w:rsidRPr="00301B98" w:rsidTr="00135DB6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AF39B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</w:t>
            </w:r>
            <w:r w:rsidR="00AF39BB" w:rsidRPr="00301B98">
              <w:rPr>
                <w:rFonts w:ascii="Times New Roman" w:eastAsiaTheme="minorEastAsia" w:hAnsi="Times New Roman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AF39B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</w:t>
            </w:r>
            <w:r w:rsidR="00AF39BB" w:rsidRPr="00301B98">
              <w:rPr>
                <w:rFonts w:ascii="Times New Roman" w:eastAsiaTheme="minorEastAsia" w:hAnsi="Times New Roman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AF39B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</w:t>
            </w:r>
            <w:r w:rsidR="00AF39BB" w:rsidRPr="00301B98">
              <w:rPr>
                <w:rFonts w:ascii="Times New Roman" w:eastAsiaTheme="minorEastAsia" w:hAnsi="Times New Roman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538,992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AF39B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284,269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284,269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162,776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3F5897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69,48</w:t>
            </w:r>
            <w:r w:rsidR="003F5897" w:rsidRPr="00301B98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3F5897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69,48</w:t>
            </w:r>
            <w:r w:rsidR="003F5897" w:rsidRPr="00301B98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D4B04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A706EA" w:rsidRPr="00301B98" w:rsidTr="00135DB6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19,566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19,566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19,566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B10E2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A706EA" w:rsidRPr="00301B98" w:rsidTr="00135DB6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706EA" w:rsidP="00B623A7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5,</w:t>
            </w:r>
            <w:r w:rsidR="00B623A7" w:rsidRPr="00301B98">
              <w:rPr>
                <w:rFonts w:ascii="Times New Roman" w:eastAsiaTheme="minorEastAsia" w:hAnsi="Times New Roman"/>
              </w:rPr>
              <w:t>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5,909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5,909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EA" w:rsidRPr="00301B98" w:rsidRDefault="00AB10E2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</w:t>
            </w:r>
            <w:r w:rsidR="00AF39BB" w:rsidRPr="00301B98">
              <w:rPr>
                <w:rFonts w:ascii="Times New Roman" w:eastAsiaTheme="minorEastAsia" w:hAnsi="Times New Roman"/>
              </w:rPr>
              <w:t>5,550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7,775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7,775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B10E2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9,525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77" w:rsidRPr="00301B98" w:rsidRDefault="00AF39BB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9,445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F39BB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9,445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75,730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37,848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34,243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B10E2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90</w:t>
            </w:r>
          </w:p>
        </w:tc>
      </w:tr>
      <w:tr w:rsidR="006102C5" w:rsidRPr="00301B98" w:rsidTr="00135DB6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22,870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B623A7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11,430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F07025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9,524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B10E2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83</w:t>
            </w:r>
          </w:p>
        </w:tc>
      </w:tr>
      <w:tr w:rsidR="006102C5" w:rsidRPr="00301B98" w:rsidTr="00135DB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01B98">
              <w:rPr>
                <w:rFonts w:ascii="Times New Roman" w:eastAsiaTheme="minorEastAsia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3,400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2,590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B2D14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6102C5" w:rsidRPr="00301B98" w:rsidTr="00135DB6">
        <w:trPr>
          <w:trHeight w:val="39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0047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</w:t>
            </w:r>
            <w:r w:rsidR="006102C5"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</w:t>
            </w:r>
            <w:r w:rsidR="006102C5"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</w:t>
            </w:r>
            <w:r w:rsidR="006102C5"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B10E2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B623A7" w:rsidRPr="00301B98" w:rsidTr="00135DB6">
        <w:trPr>
          <w:trHeight w:val="39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7" w:rsidRPr="00301B98" w:rsidRDefault="00B623A7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7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7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7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19,859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7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19,859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7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19,859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7" w:rsidRPr="00301B98" w:rsidRDefault="00AB10E2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8974F7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3573,</w:t>
            </w:r>
            <w:r w:rsidR="008974F7" w:rsidRPr="00301B98">
              <w:rPr>
                <w:rFonts w:ascii="Times New Roman" w:eastAsiaTheme="minorEastAsia" w:hAnsi="Times New Roman"/>
              </w:rPr>
              <w:t>8</w:t>
            </w:r>
            <w:r w:rsidRPr="00301B98">
              <w:rPr>
                <w:rFonts w:ascii="Times New Roman" w:eastAsiaTheme="minorEastAsia" w:hAnsi="Times New Roman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1074,394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623A7" w:rsidP="00CE6AFA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915,06</w:t>
            </w:r>
            <w:r w:rsidR="00CE6AFA" w:rsidRPr="00301B98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AB10E2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85</w:t>
            </w:r>
          </w:p>
        </w:tc>
      </w:tr>
      <w:tr w:rsidR="00792A49" w:rsidRPr="00301B98" w:rsidTr="00135DB6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6102C5" w:rsidRPr="00301B98" w:rsidTr="00135DB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F452F1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2071,324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F452F1" w:rsidP="00AD4B04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702,406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F452F1" w:rsidP="00F452F1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522,406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B10E2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74</w:t>
            </w:r>
          </w:p>
        </w:tc>
      </w:tr>
      <w:tr w:rsidR="006102C5" w:rsidRPr="00301B98" w:rsidTr="00135DB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B2D14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6102C5" w:rsidRPr="00301B98" w:rsidTr="00135DB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00477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14</w:t>
            </w:r>
            <w:r w:rsidR="006102C5" w:rsidRPr="00301B98">
              <w:rPr>
                <w:rFonts w:ascii="Times New Roman" w:eastAsiaTheme="minorEastAsia" w:hAnsi="Times New Roman"/>
              </w:rPr>
              <w:t>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B41741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rPr>
          <w:trHeight w:val="40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Культура, 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1099,783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F452F1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710,949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F452F1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710,949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rPr>
          <w:trHeight w:val="1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F452F1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2,590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F452F1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2,590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B41741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rPr>
          <w:trHeight w:val="24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792A49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32</w:t>
            </w:r>
            <w:r w:rsidR="00792A49" w:rsidRPr="00301B98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42,106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F452F1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42,106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9B2D14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6102C5" w:rsidRPr="00301B98" w:rsidTr="00135DB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</w:t>
            </w:r>
            <w:r w:rsidR="006102C5" w:rsidRPr="00301B98">
              <w:rPr>
                <w:rFonts w:ascii="Times New Roman" w:eastAsiaTheme="minorEastAsia" w:hAnsi="Times New Roman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B2D14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792A49" w:rsidRPr="00301B98" w:rsidTr="00135DB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792A4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49" w:rsidRPr="00301B98" w:rsidRDefault="009B2D14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6102C5" w:rsidRPr="00301B98" w:rsidTr="00135DB6">
        <w:trPr>
          <w:trHeight w:val="23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13,820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F452F1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13,820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F452F1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13,820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AB10E2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6102C5" w:rsidRPr="00301B98" w:rsidTr="00135DB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</w:rPr>
              <w:t xml:space="preserve">   ВСЕГО  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F452F1" w:rsidP="008974F7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</w:rPr>
              <w:t>12397,59</w:t>
            </w:r>
            <w:r w:rsidR="008974F7" w:rsidRPr="00301B98">
              <w:rPr>
                <w:rFonts w:ascii="Times New Roman" w:eastAsiaTheme="minorEastAsia" w:hAnsi="Times New Roman"/>
                <w:b/>
                <w:bCs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F452F1" w:rsidP="002E4635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</w:rPr>
              <w:t>5266,1</w:t>
            </w:r>
            <w:r w:rsidR="002E4635" w:rsidRPr="00301B98">
              <w:rPr>
                <w:rFonts w:ascii="Times New Roman" w:eastAsiaTheme="minorEastAsia" w:hAnsi="Times New Roman"/>
                <w:b/>
                <w:bCs/>
              </w:rPr>
              <w:t>1</w:t>
            </w:r>
            <w:r w:rsidRPr="00301B98">
              <w:rPr>
                <w:rFonts w:ascii="Times New Roman" w:eastAsiaTheme="minorEastAsia" w:hAnsi="Times New Roman"/>
                <w:b/>
                <w:bCs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F452F1" w:rsidP="00135DB6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</w:rPr>
              <w:t>4876,578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B10E2" w:rsidP="00B41741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</w:rPr>
              <w:t>93</w:t>
            </w:r>
          </w:p>
        </w:tc>
      </w:tr>
    </w:tbl>
    <w:p w:rsidR="006102C5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102C5" w:rsidRPr="006E22D9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E22D9">
        <w:rPr>
          <w:rFonts w:ascii="Times New Roman" w:hAnsi="Times New Roman"/>
          <w:sz w:val="24"/>
          <w:szCs w:val="24"/>
        </w:rPr>
        <w:t>Приложение 3</w:t>
      </w:r>
    </w:p>
    <w:p w:rsidR="003218C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E22D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102C5" w:rsidRPr="006E22D9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E22D9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6102C5" w:rsidRPr="006E22D9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E22D9">
        <w:rPr>
          <w:rFonts w:ascii="Times New Roman" w:hAnsi="Times New Roman"/>
          <w:sz w:val="24"/>
          <w:szCs w:val="24"/>
        </w:rPr>
        <w:t xml:space="preserve">от </w:t>
      </w:r>
      <w:r w:rsidR="003218C0">
        <w:rPr>
          <w:rFonts w:ascii="Times New Roman" w:hAnsi="Times New Roman"/>
          <w:sz w:val="24"/>
          <w:szCs w:val="24"/>
        </w:rPr>
        <w:t>15</w:t>
      </w:r>
      <w:r w:rsidRPr="006E22D9">
        <w:rPr>
          <w:rFonts w:ascii="Times New Roman" w:hAnsi="Times New Roman"/>
          <w:sz w:val="24"/>
          <w:szCs w:val="24"/>
        </w:rPr>
        <w:t>.0</w:t>
      </w:r>
      <w:r w:rsidR="00AB10E2">
        <w:rPr>
          <w:rFonts w:ascii="Times New Roman" w:hAnsi="Times New Roman"/>
          <w:sz w:val="24"/>
          <w:szCs w:val="24"/>
        </w:rPr>
        <w:t>7</w:t>
      </w:r>
      <w:r w:rsidRPr="006E22D9">
        <w:rPr>
          <w:rFonts w:ascii="Times New Roman" w:hAnsi="Times New Roman"/>
          <w:sz w:val="24"/>
          <w:szCs w:val="24"/>
        </w:rPr>
        <w:t>.20</w:t>
      </w:r>
      <w:r w:rsidR="00B77F07">
        <w:rPr>
          <w:rFonts w:ascii="Times New Roman" w:hAnsi="Times New Roman"/>
          <w:sz w:val="24"/>
          <w:szCs w:val="24"/>
        </w:rPr>
        <w:t>20</w:t>
      </w:r>
      <w:r w:rsidRPr="006E22D9">
        <w:rPr>
          <w:rFonts w:ascii="Times New Roman" w:hAnsi="Times New Roman"/>
          <w:sz w:val="24"/>
          <w:szCs w:val="24"/>
        </w:rPr>
        <w:t xml:space="preserve"> №</w:t>
      </w:r>
      <w:r w:rsidR="003218C0">
        <w:rPr>
          <w:rFonts w:ascii="Times New Roman" w:hAnsi="Times New Roman"/>
          <w:sz w:val="24"/>
          <w:szCs w:val="24"/>
        </w:rPr>
        <w:t xml:space="preserve"> 65</w:t>
      </w:r>
    </w:p>
    <w:p w:rsidR="006102C5" w:rsidRDefault="006102C5" w:rsidP="006102C5">
      <w:pPr>
        <w:tabs>
          <w:tab w:val="left" w:pos="6030"/>
        </w:tabs>
        <w:jc w:val="right"/>
        <w:rPr>
          <w:sz w:val="24"/>
          <w:szCs w:val="24"/>
        </w:rPr>
      </w:pPr>
      <w:r>
        <w:t xml:space="preserve"> </w:t>
      </w:r>
    </w:p>
    <w:p w:rsidR="006102C5" w:rsidRPr="00EB3EA6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B3EA6">
        <w:rPr>
          <w:rFonts w:ascii="Times New Roman" w:hAnsi="Times New Roman"/>
          <w:sz w:val="24"/>
          <w:szCs w:val="24"/>
        </w:rPr>
        <w:t xml:space="preserve">Отчет по расходам бюджета Малиновского сельского поселения по ведомственной структуре расходов </w:t>
      </w:r>
      <w:r w:rsidR="00266474">
        <w:rPr>
          <w:rFonts w:ascii="Times New Roman" w:hAnsi="Times New Roman"/>
          <w:sz w:val="24"/>
          <w:szCs w:val="24"/>
        </w:rPr>
        <w:t xml:space="preserve">бюджета поселения за </w:t>
      </w:r>
      <w:r w:rsidR="00CF3569">
        <w:rPr>
          <w:rFonts w:ascii="Times New Roman" w:hAnsi="Times New Roman"/>
          <w:sz w:val="24"/>
          <w:szCs w:val="24"/>
        </w:rPr>
        <w:t xml:space="preserve">1 полугодие </w:t>
      </w:r>
      <w:r w:rsidRPr="00EB3EA6">
        <w:rPr>
          <w:rFonts w:ascii="Times New Roman" w:hAnsi="Times New Roman"/>
          <w:sz w:val="24"/>
          <w:szCs w:val="24"/>
        </w:rPr>
        <w:t>20</w:t>
      </w:r>
      <w:r w:rsidR="00B77F07">
        <w:rPr>
          <w:rFonts w:ascii="Times New Roman" w:hAnsi="Times New Roman"/>
          <w:sz w:val="24"/>
          <w:szCs w:val="24"/>
        </w:rPr>
        <w:t>20</w:t>
      </w:r>
      <w:r w:rsidRPr="00EB3EA6">
        <w:rPr>
          <w:rFonts w:ascii="Times New Roman" w:hAnsi="Times New Roman"/>
          <w:sz w:val="24"/>
          <w:szCs w:val="24"/>
        </w:rPr>
        <w:t xml:space="preserve"> год</w:t>
      </w:r>
    </w:p>
    <w:p w:rsidR="006102C5" w:rsidRPr="006E22D9" w:rsidRDefault="006102C5" w:rsidP="006102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"/>
        <w:gridCol w:w="2628"/>
        <w:gridCol w:w="720"/>
        <w:gridCol w:w="900"/>
        <w:gridCol w:w="1260"/>
        <w:gridCol w:w="660"/>
        <w:gridCol w:w="1170"/>
        <w:gridCol w:w="992"/>
        <w:gridCol w:w="992"/>
        <w:gridCol w:w="709"/>
      </w:tblGrid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   Наименование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КЦРС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КВР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План  </w:t>
            </w:r>
          </w:p>
          <w:p w:rsidR="006102C5" w:rsidRPr="00301B98" w:rsidRDefault="006102C5" w:rsidP="00AB10E2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На 01.0</w:t>
            </w:r>
            <w:r w:rsidR="00AB10E2"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7</w:t>
            </w: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.20</w:t>
            </w:r>
            <w:r w:rsidR="007811F3"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AB10E2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КП на 01.0</w:t>
            </w:r>
            <w:r w:rsidR="00AB10E2"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7</w:t>
            </w: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.20</w:t>
            </w:r>
            <w:r w:rsidR="007811F3"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AB10E2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Исполнено за </w:t>
            </w:r>
            <w:r w:rsidR="00AB10E2"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2</w:t>
            </w: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квартал 20</w:t>
            </w:r>
            <w:r w:rsidR="007811F3"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20</w:t>
            </w: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      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AB10E2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12397,599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AB10E2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5266,118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AB10E2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4876,578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AB10E2" w:rsidP="007811F3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93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37CB7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12397,599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37CB7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5266,118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37CB7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4876,578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37CB7" w:rsidP="007811F3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93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37CB7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5391,878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37CB7" w:rsidP="00EC2DDE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2612,92</w:t>
            </w:r>
            <w:r w:rsidR="00EC2DDE"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37CB7" w:rsidP="0023119C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2612,92</w:t>
            </w:r>
            <w:r w:rsidR="0023119C"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</w:t>
            </w: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lastRenderedPageBreak/>
              <w:t>органов государственной власти субъектов Российской Федерации  местных  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37CB7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5316,328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37CB7" w:rsidP="008E279F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2570,231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37CB7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2570,231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Руководство и управление в сфере  установленных функций 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0020000000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5316,328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2570,231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2570,231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4614,560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2216,477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2216,477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  <w:trHeight w:val="3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A23C3B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1952,503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931,603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931,603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A23C3B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589,656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258,909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258,909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2057,401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1022,981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1022,981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851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7811F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7811F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7811F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1,941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852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7811F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7811F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7811F3" w:rsidP="00A23C3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A23C3B" w:rsidRPr="00301B98" w:rsidTr="003B1B51">
        <w:trPr>
          <w:gridBefore w:val="1"/>
          <w:wBefore w:w="34" w:type="dxa"/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3B" w:rsidRPr="00301B98" w:rsidRDefault="00A23C3B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3B" w:rsidRPr="00301B98" w:rsidRDefault="00A23C3B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3B" w:rsidRPr="00301B98" w:rsidRDefault="00A23C3B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3B" w:rsidRPr="00301B98" w:rsidRDefault="00A23C3B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3B" w:rsidRPr="00301B98" w:rsidRDefault="00A23C3B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3B" w:rsidRPr="00301B98" w:rsidRDefault="007811F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3B" w:rsidRPr="00301B98" w:rsidRDefault="007811F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3B" w:rsidRPr="00301B98" w:rsidRDefault="007811F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3B" w:rsidRPr="00301B98" w:rsidRDefault="00A23C3B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701,768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353,754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353,754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538,992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284,269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284,269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162,776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69,485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A23C3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69,485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0700000000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Резервные 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0700500000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Резервные средства,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0700500000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870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* резервный фонд непредвиденных расходов Администрации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0700503000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870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8E279F">
            <w:pPr>
              <w:pStyle w:val="a4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E767C7" w:rsidP="002C5454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60,550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2C5454">
            <w:pPr>
              <w:rPr>
                <w:rFonts w:asciiTheme="minorHAnsi" w:eastAsiaTheme="minorEastAsia" w:hAnsiTheme="minorHAnsi" w:cstheme="minorBidi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42,695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2C5454">
            <w:pPr>
              <w:rPr>
                <w:rFonts w:asciiTheme="minorHAnsi" w:eastAsiaTheme="minorEastAsia" w:hAnsiTheme="minorHAnsi" w:cstheme="minorBidi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42,695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2C5454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41,025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33,250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8E279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33,250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C5454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F50ED0" w:rsidP="002C5454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F50ED0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F50ED0" w:rsidP="003B1C4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19,56</w:t>
            </w:r>
            <w:r w:rsidR="003B1C42" w:rsidRPr="00301B98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C5454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F50ED0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5,</w:t>
            </w:r>
            <w:r w:rsidR="00F50ED0" w:rsidRPr="00301B98">
              <w:rPr>
                <w:rFonts w:ascii="Times New Roman" w:eastAsiaTheme="minorEastAsia" w:hAnsi="Times New Roman"/>
                <w:sz w:val="20"/>
                <w:szCs w:val="20"/>
              </w:rPr>
              <w:t>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F50ED0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5,909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F50ED0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5,909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E767C7" w:rsidP="002C5454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15,550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7,775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  <w:trHeight w:val="1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0920310000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2C5454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E767C7" w:rsidP="002C5454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E767C7" w:rsidP="002C5454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134AE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0920310000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F50ED0" w:rsidP="002C5454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E767C7" w:rsidP="002C5454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E767C7" w:rsidP="002C5454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134AE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C5454" w:rsidRPr="00301B98" w:rsidTr="003B1B51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574017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574017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574017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</w:t>
            </w:r>
            <w:r w:rsidR="00574017" w:rsidRPr="00301B98">
              <w:rPr>
                <w:rFonts w:ascii="Times New Roman" w:eastAsiaTheme="minorEastAsia" w:hAnsi="Times New Roman"/>
                <w:sz w:val="20"/>
                <w:szCs w:val="20"/>
              </w:rPr>
              <w:t>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E767C7" w:rsidP="002C5454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574017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574017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E767C7" w:rsidRPr="00301B98" w:rsidTr="003B1B51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301B98" w:rsidRDefault="00E767C7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301B98" w:rsidRDefault="00E767C7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301B98" w:rsidRDefault="00E767C7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301B98" w:rsidRDefault="00E767C7" w:rsidP="00574017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301B98" w:rsidRDefault="00E767C7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301B98" w:rsidRDefault="00E767C7" w:rsidP="002C5454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301B98" w:rsidRDefault="00E767C7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301B98" w:rsidRDefault="00E767C7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7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2C5454" w:rsidRPr="00301B98" w:rsidTr="003B1B51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E767C7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МП «Профилактика незаконного потребления наркотических средств и психотропных веществ, наркомании на территории Малиновского сельского поселения на 2020-2022годы»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E767C7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</w:t>
            </w:r>
            <w:r w:rsidR="00E767C7" w:rsidRPr="00301B98">
              <w:rPr>
                <w:rFonts w:ascii="Times New Roman" w:eastAsiaTheme="minorEastAsia" w:hAnsi="Times New Roman"/>
                <w:sz w:val="20"/>
                <w:szCs w:val="20"/>
              </w:rPr>
              <w:t>3050000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E767C7" w:rsidP="002C5454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2C5454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4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574017" w:rsidRPr="00301B98" w:rsidTr="003B1B51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301B98" w:rsidRDefault="00574017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301B98" w:rsidRDefault="00574017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301B98" w:rsidRDefault="00574017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301B98" w:rsidRDefault="00574017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7952500000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301B98" w:rsidRDefault="00574017" w:rsidP="00135DB6">
            <w:pPr>
              <w:pStyle w:val="a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301B98" w:rsidRDefault="00E767C7" w:rsidP="002C5454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301B98" w:rsidRDefault="00574017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301B98" w:rsidRDefault="00574017" w:rsidP="002C54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102,000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51,868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43,767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69</w:t>
            </w:r>
          </w:p>
        </w:tc>
      </w:tr>
      <w:tr w:rsidR="006102C5" w:rsidRPr="00301B98" w:rsidTr="003B1B51">
        <w:trPr>
          <w:gridBefore w:val="1"/>
          <w:wBefore w:w="34" w:type="dxa"/>
          <w:trHeight w:val="5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51,868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43,767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3134AE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69</w:t>
            </w:r>
          </w:p>
        </w:tc>
      </w:tr>
      <w:tr w:rsidR="006102C5" w:rsidRPr="00301B98" w:rsidTr="003B1B51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2120000000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51,868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43,767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3134AE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69</w:t>
            </w:r>
          </w:p>
        </w:tc>
      </w:tr>
      <w:tr w:rsidR="006102C5" w:rsidRPr="00301B98" w:rsidTr="003B1B51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2128100000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51,868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43,767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3134AE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69</w:t>
            </w:r>
          </w:p>
        </w:tc>
      </w:tr>
      <w:tr w:rsidR="006102C5" w:rsidRPr="00301B98" w:rsidTr="003B1B51">
        <w:trPr>
          <w:gridBefore w:val="1"/>
          <w:wBefore w:w="34" w:type="dxa"/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51,868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43,767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3134AE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69</w:t>
            </w:r>
          </w:p>
        </w:tc>
      </w:tr>
      <w:tr w:rsidR="006102C5" w:rsidRPr="00301B98" w:rsidTr="003B1B51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75,730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37,848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34,243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80</w:t>
            </w:r>
          </w:p>
        </w:tc>
      </w:tr>
      <w:tr w:rsidR="006102C5" w:rsidRPr="00301B98" w:rsidTr="003B1B51">
        <w:trPr>
          <w:gridBefore w:val="1"/>
          <w:wBefore w:w="34" w:type="dxa"/>
          <w:trHeight w:val="10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22,870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11,430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67</w:t>
            </w:r>
          </w:p>
        </w:tc>
      </w:tr>
      <w:tr w:rsidR="006102C5" w:rsidRPr="00301B98" w:rsidTr="003B1B51">
        <w:trPr>
          <w:gridBefore w:val="1"/>
          <w:wBefore w:w="34" w:type="dxa"/>
          <w:trHeight w:val="24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2837B2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39,859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2837B2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39,859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2837B2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39,859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гражданской обороне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8E27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6102C5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3B1C42"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6102C5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8E27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6102C5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6102C5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6102C5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8E27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6102C5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6102C5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6102C5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5E3E29" w:rsidRPr="00301B98" w:rsidTr="003B1B51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Муниципальная Программа по обеспечению пожарной безопасности на территории муниципального образования «Малиновское сельское поселение»  на 2018-2020гг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7953012000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29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5E3E29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5E3E29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29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102C5" w:rsidRPr="00301B98" w:rsidTr="003B1B51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7953012000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5E3E29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="006102C5" w:rsidRPr="00301B98">
              <w:rPr>
                <w:rFonts w:ascii="Times New Roman" w:eastAsiaTheme="minorEastAsia" w:hAnsi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6102C5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6102C5"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837B2" w:rsidRPr="00301B98" w:rsidTr="003B1B51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Мероприятия по  предупреждению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2180000000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2837B2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2837B2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2837B2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837B2" w:rsidRPr="00301B98" w:rsidTr="003B1B51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2180100000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2837B2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2837B2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2837B2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837B2" w:rsidRPr="00301B98" w:rsidTr="003B1B51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2180100000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2837B2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2837B2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2837B2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19,859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B2" w:rsidRPr="00301B98" w:rsidRDefault="002837B2" w:rsidP="00C9237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2837B2" w:rsidP="00C71200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357</w:t>
            </w:r>
            <w:r w:rsidR="00C71200"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8</w:t>
            </w: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,829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2837B2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1074,394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2837B2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915,061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2837B2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85</w:t>
            </w:r>
          </w:p>
        </w:tc>
      </w:tr>
      <w:tr w:rsidR="003B1C42" w:rsidRPr="00301B98" w:rsidTr="003B1B51">
        <w:trPr>
          <w:gridBefore w:val="1"/>
          <w:wBefore w:w="34" w:type="dxa"/>
          <w:trHeight w:val="1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3573,829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1074,394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8E279F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915,061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C71200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85</w:t>
            </w:r>
          </w:p>
        </w:tc>
      </w:tr>
      <w:tr w:rsidR="003B1C42" w:rsidRPr="00301B98" w:rsidTr="003B1B51">
        <w:trPr>
          <w:gridBefore w:val="1"/>
          <w:wBefore w:w="34" w:type="dxa"/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Основное мероприятие " 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1828400000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D0FF3" w:rsidP="00DE786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1698,582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3B1C42" w:rsidRPr="00301B98" w:rsidTr="003B1B51">
        <w:trPr>
          <w:gridBefore w:val="1"/>
          <w:wBefore w:w="34" w:type="dxa"/>
          <w:trHeight w:val="1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1828440930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D0FF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1698,582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3B1C42" w:rsidRPr="00301B98" w:rsidTr="003B1B51">
        <w:trPr>
          <w:gridBefore w:val="1"/>
          <w:wBefore w:w="34" w:type="dxa"/>
          <w:trHeight w:val="3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1828440930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1698,582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3B1C42" w:rsidRPr="00301B98" w:rsidTr="003B1B51">
        <w:trPr>
          <w:gridBefore w:val="1"/>
          <w:wBefore w:w="34" w:type="dxa"/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1875,247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1074,394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915,061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71200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85</w:t>
            </w:r>
          </w:p>
        </w:tc>
      </w:tr>
      <w:tr w:rsidR="003B1C42" w:rsidRPr="00301B98" w:rsidTr="003B1B5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МП "Комплексное развитие транспортной инфраструктуры Малиновского сельского поселения Кожевниковского района на 2017-2021 годы и с перспективой до 2033 года"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1334,063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821,616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C92377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674,283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C71200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79</w:t>
            </w:r>
          </w:p>
        </w:tc>
      </w:tr>
      <w:tr w:rsidR="003B1C42" w:rsidRPr="00301B98" w:rsidTr="003B1B5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DE786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7953011001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1334,063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821,616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C92377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674,283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C71200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79</w:t>
            </w:r>
          </w:p>
        </w:tc>
      </w:tr>
      <w:tr w:rsidR="003B1C42" w:rsidRPr="00301B98" w:rsidTr="003B1B5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DE786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7953011001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1334,063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821,616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C92377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674,283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C71200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79</w:t>
            </w:r>
          </w:p>
        </w:tc>
      </w:tr>
      <w:tr w:rsidR="003B1C42" w:rsidRPr="00301B98" w:rsidTr="003B1B5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МП «Развитие транспортной системы в Кожевниковском районе на 2016-2021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393,088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229,168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229,168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-</w:t>
            </w:r>
          </w:p>
        </w:tc>
      </w:tr>
      <w:tr w:rsidR="003B1C42" w:rsidRPr="00301B98" w:rsidTr="003B1B5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393,088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229,168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229,168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-</w:t>
            </w:r>
          </w:p>
        </w:tc>
      </w:tr>
      <w:tr w:rsidR="003B1C42" w:rsidRPr="00301B98" w:rsidTr="003B1B5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значения, а 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7952100001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45,981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23,610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11,610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C71200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49</w:t>
            </w:r>
          </w:p>
        </w:tc>
      </w:tr>
      <w:tr w:rsidR="003B1C42" w:rsidRPr="00301B98" w:rsidTr="003B1B5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7952100001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45,981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23,610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11,610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C71200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49</w:t>
            </w:r>
          </w:p>
        </w:tc>
      </w:tr>
      <w:tr w:rsidR="003B1C42" w:rsidRPr="00301B98" w:rsidTr="003B1B51">
        <w:trPr>
          <w:gridBefore w:val="1"/>
          <w:wBefore w:w="34" w:type="dxa"/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Софинансирование на 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79521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0930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102,115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-</w:t>
            </w:r>
          </w:p>
        </w:tc>
      </w:tr>
      <w:tr w:rsidR="003B1C42" w:rsidRPr="00301B98" w:rsidTr="003B1B51">
        <w:trPr>
          <w:gridBefore w:val="1"/>
          <w:wBefore w:w="34" w:type="dxa"/>
          <w:trHeight w:val="10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79521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0930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C92377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102,115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-</w:t>
            </w:r>
          </w:p>
        </w:tc>
      </w:tr>
      <w:tr w:rsidR="003B1C42" w:rsidRPr="00301B98" w:rsidTr="003B1B51">
        <w:trPr>
          <w:gridBefore w:val="1"/>
          <w:wBefore w:w="34" w:type="dxa"/>
          <w:trHeight w:val="5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3B1C42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3B1C42" w:rsidRPr="00301B98" w:rsidTr="003B1B51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F718B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3B1C42" w:rsidRPr="00301B98" w:rsidTr="003B1B51">
        <w:trPr>
          <w:gridBefore w:val="1"/>
          <w:wBefore w:w="34" w:type="dxa"/>
          <w:trHeight w:val="10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Муниципальная  Программа  «Развитие малого и среднего предпринимательства на территории Малиновского сельского поселения на период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7953090000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-</w:t>
            </w:r>
          </w:p>
        </w:tc>
      </w:tr>
      <w:tr w:rsidR="003B1C42" w:rsidRPr="00301B98" w:rsidTr="003B1B51">
        <w:trPr>
          <w:gridBefore w:val="1"/>
          <w:wBefore w:w="34" w:type="dxa"/>
          <w:trHeight w:val="2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7953090000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C30B8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-</w:t>
            </w:r>
          </w:p>
        </w:tc>
      </w:tr>
      <w:tr w:rsidR="003B1C42" w:rsidRPr="00301B98" w:rsidTr="003B1B51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5E0A5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2071,324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5E0A54" w:rsidP="00D40B37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702,406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D40B37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522,406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278CB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74</w:t>
            </w:r>
          </w:p>
        </w:tc>
      </w:tr>
      <w:tr w:rsidR="003B1C42" w:rsidRPr="00301B98" w:rsidTr="003B1B5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5E0A54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2071,324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702,406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522,406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278CB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74</w:t>
            </w:r>
          </w:p>
        </w:tc>
      </w:tr>
      <w:tr w:rsidR="00802273" w:rsidRPr="00301B98" w:rsidTr="003B1B5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2148200000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954,871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2273" w:rsidRPr="00301B98" w:rsidTr="003B1B5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 xml:space="preserve"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</w:t>
            </w: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lastRenderedPageBreak/>
              <w:t>муниципальных образований Томской области, отобранные на конкурсной основе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73" w:rsidRPr="00301B98" w:rsidRDefault="00802273" w:rsidP="00802273">
            <w:pPr>
              <w:pStyle w:val="a4"/>
              <w:ind w:hanging="137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2148240М20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954,871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2273" w:rsidRPr="00301B98" w:rsidTr="003B1B5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Прочая закупка товаров,</w:t>
            </w:r>
          </w:p>
          <w:p w:rsidR="00802273" w:rsidRPr="00301B98" w:rsidRDefault="00802273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работ и услуг для </w:t>
            </w:r>
          </w:p>
          <w:p w:rsidR="00802273" w:rsidRPr="00301B98" w:rsidRDefault="00802273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обеспечения</w:t>
            </w:r>
          </w:p>
          <w:p w:rsidR="00802273" w:rsidRPr="00301B98" w:rsidRDefault="00802273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государственных </w:t>
            </w:r>
          </w:p>
          <w:p w:rsidR="00802273" w:rsidRPr="00301B98" w:rsidRDefault="00802273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BD3947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BD3947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73" w:rsidRPr="00301B98" w:rsidRDefault="00802273" w:rsidP="00802273">
            <w:pPr>
              <w:pStyle w:val="a4"/>
              <w:ind w:hanging="137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2148240М20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73" w:rsidRPr="00301B98" w:rsidRDefault="00802273" w:rsidP="00BD3947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954,871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BD3947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BD3947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73" w:rsidRPr="00301B98" w:rsidRDefault="00802273" w:rsidP="00BD3947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-</w:t>
            </w:r>
          </w:p>
        </w:tc>
      </w:tr>
      <w:tr w:rsidR="003B1C42" w:rsidRPr="00301B98" w:rsidTr="003B1B5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Государственная программа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2600000000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106,250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Подпрограмма «Создание комплексной системы обращения с твердыми коммунальными отходами»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2610000000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106,250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2618000000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106,250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2618040090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106,250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D40B3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</w:t>
            </w:r>
          </w:p>
          <w:p w:rsidR="003B1C42" w:rsidRPr="00301B98" w:rsidRDefault="003B1C42" w:rsidP="00D40B3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работ и услуг для </w:t>
            </w:r>
          </w:p>
          <w:p w:rsidR="003B1C42" w:rsidRPr="00301B98" w:rsidRDefault="003B1C42" w:rsidP="00D40B3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обеспечения</w:t>
            </w:r>
          </w:p>
          <w:p w:rsidR="003B1C42" w:rsidRPr="00301B98" w:rsidRDefault="003B1C42" w:rsidP="00D40B3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государственных </w:t>
            </w:r>
          </w:p>
          <w:p w:rsidR="003B1C42" w:rsidRPr="00301B98" w:rsidRDefault="003B1C42" w:rsidP="00D40B37">
            <w:pPr>
              <w:pStyle w:val="a4"/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2618040090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106,250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802273" w:rsidP="00135DB6">
            <w:pPr>
              <w:pStyle w:val="a4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Cs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  <w:trHeight w:val="2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6000000000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F10561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766,353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9B7265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489,906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9B7265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309,906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278CB" w:rsidP="00135DB6">
            <w:pPr>
              <w:pStyle w:val="a4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63</w:t>
            </w:r>
          </w:p>
        </w:tc>
      </w:tr>
      <w:tr w:rsidR="003B1C42" w:rsidRPr="00301B98" w:rsidTr="003B1B51">
        <w:trPr>
          <w:gridBefore w:val="1"/>
          <w:wBefore w:w="34" w:type="dxa"/>
          <w:trHeight w:val="2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355,880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238,547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238,547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  <w:trHeight w:val="31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</w:t>
            </w:r>
          </w:p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работ и услуг для </w:t>
            </w:r>
          </w:p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обеспечения</w:t>
            </w:r>
          </w:p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государственных </w:t>
            </w:r>
          </w:p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35</w:t>
            </w:r>
            <w:r w:rsidR="003B1C42" w:rsidRPr="00301B98">
              <w:rPr>
                <w:rFonts w:ascii="Times New Roman" w:eastAsiaTheme="minorEastAsia" w:hAnsi="Times New Roman"/>
                <w:sz w:val="20"/>
                <w:szCs w:val="20"/>
              </w:rPr>
              <w:t>5,880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238,547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238,547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3B1C42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3B1C42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Организация и содержание мест захоронения (кладбище)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41,868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36,517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36,517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3B1C42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3B1C42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41,868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36,517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36,517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42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  <w:r w:rsidR="003B1C42"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B9561F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Софинансирование мероприятий по решению вопросов местного значения, возникающих в связи с реализацией проектов, предложенных непосредственно населением 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муниципальных образований Томской области, отобранные на конкурсной основе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B9561F">
            <w:pPr>
              <w:pStyle w:val="a4"/>
              <w:ind w:hanging="13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60004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S0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B9561F" w:rsidRPr="00301B98" w:rsidTr="003B1B51">
        <w:trPr>
          <w:gridBefore w:val="1"/>
          <w:wBefore w:w="34" w:type="dxa"/>
          <w:trHeight w:val="12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B9561F">
            <w:pPr>
              <w:pStyle w:val="a4"/>
              <w:ind w:hanging="13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60004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S0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B9561F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 Прочие мероприятия по благоустройству 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257,105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237BE4" w:rsidP="009B7265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108,34</w:t>
            </w:r>
            <w:r w:rsidR="009B7265"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237BE4" w:rsidP="009B7265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34,</w:t>
            </w:r>
            <w:r w:rsidR="009B7265"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842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3278CB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32</w:t>
            </w:r>
          </w:p>
        </w:tc>
      </w:tr>
      <w:tr w:rsidR="00B9561F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</w:t>
            </w:r>
          </w:p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183,605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9B726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34,84</w:t>
            </w:r>
            <w:r w:rsidR="009B7265"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9B726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34,8</w:t>
            </w:r>
            <w:r w:rsidR="009B7265" w:rsidRPr="00301B98">
              <w:rPr>
                <w:rFonts w:ascii="Times New Roman" w:eastAsiaTheme="minorEastAsia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B9561F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Сбор и вывоз мусора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B9561F" w:rsidRPr="00301B98" w:rsidTr="003B1B5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Благоустройство и 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DF4D8F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82,014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9B726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4,38</w:t>
            </w:r>
            <w:r w:rsidR="009B7265"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9B726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4,38</w:t>
            </w:r>
            <w:r w:rsidR="009B7265" w:rsidRPr="00301B9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B9561F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B9561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81,591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30,460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30,460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1F" w:rsidRPr="00301B98" w:rsidRDefault="003278CB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  <w:r w:rsidR="00B9561F"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237BE4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Софинансирование мероприятий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отобранные на конкурсной основе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237BE4">
            <w:pPr>
              <w:pStyle w:val="a4"/>
              <w:ind w:hanging="13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60005S0М20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237BE4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237BE4">
            <w:pPr>
              <w:pStyle w:val="a4"/>
              <w:ind w:hanging="13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60005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S0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237BE4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F10561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243,850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F10561" w:rsidP="009443C0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F10561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106,250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3278CB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7952900000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3278CB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79529S0090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3278CB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79529S0090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237BE4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106,250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3278CB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9443C0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F10561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137,600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237BE4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МП "Устойчивое развитие территории МО 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Малиновское сельское поселение на 2014-2017 г.г. и период до 2020 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7953060000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F10561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237BE4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7953060000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F10561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F10561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BD394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237BE4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Софинансирование мероприятий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отобранные на конкурсной основе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9443C0">
            <w:pPr>
              <w:pStyle w:val="a4"/>
              <w:ind w:hanging="13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795306SМ20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128,152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237BE4" w:rsidRPr="00301B98" w:rsidTr="003B1B5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9443C0">
            <w:pPr>
              <w:pStyle w:val="a4"/>
              <w:ind w:hanging="13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795306SМ20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128,152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237BE4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37BE4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Молодежная политика 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237BE4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237BE4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237BE4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МП « Развитие молодежной политики на территории МО «Малиновское сельское поселение»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7953017000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237BE4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7953017000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237BE4" w:rsidRPr="00301B98" w:rsidTr="003B1B51">
        <w:trPr>
          <w:trHeight w:val="39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Культура и</w:t>
            </w:r>
          </w:p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1133,783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727,539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727,539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37BE4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1113,783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047D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724,949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047D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724,949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trHeight w:val="33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МП «Развитие культуры Кожевниковского района на 2015-2019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237BE4" w:rsidRPr="00301B98" w:rsidTr="003B1B51">
        <w:trPr>
          <w:trHeight w:val="36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237BE4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Иные безвозмездные и</w:t>
            </w:r>
          </w:p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5200000000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1099,783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047D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710,949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E34E9F">
            <w:pPr>
              <w:pStyle w:val="a4"/>
              <w:ind w:hanging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710,949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34E9F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1099,783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710,949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ind w:hanging="108"/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710,949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34E9F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Межбюджетные трансферты бюджетам муниципальных</w:t>
            </w:r>
          </w:p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lastRenderedPageBreak/>
              <w:t xml:space="preserve"> районов из бюджетов</w:t>
            </w:r>
          </w:p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поселений на осуществление части полномочий по решению </w:t>
            </w:r>
          </w:p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вопросов местного значения,</w:t>
            </w:r>
          </w:p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в  том числе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1099,783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710,949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ind w:hanging="108"/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710,949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34E9F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lastRenderedPageBreak/>
              <w:t xml:space="preserve">На создание условий для обеспечения жителей </w:t>
            </w:r>
          </w:p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поселения услугами </w:t>
            </w:r>
          </w:p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организацией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1099,783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710,949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ind w:hanging="108"/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710,949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34E9F" w:rsidRPr="00301B98" w:rsidTr="003B1B51">
        <w:trPr>
          <w:trHeight w:val="34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Иные межбюджетные</w:t>
            </w:r>
          </w:p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1099,783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710,949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ind w:hanging="108"/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710,949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trHeight w:val="44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2,590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2,590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i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trHeight w:val="39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2,590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34E9F" w:rsidRPr="00301B98" w:rsidTr="003B1B51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2,590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34E9F" w:rsidRPr="00301B98" w:rsidTr="003B1B51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МП «Развитие культуры в Малиновском сельском поселении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7953018000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2,590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34E9F" w:rsidRPr="00301B98" w:rsidTr="003B1B51">
        <w:trPr>
          <w:trHeight w:val="43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Прочая закупка товаров, работ и 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7953018000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2,590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42,106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42,106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-</w:t>
            </w:r>
          </w:p>
        </w:tc>
      </w:tr>
      <w:tr w:rsidR="00237BE4" w:rsidRPr="00301B98" w:rsidTr="003B1B51">
        <w:trPr>
          <w:trHeight w:val="10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42,106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42,106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237BE4" w:rsidRPr="00301B98" w:rsidTr="003B1B51">
        <w:trPr>
          <w:trHeight w:val="2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5050000000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237BE4" w:rsidRPr="00301B98" w:rsidTr="003B1B51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50586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237BE4" w:rsidRPr="00301B98" w:rsidTr="003B1B51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50586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917D6E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237BE4" w:rsidRPr="00301B98" w:rsidTr="003B1B51">
        <w:trPr>
          <w:trHeight w:val="2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237BE4" w:rsidRPr="00301B98" w:rsidTr="003B1B51">
        <w:trPr>
          <w:trHeight w:val="5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237BE4" w:rsidRPr="00301B98" w:rsidTr="003B1B51">
        <w:trPr>
          <w:trHeight w:val="291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1116000000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237BE4" w:rsidRPr="00301B98" w:rsidTr="003B1B51">
        <w:trPr>
          <w:trHeight w:val="27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Оказание помощи </w:t>
            </w: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</w:t>
            </w: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lastRenderedPageBreak/>
              <w:t>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1116040710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237BE4" w:rsidRPr="00301B98" w:rsidTr="003B1B51">
        <w:trPr>
          <w:trHeight w:val="5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1116040710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917D6E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21,053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237BE4" w:rsidRPr="00301B98" w:rsidTr="003B1B5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Физическая культура и </w:t>
            </w:r>
          </w:p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МП «Развитие физической культуры и массового спорта на территории МО «Малиновское сельское поселение»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Иные выплаты, за исключением ФОТ,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917D6E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237BE4" w:rsidRPr="00301B98" w:rsidTr="003B1B51">
        <w:trPr>
          <w:trHeight w:val="32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237BE4" w:rsidRPr="00301B98" w:rsidTr="003B1B51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Межбюджетные трансферты бюджету района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13,820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10</w:t>
            </w:r>
            <w:r w:rsidR="00237BE4"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0</w:t>
            </w:r>
          </w:p>
        </w:tc>
      </w:tr>
      <w:tr w:rsidR="00237BE4" w:rsidRPr="00301B98" w:rsidTr="003B1B51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Прочие межбюджетные трансферты бюджету района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  <w:r w:rsidR="00237BE4" w:rsidRPr="00301B98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237BE4" w:rsidRPr="00301B98" w:rsidTr="003B1B51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5200000000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4" w:rsidRPr="00301B98" w:rsidRDefault="00237BE4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237BE4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4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34E9F" w:rsidRPr="00301B98" w:rsidTr="003B1B51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34E9F" w:rsidRPr="00301B98" w:rsidTr="003B1B51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 поселений  на 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значения,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34E9F" w:rsidRPr="00301B98" w:rsidTr="003B1B51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на организацию и осуществление мероприятий по гражданской обороне, защите населения  и территорий поселений от чрезвычайных ситуаций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E34E9F" w:rsidRPr="00301B98" w:rsidTr="003B1B51">
        <w:trPr>
          <w:trHeight w:val="43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E34E9F">
            <w:pPr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13,820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9F" w:rsidRPr="00301B98" w:rsidRDefault="00E34E9F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</w:tbl>
    <w:p w:rsidR="0043056A" w:rsidRDefault="0043056A" w:rsidP="006C4C54">
      <w:pPr>
        <w:pStyle w:val="a4"/>
        <w:rPr>
          <w:rFonts w:ascii="Times New Roman" w:hAnsi="Times New Roman"/>
          <w:sz w:val="24"/>
          <w:szCs w:val="24"/>
        </w:rPr>
      </w:pPr>
    </w:p>
    <w:p w:rsidR="006102C5" w:rsidRPr="001F16B6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F16B6">
        <w:rPr>
          <w:rFonts w:ascii="Times New Roman" w:hAnsi="Times New Roman"/>
          <w:sz w:val="24"/>
          <w:szCs w:val="24"/>
        </w:rPr>
        <w:t>Приложение 4</w:t>
      </w:r>
    </w:p>
    <w:p w:rsidR="006102C5" w:rsidRPr="001F16B6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F16B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218C0" w:rsidRDefault="00266474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Малиновского сельского</w:t>
      </w:r>
      <w:r w:rsidR="006102C5" w:rsidRPr="001F16B6">
        <w:rPr>
          <w:rFonts w:ascii="Times New Roman" w:hAnsi="Times New Roman"/>
          <w:sz w:val="24"/>
          <w:szCs w:val="24"/>
        </w:rPr>
        <w:t xml:space="preserve"> поселения</w:t>
      </w:r>
    </w:p>
    <w:p w:rsidR="006102C5" w:rsidRPr="001F16B6" w:rsidRDefault="003218C0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102C5" w:rsidRPr="001F16B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15</w:t>
      </w:r>
      <w:r w:rsidR="006102C5" w:rsidRPr="001F16B6">
        <w:rPr>
          <w:rFonts w:ascii="Times New Roman" w:hAnsi="Times New Roman"/>
          <w:sz w:val="24"/>
          <w:szCs w:val="24"/>
        </w:rPr>
        <w:t>.0</w:t>
      </w:r>
      <w:r w:rsidR="0023119C">
        <w:rPr>
          <w:rFonts w:ascii="Times New Roman" w:hAnsi="Times New Roman"/>
          <w:sz w:val="24"/>
          <w:szCs w:val="24"/>
        </w:rPr>
        <w:t>7</w:t>
      </w:r>
      <w:r w:rsidR="006102C5" w:rsidRPr="001F16B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6102C5" w:rsidRPr="001F16B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65</w:t>
      </w:r>
    </w:p>
    <w:p w:rsidR="00AD7CAD" w:rsidRDefault="00AD7CAD" w:rsidP="006102C5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6102C5" w:rsidRPr="001F16B6" w:rsidRDefault="006102C5" w:rsidP="006102C5">
      <w:pPr>
        <w:pStyle w:val="a4"/>
        <w:spacing w:line="276" w:lineRule="auto"/>
        <w:jc w:val="center"/>
        <w:rPr>
          <w:rFonts w:ascii="Times New Roman" w:hAnsi="Times New Roman"/>
        </w:rPr>
      </w:pPr>
      <w:r w:rsidRPr="001F16B6">
        <w:rPr>
          <w:rFonts w:ascii="Times New Roman" w:hAnsi="Times New Roman"/>
        </w:rPr>
        <w:t>Отчет о реализации муниципальных программ</w:t>
      </w:r>
    </w:p>
    <w:p w:rsidR="006102C5" w:rsidRPr="001F16B6" w:rsidRDefault="00266474" w:rsidP="006102C5">
      <w:pPr>
        <w:pStyle w:val="a4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</w:t>
      </w:r>
      <w:r w:rsidR="00CF3569">
        <w:rPr>
          <w:rFonts w:ascii="Times New Roman" w:hAnsi="Times New Roman"/>
          <w:sz w:val="24"/>
          <w:szCs w:val="24"/>
        </w:rPr>
        <w:t xml:space="preserve">1 полугодие </w:t>
      </w:r>
      <w:r w:rsidR="006102C5" w:rsidRPr="001F16B6">
        <w:rPr>
          <w:rFonts w:ascii="Times New Roman" w:hAnsi="Times New Roman"/>
        </w:rPr>
        <w:t>20</w:t>
      </w:r>
      <w:r w:rsidR="007444BE">
        <w:rPr>
          <w:rFonts w:ascii="Times New Roman" w:hAnsi="Times New Roman"/>
        </w:rPr>
        <w:t>20</w:t>
      </w:r>
      <w:r w:rsidR="006102C5" w:rsidRPr="001F16B6">
        <w:rPr>
          <w:rFonts w:ascii="Times New Roman" w:hAnsi="Times New Roman"/>
        </w:rPr>
        <w:t xml:space="preserve"> года</w:t>
      </w:r>
    </w:p>
    <w:p w:rsidR="006102C5" w:rsidRDefault="006102C5" w:rsidP="006102C5">
      <w:pPr>
        <w:pStyle w:val="a4"/>
        <w:spacing w:line="276" w:lineRule="auto"/>
        <w:jc w:val="right"/>
        <w:rPr>
          <w:rFonts w:ascii="Times New Roman" w:hAnsi="Times New Roman"/>
          <w:color w:val="000000"/>
          <w:sz w:val="20"/>
        </w:rPr>
      </w:pPr>
      <w:r w:rsidRPr="001F16B6">
        <w:rPr>
          <w:rFonts w:ascii="Times New Roman" w:hAnsi="Times New Roman"/>
          <w:color w:val="000000"/>
          <w:sz w:val="20"/>
        </w:rPr>
        <w:t>(тыс. рублей)</w:t>
      </w:r>
    </w:p>
    <w:tbl>
      <w:tblPr>
        <w:tblW w:w="10490" w:type="dxa"/>
        <w:tblInd w:w="-601" w:type="dxa"/>
        <w:tblLayout w:type="fixed"/>
        <w:tblLook w:val="04A0"/>
      </w:tblPr>
      <w:tblGrid>
        <w:gridCol w:w="592"/>
        <w:gridCol w:w="3516"/>
        <w:gridCol w:w="1417"/>
        <w:gridCol w:w="850"/>
        <w:gridCol w:w="709"/>
        <w:gridCol w:w="1080"/>
        <w:gridCol w:w="30"/>
        <w:gridCol w:w="24"/>
        <w:gridCol w:w="6"/>
        <w:gridCol w:w="15"/>
        <w:gridCol w:w="1230"/>
        <w:gridCol w:w="15"/>
        <w:gridCol w:w="14"/>
        <w:gridCol w:w="992"/>
      </w:tblGrid>
      <w:tr w:rsidR="006102C5" w:rsidRPr="00301B98" w:rsidTr="00AD7CAD">
        <w:trPr>
          <w:trHeight w:val="82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№ п.п.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План 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на </w:t>
            </w:r>
          </w:p>
          <w:p w:rsidR="006102C5" w:rsidRPr="00301B98" w:rsidRDefault="006102C5" w:rsidP="0023119C">
            <w:pPr>
              <w:pStyle w:val="a4"/>
              <w:rPr>
                <w:rFonts w:ascii="Times New Roman" w:eastAsiaTheme="minorEastAsia" w:hAnsi="Times New Roman"/>
                <w:b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01.0</w:t>
            </w:r>
            <w:r w:rsidR="0023119C" w:rsidRPr="00301B98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.20</w:t>
            </w:r>
            <w:r w:rsidR="007444BE" w:rsidRPr="00301B98"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Исполнено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на</w:t>
            </w:r>
          </w:p>
          <w:p w:rsidR="006102C5" w:rsidRPr="00301B98" w:rsidRDefault="006102C5" w:rsidP="0023119C">
            <w:pPr>
              <w:pStyle w:val="a4"/>
              <w:rPr>
                <w:rFonts w:ascii="Times New Roman" w:eastAsiaTheme="minorEastAsia" w:hAnsi="Times New Roman"/>
                <w:b/>
                <w:szCs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01.0</w:t>
            </w:r>
            <w:r w:rsidR="0023119C" w:rsidRPr="00301B98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>.20</w:t>
            </w:r>
            <w:r w:rsidR="007444BE" w:rsidRPr="00301B98"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Pr="00301B98">
              <w:rPr>
                <w:rFonts w:ascii="Times New Roman" w:eastAsiaTheme="minorEastAsia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AD7CAD" w:rsidRPr="00301B98" w:rsidTr="00AD7CAD">
        <w:trPr>
          <w:trHeight w:val="31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CAD" w:rsidRPr="00AD7CAD" w:rsidRDefault="00AD7CAD" w:rsidP="00AD7CAD">
            <w:pPr>
              <w:pStyle w:val="a4"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CAD" w:rsidRPr="00AD7CAD" w:rsidRDefault="00AD7CAD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AD7CA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CAD" w:rsidRPr="00AD7CAD" w:rsidRDefault="00AD7CAD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AD7CA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CAD" w:rsidRPr="00AD7CAD" w:rsidRDefault="00AD7CAD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AD7CA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CAD" w:rsidRPr="00AD7CAD" w:rsidRDefault="00AD7CAD" w:rsidP="00AD7CAD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AD7CA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BFF" w:rsidRPr="00AD7CAD" w:rsidRDefault="000B1BFF" w:rsidP="00EE1C7F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EE1C7F">
              <w:rPr>
                <w:rFonts w:ascii="Times New Roman" w:hAnsi="Times New Roman"/>
                <w:b/>
                <w:bCs/>
              </w:rPr>
              <w:t>90</w:t>
            </w:r>
            <w:r>
              <w:rPr>
                <w:rFonts w:ascii="Times New Roman" w:hAnsi="Times New Roman"/>
                <w:b/>
                <w:bCs/>
              </w:rPr>
              <w:t>9,595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CAD" w:rsidRPr="00301B98" w:rsidRDefault="00A166C2" w:rsidP="00AD7CAD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</w:rPr>
              <w:t>936,620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CAD" w:rsidRPr="00301B98" w:rsidRDefault="00A166C2" w:rsidP="00AD7CAD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</w:rPr>
              <w:t>49</w:t>
            </w:r>
          </w:p>
        </w:tc>
      </w:tr>
      <w:tr w:rsidR="001F718B" w:rsidRPr="00301B98" w:rsidTr="00AD7CAD">
        <w:trPr>
          <w:trHeight w:val="97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1.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МП «Развитие молодёжной политики на территории муниципального образования «Малино</w:t>
            </w:r>
            <w:r w:rsidR="003218C0">
              <w:rPr>
                <w:rFonts w:ascii="Times New Roman" w:eastAsiaTheme="minorEastAsia" w:hAnsi="Times New Roman"/>
                <w:b/>
              </w:rPr>
              <w:t xml:space="preserve">вское сельское поселение» </w:t>
            </w:r>
            <w:r w:rsidRPr="00301B98">
              <w:rPr>
                <w:rFonts w:ascii="Times New Roman" w:eastAsiaTheme="minorEastAsia" w:hAnsi="Times New Roman"/>
                <w:b/>
              </w:rPr>
              <w:t>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9,000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</w:rPr>
              <w:t>-</w:t>
            </w:r>
          </w:p>
        </w:tc>
      </w:tr>
      <w:tr w:rsidR="001F718B" w:rsidRPr="00301B98" w:rsidTr="00AD7CAD">
        <w:trPr>
          <w:trHeight w:val="3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1F718B" w:rsidRPr="00301B98" w:rsidTr="00AD7CAD">
        <w:trPr>
          <w:trHeight w:val="3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Молодежная политика 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1F718B" w:rsidRPr="00301B98" w:rsidTr="00AD7CAD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1F718B" w:rsidRPr="00301B98" w:rsidTr="00AD7CAD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</w:rPr>
              <w:t xml:space="preserve"> </w:t>
            </w:r>
            <w:r w:rsidRPr="00301B98">
              <w:rPr>
                <w:rFonts w:ascii="Times New Roman" w:eastAsiaTheme="minorEastAsia" w:hAnsi="Times New Roman"/>
                <w:i/>
              </w:rPr>
              <w:t>Гражданско-патриотическое воспитание и содействие самоорганизации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244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4,000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1F718B" w:rsidRPr="00301B98" w:rsidTr="001F718B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Организация и проведение семинаров, круглых столов по вопросам гражданско-патриотического воспитания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-</w:t>
            </w:r>
          </w:p>
        </w:tc>
      </w:tr>
      <w:tr w:rsidR="001F718B" w:rsidRPr="00301B98" w:rsidTr="00AD7CAD">
        <w:trPr>
          <w:trHeight w:val="69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Проведение мероприятий, посвященным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1,500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-</w:t>
            </w:r>
          </w:p>
        </w:tc>
      </w:tr>
      <w:tr w:rsidR="001F718B" w:rsidRPr="00301B98" w:rsidTr="001C2B03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lastRenderedPageBreak/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Проведение Дня призывника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2,000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1F718B" w:rsidRPr="00301B98" w:rsidTr="001C2B03">
        <w:trPr>
          <w:trHeight w:val="36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Формирование духовно-нравственных ценностей в молодежной среде. Поддержка талантливой молодежи.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244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</w:rPr>
              <w:t>3,500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-</w:t>
            </w:r>
          </w:p>
        </w:tc>
      </w:tr>
      <w:tr w:rsidR="001F718B" w:rsidRPr="00301B98" w:rsidTr="001C2B03">
        <w:trPr>
          <w:trHeight w:val="74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 xml:space="preserve">Проведение праздничных мероприятий </w:t>
            </w:r>
          </w:p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в рамках праздника «День молодежи»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</w:rPr>
              <w:t>-</w:t>
            </w:r>
          </w:p>
        </w:tc>
      </w:tr>
      <w:tr w:rsidR="001F718B" w:rsidRPr="00301B98" w:rsidTr="001F718B">
        <w:trPr>
          <w:trHeight w:val="55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Участие в антинаркотических акциях «Я выбираю жизнь», «НаркоСтоп»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0,500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1F718B" w:rsidRPr="00301B98" w:rsidTr="001F718B">
        <w:trPr>
          <w:trHeight w:val="4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Международный день студента «Татьянин день»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1,000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1F718B" w:rsidRPr="00301B98" w:rsidTr="001C2B03">
        <w:trPr>
          <w:trHeight w:val="36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Повышение престижа семейных ценностей в молодежной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244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0,500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-</w:t>
            </w:r>
          </w:p>
        </w:tc>
      </w:tr>
      <w:tr w:rsidR="001F718B" w:rsidRPr="00301B98" w:rsidTr="001C2B03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Организация деятельности клуба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-</w:t>
            </w:r>
          </w:p>
        </w:tc>
      </w:tr>
      <w:tr w:rsidR="001F718B" w:rsidRPr="00301B98" w:rsidTr="001C2B03">
        <w:trPr>
          <w:trHeight w:val="38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Детское и молодежное движение – стратегический партнер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</w:rPr>
              <w:t>1,000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-</w:t>
            </w:r>
          </w:p>
        </w:tc>
      </w:tr>
      <w:tr w:rsidR="001F718B" w:rsidRPr="00301B98" w:rsidTr="001C2B03">
        <w:trPr>
          <w:trHeight w:val="55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Развитие и поддержка добровольческой деятельности, волонтерского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</w:rPr>
              <w:t>-</w:t>
            </w:r>
          </w:p>
        </w:tc>
      </w:tr>
      <w:tr w:rsidR="001F718B" w:rsidRPr="00301B98" w:rsidTr="001C2B03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Организация и поддержка деятельности тимуровского движения по оказанию помощи ветеранам и вдовам погибших и умерших участников Великой Отечественной войны, локальных войн и конфликтов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1C2B03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-</w:t>
            </w:r>
          </w:p>
        </w:tc>
      </w:tr>
      <w:tr w:rsidR="001F718B" w:rsidRPr="00301B98" w:rsidTr="001C2B03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 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Муниципальная Программа «Организация освещения улиц на территории муниципального образования «Малиновское сельское поселение»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0B21E1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6C13CA" w:rsidP="001F718B">
            <w:pPr>
              <w:pStyle w:val="a4"/>
              <w:rPr>
                <w:rFonts w:ascii="Times New Roman" w:eastAsiaTheme="minorEastAsia" w:hAnsi="Times New Roman"/>
                <w:b/>
                <w:iCs/>
              </w:rPr>
            </w:pPr>
            <w:r w:rsidRPr="00301B98">
              <w:rPr>
                <w:rFonts w:ascii="Times New Roman" w:eastAsiaTheme="minorEastAsia" w:hAnsi="Times New Roman"/>
                <w:b/>
                <w:iCs/>
              </w:rPr>
              <w:t>355,880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  <w:b/>
                <w:iCs/>
              </w:rPr>
            </w:pPr>
            <w:r w:rsidRPr="00301B98">
              <w:rPr>
                <w:rFonts w:ascii="Times New Roman" w:eastAsiaTheme="minorEastAsia" w:hAnsi="Times New Roman"/>
                <w:b/>
                <w:iCs/>
              </w:rPr>
              <w:t>238,547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  <w:b/>
                <w:iCs/>
              </w:rPr>
            </w:pPr>
            <w:r w:rsidRPr="00301B98">
              <w:rPr>
                <w:rFonts w:ascii="Times New Roman" w:eastAsiaTheme="minorEastAsia" w:hAnsi="Times New Roman"/>
                <w:b/>
                <w:iCs/>
              </w:rPr>
              <w:t>67</w:t>
            </w:r>
          </w:p>
        </w:tc>
      </w:tr>
      <w:tr w:rsidR="001F718B" w:rsidRPr="00301B98" w:rsidTr="001F718B">
        <w:trPr>
          <w:trHeight w:val="27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18B" w:rsidRPr="00301B98" w:rsidRDefault="000B21E1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6C13CA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355,880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238,547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67</w:t>
            </w:r>
          </w:p>
        </w:tc>
      </w:tr>
      <w:tr w:rsidR="001F718B" w:rsidRPr="00301B98" w:rsidTr="001F718B">
        <w:trPr>
          <w:trHeight w:val="4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18B" w:rsidRPr="00301B98" w:rsidRDefault="000B21E1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6C13CA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355,880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238,547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  <w:i/>
              </w:rPr>
            </w:pPr>
            <w:r w:rsidRPr="00301B98">
              <w:rPr>
                <w:rFonts w:ascii="Times New Roman" w:eastAsiaTheme="minorEastAsia" w:hAnsi="Times New Roman"/>
                <w:i/>
              </w:rPr>
              <w:t>67</w:t>
            </w:r>
          </w:p>
        </w:tc>
      </w:tr>
      <w:tr w:rsidR="001F718B" w:rsidRPr="00301B98" w:rsidTr="001F718B">
        <w:trPr>
          <w:trHeight w:val="58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Стоимость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18B" w:rsidRPr="00301B98" w:rsidRDefault="000B21E1" w:rsidP="000B21E1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6C13CA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22</w:t>
            </w:r>
            <w:r w:rsidR="001F718B"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150,607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68</w:t>
            </w:r>
          </w:p>
        </w:tc>
      </w:tr>
      <w:tr w:rsidR="001F718B" w:rsidRPr="00301B98" w:rsidTr="001F718B">
        <w:trPr>
          <w:trHeight w:val="49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Обслуживание светильников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18B" w:rsidRPr="00301B98" w:rsidRDefault="000B21E1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95,880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47,940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50</w:t>
            </w:r>
          </w:p>
        </w:tc>
      </w:tr>
      <w:tr w:rsidR="001F718B" w:rsidRPr="00301B98" w:rsidTr="001F718B">
        <w:trPr>
          <w:trHeight w:val="3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18B" w:rsidRPr="00301B98" w:rsidRDefault="000B21E1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600010000</w:t>
            </w:r>
            <w:r w:rsidR="001F718B" w:rsidRPr="00301B98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40,000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4</w:t>
            </w:r>
            <w:r w:rsidR="001F718B"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</w:tr>
      <w:tr w:rsidR="001F718B" w:rsidRPr="00301B98" w:rsidTr="001C2B03">
        <w:trPr>
          <w:trHeight w:val="5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3.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 xml:space="preserve">МП </w:t>
            </w:r>
            <w:r w:rsidRPr="00301B98">
              <w:rPr>
                <w:rFonts w:ascii="Times New Roman" w:eastAsiaTheme="minorEastAsia" w:hAnsi="Times New Roman"/>
                <w:b/>
                <w:color w:val="000000"/>
              </w:rPr>
              <w:t>«</w:t>
            </w:r>
            <w:r w:rsidRPr="00301B98">
              <w:rPr>
                <w:rFonts w:ascii="Times New Roman" w:eastAsiaTheme="minorEastAsia" w:hAnsi="Times New Roman"/>
                <w:b/>
              </w:rPr>
              <w:t>Развитие культуры в Малиновском сельском поселении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20,000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2,590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13</w:t>
            </w:r>
          </w:p>
          <w:p w:rsidR="006C13CA" w:rsidRPr="00301B98" w:rsidRDefault="006C13CA" w:rsidP="00AD7CAD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</w:tr>
      <w:tr w:rsidR="001F718B" w:rsidRPr="00301B98" w:rsidTr="001C2B03">
        <w:trPr>
          <w:trHeight w:val="63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lastRenderedPageBreak/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8B" w:rsidRPr="00301B98" w:rsidRDefault="000B21E1" w:rsidP="00AD7CAD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301B98">
              <w:rPr>
                <w:rFonts w:ascii="Times New Roman" w:eastAsiaTheme="minorEastAsia" w:hAnsi="Times New Roman"/>
                <w:b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8B" w:rsidRPr="00301B98" w:rsidRDefault="000B21E1" w:rsidP="00AD7CAD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301B98">
              <w:rPr>
                <w:rFonts w:ascii="Times New Roman" w:eastAsiaTheme="minorEastAsia" w:hAnsi="Times New Roman"/>
                <w:bCs/>
              </w:rPr>
              <w:t>-</w:t>
            </w:r>
          </w:p>
        </w:tc>
      </w:tr>
      <w:tr w:rsidR="001F718B" w:rsidRPr="00301B98" w:rsidTr="001C2B03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color w:val="000000"/>
              </w:rPr>
              <w:t>Проведение конкурсов и праздников на уровне сельского поселения и уровне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2,000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1E1" w:rsidRPr="00301B98" w:rsidRDefault="000B21E1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21E1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1F718B" w:rsidRPr="00301B98" w:rsidTr="001C2B03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Проведение мероприятий национально-культурной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1,000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21E1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21E1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1F718B" w:rsidRPr="00301B98" w:rsidTr="001C2B03">
        <w:trPr>
          <w:trHeight w:val="64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Государственные и календарные праздники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3,000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2,590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86</w:t>
            </w:r>
          </w:p>
        </w:tc>
      </w:tr>
      <w:tr w:rsidR="001F718B" w:rsidRPr="00301B98" w:rsidTr="001C2B03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Творческий фестиваль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13,000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</w:t>
            </w:r>
          </w:p>
        </w:tc>
      </w:tr>
      <w:tr w:rsidR="001F718B" w:rsidRPr="00301B98" w:rsidTr="001C2B03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  <w:color w:val="000000"/>
              </w:rPr>
              <w:t>Организация участия самодеятельных артистов, коллективов, в конкурсах, фестивалях и праздниках различного уровня (на местном уровне и на уровне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1,000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21E1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-</w:t>
            </w:r>
          </w:p>
        </w:tc>
      </w:tr>
      <w:tr w:rsidR="001F718B" w:rsidRPr="00301B98" w:rsidTr="001F718B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4.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МП «Развитие физической культуры и массового спорта на территории муниципального образования «Малиновское сельское поселение»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7953019000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15,000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1,200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8</w:t>
            </w:r>
          </w:p>
        </w:tc>
      </w:tr>
      <w:tr w:rsidR="001F718B" w:rsidRPr="00301B98" w:rsidTr="001C2B03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1,200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6C13CA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12</w:t>
            </w:r>
          </w:p>
        </w:tc>
      </w:tr>
      <w:tr w:rsidR="001F718B" w:rsidRPr="00301B98" w:rsidTr="001C2B03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color w:val="000000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350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5,000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21E1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-</w:t>
            </w:r>
          </w:p>
        </w:tc>
      </w:tr>
      <w:tr w:rsidR="001F718B" w:rsidRPr="00301B98" w:rsidTr="001C2B03">
        <w:trPr>
          <w:trHeight w:val="9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5.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МП «Комплексное развития транспортной инфраструктуры Малиновского сельского поселения Кожевниковского района на 2017 – 2021 годы и с перспективой до 2033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1334,063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8B" w:rsidRPr="00301B98" w:rsidRDefault="00EE1C7F" w:rsidP="00AD7CAD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</w:rPr>
              <w:t>674,283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8B" w:rsidRPr="00301B98" w:rsidRDefault="00EE1C7F" w:rsidP="00AD7CAD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</w:rPr>
              <w:t>51</w:t>
            </w:r>
          </w:p>
        </w:tc>
      </w:tr>
      <w:tr w:rsidR="001F718B" w:rsidRPr="00301B98" w:rsidTr="001C2B03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1334,063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EE1C7F" w:rsidP="00EE1C7F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674,283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EE1C7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51</w:t>
            </w:r>
          </w:p>
        </w:tc>
      </w:tr>
      <w:tr w:rsidR="001F718B" w:rsidRPr="00301B98" w:rsidTr="001C2B03">
        <w:trPr>
          <w:trHeight w:val="41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1334,063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EE1C7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674,283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EE1C7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51</w:t>
            </w:r>
          </w:p>
        </w:tc>
      </w:tr>
      <w:tr w:rsidR="001F718B" w:rsidRPr="00301B98" w:rsidTr="001C2B03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</w:rPr>
              <w:t>МП "Комплексное развитие транспортной инфраструктуры Малиновского сельского поселения Кожевниковского района на 2017-2021 годы и с перспективой до 2033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1334,063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EE1C7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674,284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EE1C7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51</w:t>
            </w:r>
          </w:p>
        </w:tc>
      </w:tr>
      <w:tr w:rsidR="001F718B" w:rsidRPr="00301B98" w:rsidTr="001C2B03">
        <w:trPr>
          <w:trHeight w:val="5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</w:t>
            </w:r>
            <w:r w:rsidRPr="00301B98">
              <w:rPr>
                <w:rFonts w:ascii="Times New Roman" w:eastAsiaTheme="minorEastAsia" w:hAnsi="Times New Roman"/>
              </w:rPr>
              <w:lastRenderedPageBreak/>
              <w:t>дорожного фонда (акцизы)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lastRenderedPageBreak/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1334,063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EE1C7F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674,284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EE1C7F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51</w:t>
            </w:r>
          </w:p>
        </w:tc>
      </w:tr>
      <w:tr w:rsidR="001F718B" w:rsidRPr="00301B98" w:rsidTr="001C2B0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1334,063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EE1C7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674,284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EE1C7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51</w:t>
            </w:r>
          </w:p>
        </w:tc>
      </w:tr>
      <w:tr w:rsidR="001F718B" w:rsidRPr="00301B98" w:rsidTr="001C2B03">
        <w:trPr>
          <w:trHeight w:val="6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 xml:space="preserve">Ремонт, содержание внутрипоселковых дорог и искусственных    сооружений на них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1334,063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EE1C7F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674,284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EE1C7F" w:rsidP="00AD7CAD">
            <w:pPr>
              <w:pStyle w:val="a4"/>
              <w:rPr>
                <w:rFonts w:ascii="Times New Roman" w:eastAsiaTheme="minorEastAsia" w:hAnsi="Times New Roman"/>
                <w:iCs/>
              </w:rPr>
            </w:pPr>
            <w:r w:rsidRPr="00301B98">
              <w:rPr>
                <w:rFonts w:ascii="Times New Roman" w:eastAsiaTheme="minorEastAsia" w:hAnsi="Times New Roman"/>
                <w:iCs/>
              </w:rPr>
              <w:t>51</w:t>
            </w:r>
          </w:p>
        </w:tc>
      </w:tr>
      <w:tr w:rsidR="001F718B" w:rsidRPr="00301B98" w:rsidTr="001C2B03">
        <w:trPr>
          <w:trHeight w:val="57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 xml:space="preserve">6.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Малиновского сельское поселение на 2018 – 2022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7953000000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10,000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1F718B" w:rsidP="00AD7CAD">
            <w:pPr>
              <w:pStyle w:val="a4"/>
              <w:rPr>
                <w:rFonts w:ascii="Times New Roman" w:eastAsiaTheme="minorEastAsia" w:hAnsi="Times New Roman"/>
                <w:b/>
                <w:iCs/>
              </w:rPr>
            </w:pPr>
            <w:r w:rsidRPr="00301B98">
              <w:rPr>
                <w:rFonts w:ascii="Times New Roman" w:eastAsiaTheme="minorEastAsia" w:hAnsi="Times New Roman"/>
                <w:b/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b/>
                <w:iCs/>
              </w:rPr>
            </w:pPr>
            <w:r w:rsidRPr="00301B98">
              <w:rPr>
                <w:rFonts w:ascii="Times New Roman" w:eastAsiaTheme="minorEastAsia" w:hAnsi="Times New Roman"/>
                <w:b/>
                <w:iCs/>
              </w:rPr>
              <w:t>-</w:t>
            </w:r>
          </w:p>
        </w:tc>
      </w:tr>
      <w:tr w:rsidR="001F718B" w:rsidRPr="00301B98" w:rsidTr="001C2B03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301B98">
              <w:rPr>
                <w:rFonts w:ascii="Times New Roman" w:eastAsiaTheme="minorEastAsia" w:hAnsi="Times New Roman"/>
                <w:b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301B98">
              <w:rPr>
                <w:rFonts w:ascii="Times New Roman" w:eastAsiaTheme="minorEastAsia" w:hAnsi="Times New Roman"/>
                <w:bCs/>
              </w:rPr>
              <w:t>-</w:t>
            </w:r>
          </w:p>
        </w:tc>
      </w:tr>
      <w:tr w:rsidR="001F718B" w:rsidRPr="00301B98" w:rsidTr="00AD7CAD">
        <w:trPr>
          <w:trHeight w:val="52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7.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  <w:szCs w:val="19"/>
              </w:rPr>
              <w:t>Муниципальная  Программа  «Развитие малого и среднего предпринимательства на территории Малиновского сельского поселения на период 2019-2023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7953090000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5,000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0B1BFF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-</w:t>
            </w:r>
          </w:p>
        </w:tc>
      </w:tr>
      <w:tr w:rsidR="001F718B" w:rsidRPr="00301B98" w:rsidTr="00AD7CAD">
        <w:trPr>
          <w:trHeight w:val="43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szCs w:val="19"/>
              </w:rPr>
            </w:pPr>
            <w:r w:rsidRPr="00301B98">
              <w:rPr>
                <w:rFonts w:ascii="Times New Roman" w:eastAsiaTheme="minorEastAsia" w:hAnsi="Times New Roman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350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1F718B" w:rsidRPr="00301B98" w:rsidTr="00AD7CAD">
        <w:trPr>
          <w:trHeight w:val="9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8.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Муниципальная программа «Профилактика незаконного потребления наркотических средств и психотропных веществ, наркомании на территории Малиновского сельского поселения на 2020-2022годы»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7953050000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301B98">
              <w:rPr>
                <w:rFonts w:ascii="Times New Roman" w:eastAsiaTheme="minorEastAsia" w:hAnsi="Times New Roman"/>
                <w:b/>
              </w:rPr>
              <w:t>10,000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</w:rPr>
              <w:t>-</w:t>
            </w:r>
          </w:p>
        </w:tc>
      </w:tr>
      <w:tr w:rsidR="001F718B" w:rsidRPr="00301B98" w:rsidTr="00AD7CAD">
        <w:trPr>
          <w:trHeight w:val="75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10,000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  <w:i/>
                <w:iCs/>
              </w:rPr>
            </w:pPr>
            <w:r w:rsidRPr="00301B98">
              <w:rPr>
                <w:rFonts w:ascii="Times New Roman" w:eastAsiaTheme="minorEastAsia" w:hAnsi="Times New Roman"/>
                <w:i/>
                <w:iCs/>
              </w:rPr>
              <w:t>-</w:t>
            </w:r>
          </w:p>
        </w:tc>
      </w:tr>
      <w:tr w:rsidR="001F718B" w:rsidRPr="00301B98" w:rsidTr="00AD7CAD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Уничтожение дикорастущей конопли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7953050000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301B98" w:rsidRDefault="001F718B" w:rsidP="001F718B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10,000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301B98" w:rsidRDefault="000B1BFF" w:rsidP="00AD7CA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Муниципальная Программа «Профилактика экстремизма и терроризма на территории Малиновского сельского поселения на 2018 – 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2,500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 xml:space="preserve">Прочая закупка товаров, работ и услуг для обеспечения  государственных </w:t>
            </w:r>
            <w:r w:rsidRPr="001F718B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lastRenderedPageBreak/>
              <w:t>7953000000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2,500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lastRenderedPageBreak/>
              <w:t>10.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Муниципальная Программа по обеспечению пожарной безопасности на территории муниципального образования Малиновское сельское поселение на 2018-2020гг.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7953012000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20,000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EE1C7F" w:rsidP="001F7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B1BFF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EE1C7F" w:rsidP="000B1B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7953012000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20,000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EE1C7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B1BFF">
              <w:rPr>
                <w:rFonts w:ascii="Times New Roman" w:hAnsi="Times New Roman"/>
              </w:rP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EE1C7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 xml:space="preserve"> Прокладка минерализованных полос от пожара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7953012000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20,000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EE1C7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B1BFF">
              <w:rPr>
                <w:rFonts w:ascii="Times New Roman" w:hAnsi="Times New Roman"/>
              </w:rPr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EE1C7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МП «Устойчивое развитие территории Малиновского сельского поселения на 2014-2017 годы и период до 2020 года»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7953060000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128,152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Софинансирование мероприятий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отобранные на конкурсной основе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128,152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0B1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Благоустройство территории кладбища (устройство ограждения и площадки для сбора мусора)  в с. Новосергеевка Кожевниковского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70,152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70,152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Обустройство спортивно-игровой детской площадки по адресу:  с. Тека, ул. Ленина, 11, Кожевниковский район, Томская область. 2 этап Ограждение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29,000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B1BFF" w:rsidRPr="001F718B" w:rsidRDefault="000B1BFF" w:rsidP="000B1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 xml:space="preserve">Прочая закупка товаров, работ и услуг для обеспечения  </w:t>
            </w:r>
            <w:r w:rsidRPr="001F718B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lastRenderedPageBreak/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29,000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718B" w:rsidRPr="00301B98" w:rsidTr="000B1BFF">
        <w:trPr>
          <w:trHeight w:val="115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Благоустройство волейбольно -баскетбольной площадки в селе Малиновка Кожевниковского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0B1BFF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29,000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718B" w:rsidRPr="00301B98" w:rsidTr="001F718B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8B" w:rsidRPr="001F718B" w:rsidRDefault="001F718B" w:rsidP="001F718B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29,000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18B" w:rsidRPr="001F718B" w:rsidRDefault="000B1BFF" w:rsidP="001F7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D7CAD" w:rsidRPr="001F718B" w:rsidRDefault="00AD7CAD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D7CAD" w:rsidRPr="001F718B" w:rsidRDefault="00AD7CAD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102C5" w:rsidRPr="00B212DA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212DA">
        <w:rPr>
          <w:rFonts w:ascii="Times New Roman" w:hAnsi="Times New Roman"/>
          <w:sz w:val="24"/>
          <w:szCs w:val="24"/>
        </w:rPr>
        <w:t xml:space="preserve">Приложение </w:t>
      </w:r>
      <w:r w:rsidR="001C2B03">
        <w:rPr>
          <w:rFonts w:ascii="Times New Roman" w:hAnsi="Times New Roman"/>
          <w:sz w:val="24"/>
          <w:szCs w:val="24"/>
        </w:rPr>
        <w:t>5</w:t>
      </w:r>
    </w:p>
    <w:p w:rsidR="006102C5" w:rsidRPr="00B212DA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212D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102C5" w:rsidRPr="00B212DA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212DA">
        <w:rPr>
          <w:rFonts w:ascii="Times New Roman" w:hAnsi="Times New Roman"/>
          <w:sz w:val="24"/>
          <w:szCs w:val="24"/>
        </w:rPr>
        <w:t xml:space="preserve"> </w:t>
      </w:r>
      <w:r w:rsidR="003218C0">
        <w:rPr>
          <w:rFonts w:ascii="Times New Roman" w:hAnsi="Times New Roman"/>
          <w:sz w:val="24"/>
          <w:szCs w:val="24"/>
        </w:rPr>
        <w:t xml:space="preserve">Малиновского </w:t>
      </w:r>
      <w:r w:rsidRPr="00B212DA">
        <w:rPr>
          <w:rFonts w:ascii="Times New Roman" w:hAnsi="Times New Roman"/>
          <w:sz w:val="24"/>
          <w:szCs w:val="24"/>
        </w:rPr>
        <w:t>сельского поселения</w:t>
      </w:r>
    </w:p>
    <w:p w:rsidR="006102C5" w:rsidRPr="00B212DA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212DA">
        <w:rPr>
          <w:rFonts w:ascii="Times New Roman" w:hAnsi="Times New Roman"/>
          <w:sz w:val="24"/>
          <w:szCs w:val="24"/>
        </w:rPr>
        <w:t xml:space="preserve">от </w:t>
      </w:r>
      <w:r w:rsidR="003218C0">
        <w:rPr>
          <w:rFonts w:ascii="Times New Roman" w:hAnsi="Times New Roman"/>
          <w:sz w:val="24"/>
          <w:szCs w:val="24"/>
        </w:rPr>
        <w:t>15.</w:t>
      </w:r>
      <w:r w:rsidRPr="00B212DA">
        <w:rPr>
          <w:rFonts w:ascii="Times New Roman" w:hAnsi="Times New Roman"/>
          <w:sz w:val="24"/>
          <w:szCs w:val="24"/>
        </w:rPr>
        <w:t>0</w:t>
      </w:r>
      <w:r w:rsidR="00A166C2">
        <w:rPr>
          <w:rFonts w:ascii="Times New Roman" w:hAnsi="Times New Roman"/>
          <w:sz w:val="24"/>
          <w:szCs w:val="24"/>
        </w:rPr>
        <w:t>7</w:t>
      </w:r>
      <w:r w:rsidRPr="00B212DA">
        <w:rPr>
          <w:rFonts w:ascii="Times New Roman" w:hAnsi="Times New Roman"/>
          <w:sz w:val="24"/>
          <w:szCs w:val="24"/>
        </w:rPr>
        <w:t>.20</w:t>
      </w:r>
      <w:r w:rsidR="000B1BFF">
        <w:rPr>
          <w:rFonts w:ascii="Times New Roman" w:hAnsi="Times New Roman"/>
          <w:sz w:val="24"/>
          <w:szCs w:val="24"/>
        </w:rPr>
        <w:t>20</w:t>
      </w:r>
      <w:r w:rsidRPr="00B212DA">
        <w:rPr>
          <w:rFonts w:ascii="Times New Roman" w:hAnsi="Times New Roman"/>
          <w:sz w:val="24"/>
          <w:szCs w:val="24"/>
        </w:rPr>
        <w:t xml:space="preserve"> № </w:t>
      </w:r>
      <w:r w:rsidR="003218C0">
        <w:rPr>
          <w:rFonts w:ascii="Times New Roman" w:hAnsi="Times New Roman"/>
          <w:sz w:val="24"/>
          <w:szCs w:val="24"/>
        </w:rPr>
        <w:t>65</w:t>
      </w:r>
    </w:p>
    <w:p w:rsidR="006102C5" w:rsidRDefault="006102C5" w:rsidP="006102C5">
      <w:pPr>
        <w:pStyle w:val="2"/>
        <w:rPr>
          <w:sz w:val="20"/>
          <w:szCs w:val="20"/>
        </w:rPr>
      </w:pPr>
    </w:p>
    <w:p w:rsidR="006102C5" w:rsidRDefault="006102C5" w:rsidP="006102C5">
      <w:pPr>
        <w:pStyle w:val="2"/>
        <w:jc w:val="center"/>
        <w:rPr>
          <w:sz w:val="24"/>
        </w:rPr>
      </w:pPr>
      <w:r>
        <w:rPr>
          <w:sz w:val="24"/>
        </w:rPr>
        <w:t>ОТЧЕТ</w:t>
      </w:r>
    </w:p>
    <w:p w:rsidR="006102C5" w:rsidRDefault="00266474" w:rsidP="006102C5">
      <w:pPr>
        <w:pStyle w:val="2"/>
        <w:jc w:val="center"/>
        <w:rPr>
          <w:sz w:val="24"/>
        </w:rPr>
      </w:pPr>
      <w:r>
        <w:rPr>
          <w:sz w:val="24"/>
        </w:rPr>
        <w:t xml:space="preserve">по источникам финансирования </w:t>
      </w:r>
      <w:r w:rsidR="006102C5">
        <w:rPr>
          <w:sz w:val="24"/>
        </w:rPr>
        <w:t>дефицита бюджета</w:t>
      </w:r>
    </w:p>
    <w:p w:rsidR="006102C5" w:rsidRDefault="006102C5" w:rsidP="006102C5">
      <w:pPr>
        <w:pStyle w:val="2"/>
        <w:jc w:val="center"/>
        <w:rPr>
          <w:sz w:val="24"/>
        </w:rPr>
      </w:pPr>
      <w:r>
        <w:rPr>
          <w:sz w:val="24"/>
        </w:rPr>
        <w:t>Малиновского сел</w:t>
      </w:r>
      <w:r w:rsidR="00266474">
        <w:rPr>
          <w:sz w:val="24"/>
        </w:rPr>
        <w:t xml:space="preserve">ьского поселения на 1 </w:t>
      </w:r>
      <w:r w:rsidR="00A166C2">
        <w:rPr>
          <w:sz w:val="24"/>
        </w:rPr>
        <w:t>июля</w:t>
      </w:r>
      <w:r w:rsidR="00266474">
        <w:rPr>
          <w:sz w:val="24"/>
        </w:rPr>
        <w:t xml:space="preserve"> </w:t>
      </w:r>
      <w:r>
        <w:rPr>
          <w:sz w:val="24"/>
        </w:rPr>
        <w:t>20</w:t>
      </w:r>
      <w:r w:rsidR="000B1BFF">
        <w:rPr>
          <w:sz w:val="24"/>
        </w:rPr>
        <w:t>20</w:t>
      </w:r>
      <w:r>
        <w:rPr>
          <w:sz w:val="24"/>
        </w:rPr>
        <w:t xml:space="preserve"> года</w:t>
      </w:r>
    </w:p>
    <w:p w:rsidR="006102C5" w:rsidRDefault="006102C5" w:rsidP="003218C0">
      <w:pPr>
        <w:tabs>
          <w:tab w:val="left" w:pos="360"/>
        </w:tabs>
        <w:rPr>
          <w:sz w:val="28"/>
        </w:rPr>
      </w:pP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1980"/>
        <w:gridCol w:w="4503"/>
        <w:gridCol w:w="1539"/>
        <w:gridCol w:w="1482"/>
      </w:tblGrid>
      <w:tr w:rsidR="006102C5" w:rsidRPr="00301B98" w:rsidTr="00135DB6">
        <w:trPr>
          <w:cantSplit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Код Бюджетной классификации</w:t>
            </w:r>
          </w:p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Российской Федерации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</w:p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rPr>
                <w:rFonts w:ascii="Times New Roman" w:eastAsiaTheme="minorEastAsia" w:hAnsi="Times New Roman"/>
                <w:sz w:val="20"/>
              </w:rPr>
            </w:pPr>
          </w:p>
          <w:p w:rsidR="006102C5" w:rsidRPr="00301B98" w:rsidRDefault="006102C5" w:rsidP="000B1BFF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План на 20</w:t>
            </w:r>
            <w:r w:rsidR="000B1BFF" w:rsidRPr="00301B98">
              <w:rPr>
                <w:rFonts w:ascii="Times New Roman" w:eastAsiaTheme="minorEastAsia" w:hAnsi="Times New Roman"/>
                <w:sz w:val="20"/>
              </w:rPr>
              <w:t>20</w:t>
            </w:r>
            <w:r w:rsidRPr="00301B98">
              <w:rPr>
                <w:rFonts w:ascii="Times New Roman" w:eastAsiaTheme="minorEastAsia" w:hAnsi="Times New Roman"/>
                <w:sz w:val="20"/>
              </w:rPr>
              <w:t xml:space="preserve"> год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rPr>
                <w:rFonts w:ascii="Times New Roman" w:eastAsiaTheme="minorEastAsia" w:hAnsi="Times New Roman"/>
                <w:sz w:val="20"/>
              </w:rPr>
            </w:pPr>
          </w:p>
          <w:p w:rsidR="006102C5" w:rsidRPr="00301B98" w:rsidRDefault="006102C5" w:rsidP="00A166C2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Исполнено на 01.0</w:t>
            </w:r>
            <w:r w:rsidR="00A166C2" w:rsidRPr="00301B98">
              <w:rPr>
                <w:rFonts w:ascii="Times New Roman" w:eastAsiaTheme="minorEastAsia" w:hAnsi="Times New Roman"/>
                <w:sz w:val="20"/>
              </w:rPr>
              <w:t>7</w:t>
            </w:r>
            <w:r w:rsidRPr="00301B98">
              <w:rPr>
                <w:rFonts w:ascii="Times New Roman" w:eastAsiaTheme="minorEastAsia" w:hAnsi="Times New Roman"/>
                <w:sz w:val="20"/>
              </w:rPr>
              <w:t>.20</w:t>
            </w:r>
            <w:r w:rsidR="000B1BFF" w:rsidRPr="00301B98">
              <w:rPr>
                <w:rFonts w:ascii="Times New Roman" w:eastAsiaTheme="minorEastAsia" w:hAnsi="Times New Roman"/>
                <w:sz w:val="20"/>
              </w:rPr>
              <w:t>20</w:t>
            </w:r>
            <w:r w:rsidRPr="00301B98">
              <w:rPr>
                <w:rFonts w:ascii="Times New Roman" w:eastAsiaTheme="minorEastAsia" w:hAnsi="Times New Roman"/>
                <w:sz w:val="20"/>
              </w:rPr>
              <w:t>г  (тыс. руб.)</w:t>
            </w:r>
          </w:p>
        </w:tc>
      </w:tr>
      <w:tr w:rsidR="006102C5" w:rsidRPr="00301B98" w:rsidTr="00135DB6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код главного</w:t>
            </w:r>
          </w:p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администратора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6102C5" w:rsidRPr="00301B98" w:rsidTr="00B97F7C">
        <w:trPr>
          <w:cantSplit/>
          <w:trHeight w:val="5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ind w:left="68" w:hanging="68"/>
              <w:jc w:val="center"/>
              <w:rPr>
                <w:rFonts w:ascii="Times New Roman" w:eastAsiaTheme="minorEastAsia" w:hAnsi="Times New Roman"/>
                <w:b/>
                <w:bCs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B1BFF" w:rsidP="00135DB6">
            <w:pPr>
              <w:ind w:left="68" w:hanging="68"/>
              <w:jc w:val="center"/>
              <w:rPr>
                <w:rFonts w:ascii="Times New Roman" w:eastAsiaTheme="minorEastAsia" w:hAnsi="Times New Roman"/>
                <w:b/>
                <w:bCs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</w:rPr>
              <w:t>563,162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B97502">
            <w:pPr>
              <w:ind w:left="68" w:hanging="68"/>
              <w:rPr>
                <w:rFonts w:ascii="Times New Roman" w:eastAsiaTheme="minorEastAsia" w:hAnsi="Times New Roman"/>
                <w:b/>
                <w:bCs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0"/>
              </w:rPr>
              <w:t xml:space="preserve">  -</w:t>
            </w:r>
            <w:r w:rsidR="00B97502" w:rsidRPr="00301B98">
              <w:rPr>
                <w:rFonts w:ascii="Times New Roman" w:eastAsiaTheme="minorEastAsia" w:hAnsi="Times New Roman"/>
                <w:b/>
                <w:bCs/>
                <w:sz w:val="20"/>
              </w:rPr>
              <w:t>24,683</w:t>
            </w:r>
          </w:p>
        </w:tc>
      </w:tr>
      <w:tr w:rsidR="006102C5" w:rsidRPr="00301B98" w:rsidTr="00B97F7C">
        <w:trPr>
          <w:trHeight w:val="52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01050000000000000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ind w:hanging="9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B1BFF" w:rsidP="00135DB6">
            <w:pPr>
              <w:ind w:hanging="12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>563,162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B97502">
            <w:pPr>
              <w:rPr>
                <w:rFonts w:ascii="Times New Roman" w:eastAsiaTheme="minorEastAsia" w:hAnsi="Times New Roman"/>
                <w:b/>
                <w:sz w:val="20"/>
              </w:rPr>
            </w:pPr>
            <w:r w:rsidRPr="00301B98">
              <w:rPr>
                <w:rFonts w:ascii="Times New Roman" w:eastAsiaTheme="minorEastAsia" w:hAnsi="Times New Roman"/>
                <w:b/>
                <w:sz w:val="20"/>
              </w:rPr>
              <w:t xml:space="preserve">  -</w:t>
            </w:r>
            <w:r w:rsidR="00B97502" w:rsidRPr="00301B98">
              <w:rPr>
                <w:rFonts w:ascii="Times New Roman" w:eastAsiaTheme="minorEastAsia" w:hAnsi="Times New Roman"/>
                <w:b/>
                <w:sz w:val="20"/>
              </w:rPr>
              <w:t>24,683</w:t>
            </w:r>
          </w:p>
        </w:tc>
      </w:tr>
      <w:tr w:rsidR="006102C5" w:rsidRPr="00301B98" w:rsidTr="00135DB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01050201050000510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ind w:hanging="9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A166C2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-</w:t>
            </w:r>
            <w:r w:rsidR="00A166C2" w:rsidRPr="00301B98">
              <w:rPr>
                <w:rFonts w:ascii="Times New Roman" w:eastAsiaTheme="minorEastAsia" w:hAnsi="Times New Roman"/>
                <w:sz w:val="20"/>
              </w:rPr>
              <w:t>11834,437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B97502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-</w:t>
            </w:r>
            <w:r w:rsidR="00B97502" w:rsidRPr="00301B98">
              <w:rPr>
                <w:rFonts w:ascii="Times New Roman" w:eastAsiaTheme="minorEastAsia" w:hAnsi="Times New Roman"/>
                <w:sz w:val="20"/>
              </w:rPr>
              <w:t>4901,261</w:t>
            </w:r>
          </w:p>
        </w:tc>
      </w:tr>
      <w:tr w:rsidR="006102C5" w:rsidRPr="00301B98" w:rsidTr="00135DB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01050201050000610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ind w:hanging="9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166C2" w:rsidP="00B97502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12397,59</w:t>
            </w:r>
            <w:r w:rsidR="00B97502" w:rsidRPr="00301B98">
              <w:rPr>
                <w:rFonts w:ascii="Times New Roman" w:eastAsiaTheme="minorEastAsia" w:hAnsi="Times New Roman"/>
                <w:sz w:val="20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A166C2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4876,578</w:t>
            </w:r>
          </w:p>
        </w:tc>
      </w:tr>
      <w:tr w:rsidR="006102C5" w:rsidRPr="00301B98" w:rsidTr="00135DB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01060502050000540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ind w:hanging="9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</w:t>
            </w:r>
          </w:p>
        </w:tc>
      </w:tr>
      <w:tr w:rsidR="006102C5" w:rsidRPr="00301B98" w:rsidTr="00135DB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01060502050000640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ind w:hanging="9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 xml:space="preserve">Возврат бюджетных кредитов, предоставленных другим бюджетам бюджетной системы Российской Федерации из бюджета района в </w:t>
            </w:r>
            <w:r w:rsidRPr="00301B98">
              <w:rPr>
                <w:rFonts w:ascii="Times New Roman" w:eastAsiaTheme="minorEastAsia" w:hAnsi="Times New Roman"/>
                <w:sz w:val="20"/>
              </w:rPr>
              <w:lastRenderedPageBreak/>
              <w:t xml:space="preserve">валюте Российской Федерации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lastRenderedPageBreak/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</w:t>
            </w:r>
          </w:p>
        </w:tc>
      </w:tr>
    </w:tbl>
    <w:p w:rsidR="006102C5" w:rsidRDefault="006102C5" w:rsidP="006102C5">
      <w:pPr>
        <w:tabs>
          <w:tab w:val="left" w:pos="1323"/>
        </w:tabs>
        <w:rPr>
          <w:sz w:val="20"/>
        </w:rPr>
      </w:pP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Приложение </w:t>
      </w:r>
      <w:r w:rsidR="001C2B03">
        <w:rPr>
          <w:rFonts w:ascii="Times New Roman" w:hAnsi="Times New Roman"/>
          <w:sz w:val="24"/>
          <w:szCs w:val="24"/>
        </w:rPr>
        <w:t>6</w:t>
      </w:r>
      <w:r w:rsidR="003218C0">
        <w:rPr>
          <w:rFonts w:ascii="Times New Roman" w:hAnsi="Times New Roman"/>
          <w:sz w:val="24"/>
          <w:szCs w:val="24"/>
        </w:rPr>
        <w:t xml:space="preserve"> </w:t>
      </w: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102C5" w:rsidRPr="00BF77A0" w:rsidRDefault="002D683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Малиновского сельского </w:t>
      </w:r>
      <w:r w:rsidR="006102C5" w:rsidRPr="00BF77A0">
        <w:rPr>
          <w:rFonts w:ascii="Times New Roman" w:hAnsi="Times New Roman"/>
          <w:sz w:val="24"/>
          <w:szCs w:val="24"/>
        </w:rPr>
        <w:t xml:space="preserve">поселения </w:t>
      </w:r>
    </w:p>
    <w:p w:rsidR="006102C5" w:rsidRPr="002D6835" w:rsidRDefault="006102C5" w:rsidP="002D6835">
      <w:pPr>
        <w:pStyle w:val="a4"/>
        <w:jc w:val="right"/>
        <w:rPr>
          <w:rFonts w:ascii="Times New Roman" w:hAnsi="Times New Roman"/>
          <w:b/>
          <w:bCs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от </w:t>
      </w:r>
      <w:r w:rsidR="002D6835">
        <w:rPr>
          <w:rFonts w:ascii="Times New Roman" w:hAnsi="Times New Roman"/>
          <w:sz w:val="24"/>
          <w:szCs w:val="24"/>
        </w:rPr>
        <w:t>15.</w:t>
      </w:r>
      <w:r w:rsidRPr="00BF77A0">
        <w:rPr>
          <w:rFonts w:ascii="Times New Roman" w:hAnsi="Times New Roman"/>
          <w:sz w:val="24"/>
          <w:szCs w:val="24"/>
        </w:rPr>
        <w:t>0</w:t>
      </w:r>
      <w:r w:rsidR="000C6940">
        <w:rPr>
          <w:rFonts w:ascii="Times New Roman" w:hAnsi="Times New Roman"/>
          <w:sz w:val="24"/>
          <w:szCs w:val="24"/>
        </w:rPr>
        <w:t>7</w:t>
      </w:r>
      <w:r w:rsidRPr="00BF77A0">
        <w:rPr>
          <w:rFonts w:ascii="Times New Roman" w:hAnsi="Times New Roman"/>
          <w:sz w:val="24"/>
          <w:szCs w:val="24"/>
        </w:rPr>
        <w:t>.20</w:t>
      </w:r>
      <w:r w:rsidR="0069784C">
        <w:rPr>
          <w:rFonts w:ascii="Times New Roman" w:hAnsi="Times New Roman"/>
          <w:sz w:val="24"/>
          <w:szCs w:val="24"/>
        </w:rPr>
        <w:t>20</w:t>
      </w:r>
      <w:r w:rsidRPr="00BF77A0">
        <w:rPr>
          <w:rFonts w:ascii="Times New Roman" w:hAnsi="Times New Roman"/>
          <w:sz w:val="24"/>
          <w:szCs w:val="24"/>
        </w:rPr>
        <w:t xml:space="preserve"> № </w:t>
      </w:r>
      <w:r w:rsidR="006C4C54">
        <w:rPr>
          <w:rFonts w:ascii="Times New Roman" w:hAnsi="Times New Roman"/>
          <w:sz w:val="24"/>
          <w:szCs w:val="24"/>
        </w:rPr>
        <w:t>65</w:t>
      </w:r>
    </w:p>
    <w:p w:rsidR="006102C5" w:rsidRPr="00D83DD1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83DD1">
        <w:rPr>
          <w:rFonts w:ascii="Times New Roman" w:hAnsi="Times New Roman"/>
          <w:sz w:val="24"/>
          <w:szCs w:val="24"/>
        </w:rPr>
        <w:t>Отчет</w:t>
      </w:r>
    </w:p>
    <w:p w:rsidR="006102C5" w:rsidRPr="00D83DD1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83DD1">
        <w:rPr>
          <w:rFonts w:ascii="Times New Roman" w:hAnsi="Times New Roman"/>
          <w:sz w:val="24"/>
          <w:szCs w:val="24"/>
        </w:rPr>
        <w:t>об использовании бюджетных ассигнований резервных</w:t>
      </w:r>
    </w:p>
    <w:p w:rsidR="006102C5" w:rsidRPr="00D83DD1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83DD1">
        <w:rPr>
          <w:rFonts w:ascii="Times New Roman" w:hAnsi="Times New Roman"/>
          <w:sz w:val="24"/>
          <w:szCs w:val="24"/>
        </w:rPr>
        <w:t>фондов муниципального образования Малиновского сельского поселения</w:t>
      </w:r>
    </w:p>
    <w:p w:rsidR="006102C5" w:rsidRPr="00D83DD1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83DD1">
        <w:rPr>
          <w:rFonts w:ascii="Times New Roman" w:hAnsi="Times New Roman"/>
          <w:sz w:val="24"/>
          <w:szCs w:val="24"/>
        </w:rPr>
        <w:t xml:space="preserve">за </w:t>
      </w:r>
      <w:r w:rsidR="00CF3569">
        <w:rPr>
          <w:rFonts w:ascii="Times New Roman" w:hAnsi="Times New Roman"/>
          <w:sz w:val="24"/>
          <w:szCs w:val="24"/>
        </w:rPr>
        <w:t xml:space="preserve">1 полугодие </w:t>
      </w:r>
      <w:r w:rsidRPr="00D83DD1">
        <w:rPr>
          <w:rFonts w:ascii="Times New Roman" w:hAnsi="Times New Roman"/>
          <w:sz w:val="24"/>
          <w:szCs w:val="24"/>
        </w:rPr>
        <w:t>20</w:t>
      </w:r>
      <w:r w:rsidR="0069784C">
        <w:rPr>
          <w:rFonts w:ascii="Times New Roman" w:hAnsi="Times New Roman"/>
          <w:sz w:val="24"/>
          <w:szCs w:val="24"/>
        </w:rPr>
        <w:t xml:space="preserve">20 </w:t>
      </w:r>
      <w:r w:rsidRPr="00D83DD1">
        <w:rPr>
          <w:rFonts w:ascii="Times New Roman" w:hAnsi="Times New Roman"/>
          <w:sz w:val="24"/>
          <w:szCs w:val="24"/>
        </w:rPr>
        <w:t>года</w:t>
      </w:r>
    </w:p>
    <w:p w:rsidR="006102C5" w:rsidRPr="00D83DD1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102C5" w:rsidRDefault="006102C5" w:rsidP="006102C5">
      <w:pPr>
        <w:rPr>
          <w:sz w:val="24"/>
          <w:szCs w:val="24"/>
        </w:rPr>
      </w:pPr>
    </w:p>
    <w:p w:rsidR="006102C5" w:rsidRPr="00266474" w:rsidRDefault="006102C5" w:rsidP="00266474">
      <w:pPr>
        <w:jc w:val="right"/>
        <w:rPr>
          <w:rFonts w:ascii="Times New Roman" w:hAnsi="Times New Roman"/>
        </w:rPr>
      </w:pPr>
      <w:r w:rsidRPr="00266474">
        <w:rPr>
          <w:rFonts w:ascii="Times New Roman" w:hAnsi="Times New Roman"/>
        </w:rPr>
        <w:t>тыс. руб.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1"/>
        <w:gridCol w:w="1748"/>
        <w:gridCol w:w="1748"/>
        <w:gridCol w:w="1749"/>
      </w:tblGrid>
      <w:tr w:rsidR="006102C5" w:rsidRPr="00301B98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Наименование резервного фонда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69784C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План на 20</w:t>
            </w:r>
            <w:r w:rsidR="0069784C"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0C6940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Исполнено по состоянию на 01.0</w:t>
            </w:r>
            <w:r w:rsidR="000C6940" w:rsidRPr="00301B9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.20</w:t>
            </w:r>
            <w:r w:rsidR="0069784C"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% исполнения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к плану  </w:t>
            </w:r>
          </w:p>
        </w:tc>
      </w:tr>
      <w:tr w:rsidR="006102C5" w:rsidRPr="00301B98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6102C5" w:rsidRPr="00301B98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Cs/>
                <w:sz w:val="24"/>
                <w:szCs w:val="24"/>
              </w:rPr>
              <w:t>Резервный фонд финансирования непредвиденных расходов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Cs/>
                <w:sz w:val="24"/>
                <w:szCs w:val="24"/>
              </w:rPr>
              <w:t>0</w:t>
            </w:r>
          </w:p>
        </w:tc>
      </w:tr>
      <w:tr w:rsidR="006102C5" w:rsidRPr="00301B98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15,000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02C5" w:rsidRPr="00301B98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6102C5" w:rsidRPr="00301B98" w:rsidTr="00266474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</w:tbl>
    <w:p w:rsidR="006102C5" w:rsidRDefault="006102C5" w:rsidP="006102C5">
      <w:pPr>
        <w:ind w:firstLine="567"/>
        <w:jc w:val="both"/>
        <w:rPr>
          <w:sz w:val="24"/>
        </w:rPr>
      </w:pPr>
    </w:p>
    <w:p w:rsidR="006102C5" w:rsidRDefault="006102C5" w:rsidP="006102C5">
      <w:pPr>
        <w:ind w:firstLine="567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020"/>
        <w:gridCol w:w="1796"/>
      </w:tblGrid>
      <w:tr w:rsidR="006102C5" w:rsidRPr="00301B98" w:rsidTr="00F36D0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C5" w:rsidRPr="00301B98" w:rsidRDefault="006102C5" w:rsidP="0069784C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Утверждено по бюджету на 20</w:t>
            </w:r>
            <w:r w:rsidR="0069784C"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15,000</w:t>
            </w:r>
          </w:p>
        </w:tc>
      </w:tr>
      <w:tr w:rsidR="006102C5" w:rsidRPr="00301B98" w:rsidTr="00F36D06">
        <w:trPr>
          <w:trHeight w:val="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102C5" w:rsidRPr="00301B98" w:rsidTr="00F36D06">
        <w:trPr>
          <w:trHeight w:val="1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102C5" w:rsidRPr="00301B98" w:rsidTr="00F36D06">
        <w:trPr>
          <w:trHeight w:val="2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102C5" w:rsidRPr="00301B98" w:rsidTr="00F36D06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102C5" w:rsidRPr="00301B98" w:rsidTr="00F36D06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301B98" w:rsidRDefault="006102C5" w:rsidP="000C6940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ОСТАТОК  СРЕДСТВ НА 01.0</w:t>
            </w:r>
            <w:r w:rsidR="000C6940"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.20</w:t>
            </w:r>
            <w:r w:rsidR="0069784C"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20</w:t>
            </w: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15,000</w:t>
            </w:r>
          </w:p>
        </w:tc>
      </w:tr>
    </w:tbl>
    <w:p w:rsidR="00637F9B" w:rsidRDefault="00637F9B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D6835" w:rsidRDefault="002D683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D6835" w:rsidRDefault="002D683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D6835" w:rsidRDefault="002D683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D6835" w:rsidRDefault="002D683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102C5" w:rsidRPr="002D6835" w:rsidRDefault="006102C5" w:rsidP="006102C5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Приложение </w:t>
      </w:r>
      <w:r w:rsidR="001C2B03">
        <w:rPr>
          <w:rFonts w:ascii="Times New Roman" w:hAnsi="Times New Roman"/>
          <w:sz w:val="24"/>
          <w:szCs w:val="24"/>
        </w:rPr>
        <w:t>7</w:t>
      </w:r>
    </w:p>
    <w:p w:rsidR="006102C5" w:rsidRPr="002D6835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D6835">
        <w:rPr>
          <w:rFonts w:ascii="Times New Roman" w:hAnsi="Times New Roman"/>
          <w:sz w:val="24"/>
          <w:szCs w:val="24"/>
        </w:rPr>
        <w:t xml:space="preserve"> к постановлению </w:t>
      </w:r>
      <w:r w:rsidR="002D6835" w:rsidRPr="002D6835">
        <w:rPr>
          <w:rFonts w:ascii="Times New Roman" w:hAnsi="Times New Roman"/>
          <w:sz w:val="24"/>
          <w:szCs w:val="24"/>
        </w:rPr>
        <w:t>Администрации</w:t>
      </w:r>
    </w:p>
    <w:p w:rsidR="006102C5" w:rsidRPr="00BF77A0" w:rsidRDefault="002D683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Малиновского сельского</w:t>
      </w:r>
      <w:r w:rsidR="006102C5" w:rsidRPr="00BF77A0">
        <w:rPr>
          <w:rFonts w:ascii="Times New Roman" w:hAnsi="Times New Roman"/>
          <w:sz w:val="24"/>
          <w:szCs w:val="24"/>
        </w:rPr>
        <w:t xml:space="preserve"> поселения </w:t>
      </w: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b/>
          <w:bCs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от </w:t>
      </w:r>
      <w:r w:rsidR="002D6835">
        <w:rPr>
          <w:rFonts w:ascii="Times New Roman" w:hAnsi="Times New Roman"/>
          <w:sz w:val="24"/>
          <w:szCs w:val="24"/>
        </w:rPr>
        <w:t>15.</w:t>
      </w:r>
      <w:r w:rsidRPr="00BF77A0">
        <w:rPr>
          <w:rFonts w:ascii="Times New Roman" w:hAnsi="Times New Roman"/>
          <w:sz w:val="24"/>
          <w:szCs w:val="24"/>
        </w:rPr>
        <w:t>0</w:t>
      </w:r>
      <w:r w:rsidR="000C6940">
        <w:rPr>
          <w:rFonts w:ascii="Times New Roman" w:hAnsi="Times New Roman"/>
          <w:sz w:val="24"/>
          <w:szCs w:val="24"/>
        </w:rPr>
        <w:t>7</w:t>
      </w:r>
      <w:r w:rsidRPr="00BF77A0">
        <w:rPr>
          <w:rFonts w:ascii="Times New Roman" w:hAnsi="Times New Roman"/>
          <w:sz w:val="24"/>
          <w:szCs w:val="24"/>
        </w:rPr>
        <w:t>.20</w:t>
      </w:r>
      <w:r w:rsidR="0069784C">
        <w:rPr>
          <w:rFonts w:ascii="Times New Roman" w:hAnsi="Times New Roman"/>
          <w:sz w:val="24"/>
          <w:szCs w:val="24"/>
        </w:rPr>
        <w:t>20</w:t>
      </w:r>
      <w:r w:rsidR="002D6835">
        <w:rPr>
          <w:rFonts w:ascii="Times New Roman" w:hAnsi="Times New Roman"/>
          <w:sz w:val="24"/>
          <w:szCs w:val="24"/>
        </w:rPr>
        <w:t xml:space="preserve"> </w:t>
      </w:r>
      <w:r w:rsidRPr="00BF77A0">
        <w:rPr>
          <w:rFonts w:ascii="Times New Roman" w:hAnsi="Times New Roman"/>
          <w:sz w:val="24"/>
          <w:szCs w:val="24"/>
        </w:rPr>
        <w:t xml:space="preserve">№ </w:t>
      </w:r>
      <w:r w:rsidR="002D6835">
        <w:rPr>
          <w:rFonts w:ascii="Times New Roman" w:hAnsi="Times New Roman"/>
          <w:sz w:val="24"/>
          <w:szCs w:val="24"/>
        </w:rPr>
        <w:t>65</w:t>
      </w:r>
    </w:p>
    <w:p w:rsidR="006102C5" w:rsidRDefault="006102C5" w:rsidP="006102C5">
      <w:pPr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>ОТЧЕТ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>о программе муниципальных внутренних заимствований Малиновского сельского поселения за</w:t>
      </w:r>
      <w:r w:rsidR="00CF3569">
        <w:rPr>
          <w:rFonts w:ascii="Times New Roman" w:hAnsi="Times New Roman"/>
          <w:sz w:val="24"/>
          <w:szCs w:val="24"/>
        </w:rPr>
        <w:t xml:space="preserve"> 1 полугодие </w:t>
      </w:r>
      <w:r w:rsidRPr="00BF77A0">
        <w:rPr>
          <w:rFonts w:ascii="Times New Roman" w:hAnsi="Times New Roman"/>
          <w:sz w:val="24"/>
          <w:szCs w:val="24"/>
        </w:rPr>
        <w:t>20</w:t>
      </w:r>
      <w:r w:rsidR="0069784C">
        <w:rPr>
          <w:rFonts w:ascii="Times New Roman" w:hAnsi="Times New Roman"/>
          <w:sz w:val="24"/>
          <w:szCs w:val="24"/>
        </w:rPr>
        <w:t>20</w:t>
      </w:r>
      <w:r w:rsidRPr="00BF77A0">
        <w:rPr>
          <w:rFonts w:ascii="Times New Roman" w:hAnsi="Times New Roman"/>
          <w:sz w:val="24"/>
          <w:szCs w:val="24"/>
        </w:rPr>
        <w:t xml:space="preserve"> года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102C5" w:rsidRDefault="006102C5" w:rsidP="006102C5">
      <w:pPr>
        <w:pStyle w:val="25"/>
        <w:ind w:right="-365"/>
        <w:jc w:val="right"/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38"/>
        <w:gridCol w:w="3512"/>
      </w:tblGrid>
      <w:tr w:rsidR="006102C5" w:rsidRPr="00301B98" w:rsidTr="00135DB6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6102C5" w:rsidRPr="00301B98" w:rsidTr="00135DB6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6102C5" w:rsidRPr="00301B98" w:rsidTr="00135DB6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Кредиты от кредитных организаций: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- привлечение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6102C5" w:rsidRPr="00301B98" w:rsidTr="00135DB6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Кредиты, полученные от других бюджетов бюджетной системы Российской Федерации: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- привлечение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6102C5" w:rsidRPr="00301B98" w:rsidTr="00135DB6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Общий объем внутренних заимствований,</w:t>
            </w:r>
            <w:r w:rsidRPr="00301B98">
              <w:rPr>
                <w:rFonts w:asciiTheme="minorHAnsi" w:eastAsiaTheme="minorEastAsia" w:hAnsiTheme="minorHAnsi" w:cstheme="minorBidi"/>
              </w:rPr>
              <w:t xml:space="preserve"> 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- привлечение</w:t>
            </w:r>
          </w:p>
          <w:p w:rsidR="006102C5" w:rsidRPr="00301B98" w:rsidRDefault="006102C5" w:rsidP="00135DB6">
            <w:pPr>
              <w:pStyle w:val="a4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  <w:p w:rsidR="006102C5" w:rsidRPr="00301B98" w:rsidRDefault="006102C5" w:rsidP="00135DB6">
            <w:pPr>
              <w:pStyle w:val="a4"/>
              <w:rPr>
                <w:rFonts w:asciiTheme="minorHAnsi" w:eastAsiaTheme="minorEastAsia" w:hAnsiTheme="minorHAnsi" w:cstheme="minorBidi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6102C5" w:rsidRPr="00301B98" w:rsidTr="00135DB6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</w:tbl>
    <w:p w:rsidR="006102C5" w:rsidRDefault="006102C5" w:rsidP="002D6835">
      <w:pPr>
        <w:rPr>
          <w:color w:val="000000"/>
          <w:sz w:val="24"/>
          <w:szCs w:val="24"/>
        </w:rPr>
      </w:pP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Приложение </w:t>
      </w:r>
      <w:r w:rsidR="001C2B03">
        <w:rPr>
          <w:rFonts w:ascii="Times New Roman" w:hAnsi="Times New Roman"/>
          <w:sz w:val="24"/>
          <w:szCs w:val="24"/>
        </w:rPr>
        <w:t>8</w:t>
      </w: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Малиновского сельского поселения </w:t>
      </w:r>
    </w:p>
    <w:p w:rsidR="006102C5" w:rsidRPr="00BF77A0" w:rsidRDefault="006102C5" w:rsidP="006102C5">
      <w:pPr>
        <w:pStyle w:val="a4"/>
        <w:jc w:val="right"/>
        <w:rPr>
          <w:rFonts w:ascii="Times New Roman" w:hAnsi="Times New Roman"/>
          <w:b/>
          <w:bCs/>
          <w:sz w:val="24"/>
          <w:szCs w:val="24"/>
        </w:rPr>
      </w:pPr>
      <w:r w:rsidRPr="00BF77A0">
        <w:rPr>
          <w:rFonts w:ascii="Times New Roman" w:hAnsi="Times New Roman"/>
          <w:sz w:val="24"/>
          <w:szCs w:val="24"/>
        </w:rPr>
        <w:t xml:space="preserve">от </w:t>
      </w:r>
      <w:r w:rsidR="002D6835">
        <w:rPr>
          <w:rFonts w:ascii="Times New Roman" w:hAnsi="Times New Roman"/>
          <w:sz w:val="24"/>
          <w:szCs w:val="24"/>
        </w:rPr>
        <w:t>15.</w:t>
      </w:r>
      <w:r w:rsidRPr="00BF77A0">
        <w:rPr>
          <w:rFonts w:ascii="Times New Roman" w:hAnsi="Times New Roman"/>
          <w:sz w:val="24"/>
          <w:szCs w:val="24"/>
        </w:rPr>
        <w:t>0</w:t>
      </w:r>
      <w:r w:rsidR="000C6940">
        <w:rPr>
          <w:rFonts w:ascii="Times New Roman" w:hAnsi="Times New Roman"/>
          <w:sz w:val="24"/>
          <w:szCs w:val="24"/>
        </w:rPr>
        <w:t>7</w:t>
      </w:r>
      <w:r w:rsidRPr="00BF77A0">
        <w:rPr>
          <w:rFonts w:ascii="Times New Roman" w:hAnsi="Times New Roman"/>
          <w:sz w:val="24"/>
          <w:szCs w:val="24"/>
        </w:rPr>
        <w:t>.20</w:t>
      </w:r>
      <w:r w:rsidR="0069784C">
        <w:rPr>
          <w:rFonts w:ascii="Times New Roman" w:hAnsi="Times New Roman"/>
          <w:sz w:val="24"/>
          <w:szCs w:val="24"/>
        </w:rPr>
        <w:t>20</w:t>
      </w:r>
      <w:r w:rsidRPr="00BF77A0">
        <w:rPr>
          <w:rFonts w:ascii="Times New Roman" w:hAnsi="Times New Roman"/>
          <w:sz w:val="24"/>
          <w:szCs w:val="24"/>
        </w:rPr>
        <w:t xml:space="preserve"> № </w:t>
      </w:r>
      <w:r w:rsidR="002D6835">
        <w:rPr>
          <w:rFonts w:ascii="Times New Roman" w:hAnsi="Times New Roman"/>
          <w:sz w:val="24"/>
          <w:szCs w:val="24"/>
        </w:rPr>
        <w:t>65</w:t>
      </w:r>
    </w:p>
    <w:p w:rsidR="006102C5" w:rsidRPr="00BF77A0" w:rsidRDefault="006102C5" w:rsidP="002D6835">
      <w:pPr>
        <w:pStyle w:val="a4"/>
        <w:rPr>
          <w:rFonts w:ascii="Times New Roman" w:hAnsi="Times New Roman"/>
          <w:sz w:val="24"/>
          <w:szCs w:val="24"/>
        </w:rPr>
      </w:pP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BF77A0">
        <w:rPr>
          <w:rFonts w:ascii="Times New Roman" w:hAnsi="Times New Roman"/>
          <w:color w:val="000000"/>
          <w:sz w:val="24"/>
          <w:szCs w:val="24"/>
        </w:rPr>
        <w:t>Сведения о численности муниципальных служащих,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BF77A0">
        <w:rPr>
          <w:rFonts w:ascii="Times New Roman" w:hAnsi="Times New Roman"/>
          <w:color w:val="000000"/>
          <w:sz w:val="24"/>
          <w:szCs w:val="24"/>
        </w:rPr>
        <w:t>работников муниципального образования «Малиновское сельское поселение».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BF77A0">
        <w:rPr>
          <w:rFonts w:ascii="Times New Roman" w:hAnsi="Times New Roman"/>
          <w:color w:val="000000"/>
          <w:sz w:val="24"/>
          <w:szCs w:val="24"/>
        </w:rPr>
        <w:t>Фактические затраты на их денежное содержание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BF77A0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CF3569">
        <w:rPr>
          <w:rFonts w:ascii="Times New Roman" w:hAnsi="Times New Roman"/>
          <w:sz w:val="24"/>
          <w:szCs w:val="24"/>
        </w:rPr>
        <w:t xml:space="preserve">1 полугодие </w:t>
      </w:r>
      <w:r w:rsidRPr="00BF77A0">
        <w:rPr>
          <w:rFonts w:ascii="Times New Roman" w:hAnsi="Times New Roman"/>
          <w:sz w:val="24"/>
          <w:szCs w:val="24"/>
        </w:rPr>
        <w:t>20</w:t>
      </w:r>
      <w:r w:rsidR="0069784C">
        <w:rPr>
          <w:rFonts w:ascii="Times New Roman" w:hAnsi="Times New Roman"/>
          <w:sz w:val="24"/>
          <w:szCs w:val="24"/>
        </w:rPr>
        <w:t>20</w:t>
      </w:r>
      <w:r w:rsidRPr="00BF77A0">
        <w:rPr>
          <w:rFonts w:ascii="Times New Roman" w:hAnsi="Times New Roman"/>
          <w:sz w:val="24"/>
          <w:szCs w:val="24"/>
        </w:rPr>
        <w:t xml:space="preserve"> года</w:t>
      </w:r>
    </w:p>
    <w:p w:rsidR="006102C5" w:rsidRPr="00BF77A0" w:rsidRDefault="006102C5" w:rsidP="006102C5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6102C5" w:rsidRPr="00301B98" w:rsidTr="00301B9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Управление</w:t>
            </w:r>
          </w:p>
        </w:tc>
      </w:tr>
      <w:tr w:rsidR="006102C5" w:rsidRPr="00301B98" w:rsidTr="00301B9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C5" w:rsidRPr="00301B98" w:rsidRDefault="006102C5" w:rsidP="00301B9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Лимит численности, шт. 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Оплата труда и начисления на выплаты по оплате труда, тыс.руб.</w:t>
            </w:r>
          </w:p>
        </w:tc>
      </w:tr>
      <w:tr w:rsidR="006102C5" w:rsidRPr="00301B98" w:rsidTr="00301B9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3</w:t>
            </w:r>
          </w:p>
        </w:tc>
      </w:tr>
      <w:tr w:rsidR="006102C5" w:rsidRPr="00301B98" w:rsidTr="00301B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1. Органы муниципальной власти</w:t>
            </w:r>
          </w:p>
        </w:tc>
      </w:tr>
      <w:tr w:rsidR="006102C5" w:rsidRPr="00301B98" w:rsidTr="00301B9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0C6940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353,754</w:t>
            </w:r>
          </w:p>
        </w:tc>
      </w:tr>
      <w:tr w:rsidR="006102C5" w:rsidRPr="00301B98" w:rsidTr="00301B9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0C6940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359,431</w:t>
            </w:r>
          </w:p>
        </w:tc>
      </w:tr>
      <w:tr w:rsidR="006102C5" w:rsidRPr="00301B98" w:rsidTr="00301B9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Работники органа местного самоуправления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0C6940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831,081</w:t>
            </w:r>
          </w:p>
        </w:tc>
      </w:tr>
      <w:tr w:rsidR="006102C5" w:rsidRPr="00301B98" w:rsidTr="00301B98">
        <w:trPr>
          <w:trHeight w:val="30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6102C5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C5" w:rsidRPr="00301B98" w:rsidRDefault="000C6940" w:rsidP="00301B9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01B98">
              <w:rPr>
                <w:rFonts w:ascii="Times New Roman" w:hAnsi="Times New Roman" w:cs="Arial"/>
                <w:color w:val="000000"/>
                <w:sz w:val="24"/>
                <w:szCs w:val="24"/>
              </w:rPr>
              <w:t>1544,266</w:t>
            </w:r>
          </w:p>
        </w:tc>
      </w:tr>
    </w:tbl>
    <w:p w:rsidR="006102C5" w:rsidRDefault="006102C5" w:rsidP="006102C5">
      <w:pPr>
        <w:tabs>
          <w:tab w:val="left" w:pos="1323"/>
        </w:tabs>
        <w:rPr>
          <w:sz w:val="24"/>
        </w:rPr>
      </w:pPr>
    </w:p>
    <w:p w:rsidR="006102C5" w:rsidRDefault="006102C5" w:rsidP="006102C5">
      <w:pPr>
        <w:tabs>
          <w:tab w:val="left" w:pos="1323"/>
        </w:tabs>
        <w:rPr>
          <w:sz w:val="24"/>
        </w:rPr>
      </w:pPr>
    </w:p>
    <w:p w:rsidR="006102C5" w:rsidRDefault="006102C5" w:rsidP="006102C5">
      <w:pPr>
        <w:tabs>
          <w:tab w:val="left" w:pos="1323"/>
        </w:tabs>
        <w:rPr>
          <w:sz w:val="24"/>
        </w:rPr>
      </w:pPr>
    </w:p>
    <w:p w:rsidR="006102C5" w:rsidRDefault="006102C5" w:rsidP="006102C5">
      <w:pPr>
        <w:tabs>
          <w:tab w:val="left" w:pos="1323"/>
        </w:tabs>
        <w:rPr>
          <w:sz w:val="24"/>
        </w:rPr>
      </w:pPr>
    </w:p>
    <w:p w:rsidR="006102C5" w:rsidRPr="00F36D06" w:rsidRDefault="006102C5" w:rsidP="00F36D06">
      <w:pPr>
        <w:pStyle w:val="2"/>
        <w:jc w:val="center"/>
        <w:rPr>
          <w:b/>
          <w:i/>
          <w:sz w:val="24"/>
        </w:rPr>
      </w:pPr>
      <w:r w:rsidRPr="00F36D06">
        <w:rPr>
          <w:b/>
          <w:i/>
          <w:sz w:val="24"/>
        </w:rPr>
        <w:lastRenderedPageBreak/>
        <w:t xml:space="preserve">Пояснительная записка </w:t>
      </w:r>
      <w:r w:rsidR="00F36D06" w:rsidRPr="00F36D06">
        <w:rPr>
          <w:b/>
          <w:i/>
          <w:sz w:val="24"/>
        </w:rPr>
        <w:t xml:space="preserve">к отчету </w:t>
      </w:r>
      <w:r w:rsidRPr="00F36D06">
        <w:rPr>
          <w:b/>
          <w:i/>
          <w:sz w:val="24"/>
        </w:rPr>
        <w:t>о</w:t>
      </w:r>
      <w:r w:rsidR="00F36D06" w:rsidRPr="00F36D06">
        <w:rPr>
          <w:b/>
          <w:i/>
          <w:sz w:val="24"/>
        </w:rPr>
        <w:t>б</w:t>
      </w:r>
      <w:r w:rsidRPr="00F36D06">
        <w:rPr>
          <w:b/>
          <w:i/>
          <w:sz w:val="24"/>
        </w:rPr>
        <w:t xml:space="preserve"> исполнения бюджета</w:t>
      </w:r>
    </w:p>
    <w:p w:rsidR="006102C5" w:rsidRPr="00C5599A" w:rsidRDefault="006102C5" w:rsidP="00F36D06">
      <w:pPr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C5599A">
        <w:rPr>
          <w:rFonts w:ascii="Times New Roman" w:hAnsi="Times New Roman"/>
          <w:b/>
          <w:bCs/>
          <w:i/>
          <w:iCs/>
          <w:sz w:val="24"/>
        </w:rPr>
        <w:t>по МО «Малиновского сельс</w:t>
      </w:r>
      <w:r w:rsidR="00F36D06">
        <w:rPr>
          <w:rFonts w:ascii="Times New Roman" w:hAnsi="Times New Roman"/>
          <w:b/>
          <w:bCs/>
          <w:i/>
          <w:iCs/>
          <w:sz w:val="24"/>
        </w:rPr>
        <w:t xml:space="preserve">кого поселения» за </w:t>
      </w:r>
      <w:r w:rsidR="00CF3569" w:rsidRPr="00CF3569">
        <w:rPr>
          <w:rFonts w:ascii="Times New Roman" w:hAnsi="Times New Roman"/>
          <w:b/>
          <w:i/>
          <w:sz w:val="24"/>
          <w:szCs w:val="24"/>
        </w:rPr>
        <w:t>1 полугодие</w:t>
      </w:r>
      <w:r w:rsidR="00CF3569">
        <w:rPr>
          <w:rFonts w:ascii="Times New Roman" w:hAnsi="Times New Roman"/>
          <w:sz w:val="24"/>
          <w:szCs w:val="24"/>
        </w:rPr>
        <w:t xml:space="preserve"> </w:t>
      </w:r>
      <w:r w:rsidRPr="00C5599A">
        <w:rPr>
          <w:rFonts w:ascii="Times New Roman" w:hAnsi="Times New Roman"/>
          <w:b/>
          <w:bCs/>
          <w:i/>
          <w:iCs/>
          <w:sz w:val="24"/>
        </w:rPr>
        <w:t>20</w:t>
      </w:r>
      <w:r w:rsidR="0069784C">
        <w:rPr>
          <w:rFonts w:ascii="Times New Roman" w:hAnsi="Times New Roman"/>
          <w:b/>
          <w:bCs/>
          <w:i/>
          <w:iCs/>
          <w:sz w:val="24"/>
        </w:rPr>
        <w:t xml:space="preserve">20 </w:t>
      </w:r>
      <w:r w:rsidRPr="00C5599A">
        <w:rPr>
          <w:rFonts w:ascii="Times New Roman" w:hAnsi="Times New Roman"/>
          <w:b/>
          <w:bCs/>
          <w:i/>
          <w:iCs/>
          <w:sz w:val="24"/>
        </w:rPr>
        <w:t>г</w:t>
      </w:r>
    </w:p>
    <w:p w:rsidR="006102C5" w:rsidRPr="00C5599A" w:rsidRDefault="00F36D06" w:rsidP="006102C5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бюджета </w:t>
      </w:r>
      <w:r w:rsidR="006102C5" w:rsidRPr="00C5599A">
        <w:rPr>
          <w:rFonts w:ascii="Times New Roman" w:hAnsi="Times New Roman"/>
          <w:sz w:val="24"/>
          <w:szCs w:val="24"/>
        </w:rPr>
        <w:t>Малиновского сельског</w:t>
      </w:r>
      <w:r>
        <w:rPr>
          <w:rFonts w:ascii="Times New Roman" w:hAnsi="Times New Roman"/>
          <w:sz w:val="24"/>
          <w:szCs w:val="24"/>
        </w:rPr>
        <w:t xml:space="preserve">о поселения в отчетном периоде </w:t>
      </w:r>
      <w:r w:rsidR="006102C5" w:rsidRPr="00C5599A">
        <w:rPr>
          <w:rFonts w:ascii="Times New Roman" w:hAnsi="Times New Roman"/>
          <w:sz w:val="24"/>
          <w:szCs w:val="24"/>
        </w:rPr>
        <w:t>осуществлялось на основании Решения Совета Малиновского сельского поселения от 2</w:t>
      </w:r>
      <w:r w:rsidR="0069784C">
        <w:rPr>
          <w:rFonts w:ascii="Times New Roman" w:hAnsi="Times New Roman"/>
          <w:sz w:val="24"/>
          <w:szCs w:val="24"/>
        </w:rPr>
        <w:t>8</w:t>
      </w:r>
      <w:r w:rsidR="006102C5" w:rsidRPr="00C5599A">
        <w:rPr>
          <w:rFonts w:ascii="Times New Roman" w:hAnsi="Times New Roman"/>
          <w:sz w:val="24"/>
          <w:szCs w:val="24"/>
        </w:rPr>
        <w:t>.12.201</w:t>
      </w:r>
      <w:r w:rsidR="008245B5">
        <w:rPr>
          <w:rFonts w:ascii="Times New Roman" w:hAnsi="Times New Roman"/>
          <w:sz w:val="24"/>
          <w:szCs w:val="24"/>
        </w:rPr>
        <w:t>9</w:t>
      </w:r>
      <w:r w:rsidR="006102C5" w:rsidRPr="00C5599A">
        <w:rPr>
          <w:rFonts w:ascii="Times New Roman" w:hAnsi="Times New Roman"/>
          <w:sz w:val="24"/>
          <w:szCs w:val="24"/>
        </w:rPr>
        <w:t xml:space="preserve"> года № </w:t>
      </w:r>
      <w:r w:rsidR="0069784C">
        <w:rPr>
          <w:rFonts w:ascii="Times New Roman" w:hAnsi="Times New Roman"/>
          <w:sz w:val="24"/>
          <w:szCs w:val="24"/>
        </w:rPr>
        <w:t>113</w:t>
      </w:r>
      <w:r w:rsidR="008245B5">
        <w:rPr>
          <w:rFonts w:ascii="Times New Roman" w:hAnsi="Times New Roman"/>
          <w:sz w:val="24"/>
          <w:szCs w:val="24"/>
        </w:rPr>
        <w:t xml:space="preserve"> </w:t>
      </w:r>
      <w:r w:rsidR="006C4C54">
        <w:rPr>
          <w:rFonts w:ascii="Times New Roman" w:hAnsi="Times New Roman"/>
          <w:sz w:val="24"/>
          <w:szCs w:val="24"/>
        </w:rPr>
        <w:t>«О бюджете</w:t>
      </w:r>
      <w:r w:rsidR="006102C5" w:rsidRPr="00C5599A">
        <w:rPr>
          <w:rFonts w:ascii="Times New Roman" w:hAnsi="Times New Roman"/>
          <w:sz w:val="24"/>
          <w:szCs w:val="24"/>
        </w:rPr>
        <w:t xml:space="preserve"> муниципального образования «Малиновское сельское поселение» на 20</w:t>
      </w:r>
      <w:r w:rsidR="0069784C">
        <w:rPr>
          <w:rFonts w:ascii="Times New Roman" w:hAnsi="Times New Roman"/>
          <w:sz w:val="24"/>
          <w:szCs w:val="24"/>
        </w:rPr>
        <w:t>20</w:t>
      </w:r>
      <w:r w:rsidR="006102C5" w:rsidRPr="00C5599A">
        <w:rPr>
          <w:rFonts w:ascii="Times New Roman" w:hAnsi="Times New Roman"/>
          <w:sz w:val="24"/>
          <w:szCs w:val="24"/>
        </w:rPr>
        <w:t xml:space="preserve"> год», с учетом изменений, внесенных от </w:t>
      </w:r>
      <w:r w:rsidR="0069784C">
        <w:rPr>
          <w:rFonts w:ascii="Times New Roman" w:hAnsi="Times New Roman"/>
          <w:sz w:val="24"/>
          <w:szCs w:val="24"/>
        </w:rPr>
        <w:t>02.03</w:t>
      </w:r>
      <w:r w:rsidR="006102C5" w:rsidRPr="00C5599A">
        <w:rPr>
          <w:rFonts w:ascii="Times New Roman" w:hAnsi="Times New Roman"/>
          <w:sz w:val="24"/>
          <w:szCs w:val="24"/>
        </w:rPr>
        <w:t>.20</w:t>
      </w:r>
      <w:r w:rsidR="0069784C">
        <w:rPr>
          <w:rFonts w:ascii="Times New Roman" w:hAnsi="Times New Roman"/>
          <w:sz w:val="24"/>
          <w:szCs w:val="24"/>
        </w:rPr>
        <w:t>20</w:t>
      </w:r>
      <w:r w:rsidR="006C4C54">
        <w:rPr>
          <w:rFonts w:ascii="Times New Roman" w:hAnsi="Times New Roman"/>
          <w:sz w:val="24"/>
          <w:szCs w:val="24"/>
        </w:rPr>
        <w:t>г</w:t>
      </w:r>
      <w:r w:rsidR="006102C5" w:rsidRPr="00C5599A">
        <w:rPr>
          <w:rFonts w:ascii="Times New Roman" w:hAnsi="Times New Roman"/>
          <w:sz w:val="24"/>
          <w:szCs w:val="24"/>
        </w:rPr>
        <w:t xml:space="preserve"> № </w:t>
      </w:r>
      <w:r w:rsidR="0069784C">
        <w:rPr>
          <w:rFonts w:ascii="Times New Roman" w:hAnsi="Times New Roman"/>
          <w:sz w:val="24"/>
          <w:szCs w:val="24"/>
        </w:rPr>
        <w:t>116</w:t>
      </w:r>
      <w:r w:rsidR="000C6940">
        <w:rPr>
          <w:rFonts w:ascii="Times New Roman" w:hAnsi="Times New Roman"/>
          <w:sz w:val="24"/>
          <w:szCs w:val="24"/>
        </w:rPr>
        <w:t>, от 16.04.2020 № 122, от 27.05.2020 № 127</w:t>
      </w:r>
      <w:r>
        <w:rPr>
          <w:rFonts w:ascii="Times New Roman" w:hAnsi="Times New Roman"/>
          <w:sz w:val="24"/>
          <w:szCs w:val="24"/>
        </w:rPr>
        <w:t xml:space="preserve">. Объем доходов </w:t>
      </w:r>
      <w:r w:rsidR="006102C5" w:rsidRPr="00C5599A">
        <w:rPr>
          <w:rFonts w:ascii="Times New Roman" w:hAnsi="Times New Roman"/>
          <w:sz w:val="24"/>
          <w:szCs w:val="24"/>
        </w:rPr>
        <w:t xml:space="preserve">за </w:t>
      </w:r>
      <w:r w:rsidR="00CF3569">
        <w:rPr>
          <w:rFonts w:ascii="Times New Roman" w:hAnsi="Times New Roman"/>
          <w:sz w:val="24"/>
          <w:szCs w:val="24"/>
        </w:rPr>
        <w:t xml:space="preserve">1 полугодие </w:t>
      </w:r>
      <w:r w:rsidR="006102C5" w:rsidRPr="00C5599A">
        <w:rPr>
          <w:rFonts w:ascii="Times New Roman" w:hAnsi="Times New Roman"/>
          <w:sz w:val="24"/>
          <w:szCs w:val="24"/>
        </w:rPr>
        <w:t>20</w:t>
      </w:r>
      <w:r w:rsidR="0069784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составил</w:t>
      </w:r>
      <w:r w:rsidR="006102C5" w:rsidRPr="00C5599A">
        <w:rPr>
          <w:rFonts w:ascii="Times New Roman" w:hAnsi="Times New Roman"/>
          <w:sz w:val="24"/>
          <w:szCs w:val="24"/>
        </w:rPr>
        <w:t xml:space="preserve"> </w:t>
      </w:r>
      <w:r w:rsidR="0069784C">
        <w:rPr>
          <w:rFonts w:ascii="Times New Roman" w:hAnsi="Times New Roman"/>
          <w:sz w:val="24"/>
          <w:szCs w:val="24"/>
        </w:rPr>
        <w:t>–</w:t>
      </w:r>
      <w:r w:rsidR="006102C5" w:rsidRPr="00C5599A">
        <w:rPr>
          <w:rFonts w:ascii="Times New Roman" w:hAnsi="Times New Roman"/>
          <w:sz w:val="24"/>
          <w:szCs w:val="24"/>
        </w:rPr>
        <w:t xml:space="preserve"> </w:t>
      </w:r>
      <w:r w:rsidR="000C6940">
        <w:rPr>
          <w:rFonts w:ascii="Times New Roman" w:hAnsi="Times New Roman"/>
          <w:sz w:val="24"/>
          <w:szCs w:val="24"/>
        </w:rPr>
        <w:t>4901,261</w:t>
      </w:r>
      <w:r w:rsidR="006102C5" w:rsidRPr="00C5599A">
        <w:rPr>
          <w:rFonts w:ascii="Times New Roman" w:hAnsi="Times New Roman"/>
          <w:sz w:val="24"/>
          <w:szCs w:val="24"/>
        </w:rPr>
        <w:t xml:space="preserve"> тыс. рублей, объем расходов- </w:t>
      </w:r>
      <w:r w:rsidR="000C6940">
        <w:rPr>
          <w:rFonts w:ascii="Times New Roman" w:hAnsi="Times New Roman"/>
          <w:sz w:val="24"/>
          <w:szCs w:val="24"/>
        </w:rPr>
        <w:t>4876,578</w:t>
      </w:r>
      <w:r w:rsidR="006102C5" w:rsidRPr="00C5599A">
        <w:rPr>
          <w:rFonts w:ascii="Times New Roman" w:hAnsi="Times New Roman"/>
          <w:sz w:val="24"/>
          <w:szCs w:val="24"/>
        </w:rPr>
        <w:t xml:space="preserve"> тыс. рублей, профицит – </w:t>
      </w:r>
      <w:r w:rsidR="000C6940">
        <w:rPr>
          <w:rFonts w:ascii="Times New Roman" w:hAnsi="Times New Roman"/>
          <w:sz w:val="24"/>
          <w:szCs w:val="24"/>
        </w:rPr>
        <w:t>24,683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6102C5" w:rsidRPr="00C5599A">
        <w:rPr>
          <w:rFonts w:ascii="Times New Roman" w:hAnsi="Times New Roman"/>
          <w:sz w:val="24"/>
          <w:szCs w:val="24"/>
        </w:rPr>
        <w:t xml:space="preserve"> рублей.</w:t>
      </w:r>
    </w:p>
    <w:p w:rsidR="006102C5" w:rsidRPr="00C5599A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02C5" w:rsidRPr="00C5599A" w:rsidRDefault="00F36D06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1.Исполнение </w:t>
      </w:r>
      <w:r w:rsidR="006102C5" w:rsidRPr="00C5599A">
        <w:rPr>
          <w:rFonts w:ascii="Times New Roman" w:hAnsi="Times New Roman"/>
          <w:sz w:val="24"/>
          <w:szCs w:val="24"/>
        </w:rPr>
        <w:t>доходов.</w:t>
      </w:r>
    </w:p>
    <w:p w:rsidR="006102C5" w:rsidRPr="00C5599A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6D06">
        <w:rPr>
          <w:rFonts w:ascii="Times New Roman" w:hAnsi="Times New Roman"/>
          <w:sz w:val="24"/>
          <w:szCs w:val="24"/>
        </w:rPr>
        <w:t xml:space="preserve">Доходы бюджета </w:t>
      </w:r>
      <w:r w:rsidRPr="00C5599A">
        <w:rPr>
          <w:rFonts w:ascii="Times New Roman" w:hAnsi="Times New Roman"/>
          <w:sz w:val="24"/>
          <w:szCs w:val="24"/>
        </w:rPr>
        <w:t>Малин</w:t>
      </w:r>
      <w:r w:rsidR="006C4C54">
        <w:rPr>
          <w:rFonts w:ascii="Times New Roman" w:hAnsi="Times New Roman"/>
          <w:sz w:val="24"/>
          <w:szCs w:val="24"/>
        </w:rPr>
        <w:t>овского сельского поселения за</w:t>
      </w:r>
      <w:r w:rsidRPr="00C5599A">
        <w:rPr>
          <w:rFonts w:ascii="Times New Roman" w:hAnsi="Times New Roman"/>
          <w:sz w:val="24"/>
          <w:szCs w:val="24"/>
        </w:rPr>
        <w:t xml:space="preserve"> </w:t>
      </w:r>
      <w:r w:rsidR="00CF3569">
        <w:rPr>
          <w:rFonts w:ascii="Times New Roman" w:hAnsi="Times New Roman"/>
          <w:sz w:val="24"/>
          <w:szCs w:val="24"/>
        </w:rPr>
        <w:t xml:space="preserve">1 полугодие </w:t>
      </w:r>
      <w:r w:rsidRPr="00C5599A">
        <w:rPr>
          <w:rFonts w:ascii="Times New Roman" w:hAnsi="Times New Roman"/>
          <w:sz w:val="24"/>
          <w:szCs w:val="24"/>
        </w:rPr>
        <w:t>20</w:t>
      </w:r>
      <w:r w:rsidR="0069784C">
        <w:rPr>
          <w:rFonts w:ascii="Times New Roman" w:hAnsi="Times New Roman"/>
          <w:sz w:val="24"/>
          <w:szCs w:val="24"/>
        </w:rPr>
        <w:t>20</w:t>
      </w:r>
      <w:r w:rsidR="006C4C54">
        <w:rPr>
          <w:rFonts w:ascii="Times New Roman" w:hAnsi="Times New Roman"/>
          <w:sz w:val="24"/>
          <w:szCs w:val="24"/>
        </w:rPr>
        <w:t xml:space="preserve"> года поступили в объеме </w:t>
      </w:r>
      <w:r w:rsidR="000C6940">
        <w:rPr>
          <w:rFonts w:ascii="Times New Roman" w:hAnsi="Times New Roman"/>
          <w:sz w:val="24"/>
          <w:szCs w:val="24"/>
        </w:rPr>
        <w:t>4901,261</w:t>
      </w:r>
      <w:r w:rsidR="006C4C54">
        <w:rPr>
          <w:rFonts w:ascii="Times New Roman" w:hAnsi="Times New Roman"/>
          <w:sz w:val="24"/>
          <w:szCs w:val="24"/>
        </w:rPr>
        <w:t xml:space="preserve"> тыс. рублей, </w:t>
      </w:r>
      <w:r w:rsidRPr="00C5599A">
        <w:rPr>
          <w:rFonts w:ascii="Times New Roman" w:hAnsi="Times New Roman"/>
          <w:sz w:val="24"/>
          <w:szCs w:val="24"/>
        </w:rPr>
        <w:t>в том числе по разделам:</w:t>
      </w:r>
    </w:p>
    <w:p w:rsidR="006102C5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599A">
        <w:rPr>
          <w:rFonts w:ascii="Times New Roman" w:hAnsi="Times New Roman"/>
          <w:sz w:val="24"/>
          <w:szCs w:val="24"/>
        </w:rPr>
        <w:t>1.</w:t>
      </w:r>
      <w:r w:rsidR="00BD3947">
        <w:rPr>
          <w:rFonts w:ascii="Times New Roman" w:hAnsi="Times New Roman"/>
          <w:sz w:val="24"/>
          <w:szCs w:val="24"/>
        </w:rPr>
        <w:t>1.</w:t>
      </w:r>
      <w:r w:rsidRPr="00C5599A">
        <w:rPr>
          <w:rFonts w:ascii="Times New Roman" w:hAnsi="Times New Roman"/>
          <w:sz w:val="24"/>
          <w:szCs w:val="24"/>
        </w:rPr>
        <w:t xml:space="preserve"> Собственные доходы бюджета поселения составляют </w:t>
      </w:r>
      <w:r w:rsidR="000C6940">
        <w:rPr>
          <w:rFonts w:ascii="Times New Roman" w:hAnsi="Times New Roman"/>
          <w:sz w:val="24"/>
          <w:szCs w:val="24"/>
        </w:rPr>
        <w:t>746,762</w:t>
      </w:r>
      <w:r w:rsidR="006C4C54">
        <w:rPr>
          <w:rFonts w:ascii="Times New Roman" w:hAnsi="Times New Roman"/>
          <w:sz w:val="24"/>
          <w:szCs w:val="24"/>
        </w:rPr>
        <w:t xml:space="preserve"> тыс. рублей, из них </w:t>
      </w:r>
      <w:r w:rsidR="000C6940">
        <w:rPr>
          <w:rFonts w:ascii="Times New Roman" w:hAnsi="Times New Roman"/>
          <w:sz w:val="24"/>
          <w:szCs w:val="24"/>
        </w:rPr>
        <w:t>89</w:t>
      </w:r>
      <w:r w:rsidR="006C4C54">
        <w:rPr>
          <w:rFonts w:ascii="Times New Roman" w:hAnsi="Times New Roman"/>
          <w:sz w:val="24"/>
          <w:szCs w:val="24"/>
        </w:rPr>
        <w:t xml:space="preserve">% составляют </w:t>
      </w:r>
      <w:r w:rsidRPr="00C5599A">
        <w:rPr>
          <w:rFonts w:ascii="Times New Roman" w:hAnsi="Times New Roman"/>
          <w:sz w:val="24"/>
          <w:szCs w:val="24"/>
        </w:rPr>
        <w:t xml:space="preserve">налоговые доходы </w:t>
      </w:r>
      <w:r w:rsidR="000C6940">
        <w:rPr>
          <w:rFonts w:ascii="Times New Roman" w:hAnsi="Times New Roman"/>
          <w:sz w:val="24"/>
          <w:szCs w:val="24"/>
        </w:rPr>
        <w:t>665,665</w:t>
      </w:r>
      <w:r w:rsidR="006C4C54">
        <w:rPr>
          <w:rFonts w:ascii="Times New Roman" w:hAnsi="Times New Roman"/>
          <w:sz w:val="24"/>
          <w:szCs w:val="24"/>
        </w:rPr>
        <w:t xml:space="preserve"> тыс. </w:t>
      </w:r>
      <w:r w:rsidRPr="00C5599A">
        <w:rPr>
          <w:rFonts w:ascii="Times New Roman" w:hAnsi="Times New Roman"/>
          <w:sz w:val="24"/>
          <w:szCs w:val="24"/>
        </w:rPr>
        <w:t xml:space="preserve">рублей, </w:t>
      </w:r>
      <w:r w:rsidR="00BD3947">
        <w:rPr>
          <w:rFonts w:ascii="Times New Roman" w:hAnsi="Times New Roman"/>
          <w:sz w:val="24"/>
          <w:szCs w:val="24"/>
        </w:rPr>
        <w:t>11</w:t>
      </w:r>
      <w:r w:rsidR="005431FE">
        <w:rPr>
          <w:rFonts w:ascii="Times New Roman" w:hAnsi="Times New Roman"/>
          <w:sz w:val="24"/>
          <w:szCs w:val="24"/>
        </w:rPr>
        <w:t xml:space="preserve"> % составляют </w:t>
      </w:r>
      <w:r w:rsidRPr="00C5599A">
        <w:rPr>
          <w:rFonts w:ascii="Times New Roman" w:hAnsi="Times New Roman"/>
          <w:sz w:val="24"/>
          <w:szCs w:val="24"/>
        </w:rPr>
        <w:t xml:space="preserve">неналоговые доходы </w:t>
      </w:r>
      <w:r w:rsidR="000C6940">
        <w:rPr>
          <w:rFonts w:ascii="Times New Roman" w:hAnsi="Times New Roman"/>
          <w:sz w:val="24"/>
          <w:szCs w:val="24"/>
        </w:rPr>
        <w:t>81,097</w:t>
      </w:r>
      <w:r w:rsidR="005431FE">
        <w:rPr>
          <w:rFonts w:ascii="Times New Roman" w:hAnsi="Times New Roman"/>
          <w:sz w:val="24"/>
          <w:szCs w:val="24"/>
        </w:rPr>
        <w:t xml:space="preserve"> тыс. рублей</w:t>
      </w:r>
      <w:r w:rsidRPr="00C5599A">
        <w:rPr>
          <w:rFonts w:ascii="Times New Roman" w:hAnsi="Times New Roman"/>
          <w:sz w:val="24"/>
          <w:szCs w:val="24"/>
        </w:rPr>
        <w:t>.</w:t>
      </w:r>
    </w:p>
    <w:p w:rsidR="00302B67" w:rsidRDefault="00302B67" w:rsidP="00084563">
      <w:pPr>
        <w:pStyle w:val="a4"/>
        <w:jc w:val="center"/>
        <w:rPr>
          <w:rFonts w:ascii="Arial Black" w:hAnsi="Arial Black"/>
          <w:b/>
        </w:rPr>
      </w:pPr>
    </w:p>
    <w:p w:rsidR="00084563" w:rsidRPr="005211AE" w:rsidRDefault="00084563" w:rsidP="00084563">
      <w:pPr>
        <w:pStyle w:val="a4"/>
        <w:jc w:val="center"/>
        <w:rPr>
          <w:rFonts w:ascii="Arial Black" w:hAnsi="Arial Black"/>
          <w:b/>
        </w:rPr>
      </w:pPr>
      <w:r w:rsidRPr="005211AE">
        <w:rPr>
          <w:rFonts w:ascii="Arial Black" w:hAnsi="Arial Black"/>
          <w:b/>
        </w:rPr>
        <w:t xml:space="preserve">Структура </w:t>
      </w:r>
      <w:r>
        <w:rPr>
          <w:rFonts w:ascii="Arial Black" w:hAnsi="Arial Black"/>
          <w:b/>
        </w:rPr>
        <w:t>собственных доходов поселения</w:t>
      </w:r>
      <w:r w:rsidRPr="005211AE">
        <w:rPr>
          <w:rFonts w:ascii="Arial Black" w:hAnsi="Arial Black"/>
          <w:b/>
        </w:rPr>
        <w:t xml:space="preserve"> на 01.0</w:t>
      </w:r>
      <w:r w:rsidR="00BD3947">
        <w:rPr>
          <w:rFonts w:ascii="Arial Black" w:hAnsi="Arial Black"/>
          <w:b/>
        </w:rPr>
        <w:t>7</w:t>
      </w:r>
      <w:r w:rsidRPr="005211AE">
        <w:rPr>
          <w:rFonts w:ascii="Arial Black" w:hAnsi="Arial Black"/>
          <w:b/>
        </w:rPr>
        <w:t>.20</w:t>
      </w:r>
      <w:r>
        <w:rPr>
          <w:rFonts w:ascii="Arial Black" w:hAnsi="Arial Black"/>
          <w:b/>
        </w:rPr>
        <w:t>20</w:t>
      </w:r>
      <w:r w:rsidRPr="005211AE">
        <w:rPr>
          <w:rFonts w:ascii="Arial Black" w:hAnsi="Arial Black"/>
          <w:b/>
        </w:rPr>
        <w:t xml:space="preserve"> года</w:t>
      </w:r>
    </w:p>
    <w:p w:rsidR="006102C5" w:rsidRPr="00ED4A36" w:rsidRDefault="006C4C54" w:rsidP="00BD39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4AB7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13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">
            <v:imagedata r:id="rId8" o:title=""/>
            <o:lock v:ext="edit" aspectratio="f"/>
          </v:shape>
        </w:pict>
      </w:r>
      <w:r w:rsidR="00136F48">
        <w:rPr>
          <w:rFonts w:ascii="Times New Roman" w:hAnsi="Times New Roman"/>
          <w:sz w:val="24"/>
          <w:szCs w:val="24"/>
        </w:rPr>
        <w:t xml:space="preserve">2. </w:t>
      </w:r>
      <w:r w:rsidR="006102C5" w:rsidRPr="00ED4A36">
        <w:rPr>
          <w:rFonts w:ascii="Times New Roman" w:hAnsi="Times New Roman"/>
          <w:sz w:val="24"/>
          <w:szCs w:val="24"/>
        </w:rPr>
        <w:t xml:space="preserve">Безвозмездные </w:t>
      </w:r>
      <w:r w:rsidR="00136F48">
        <w:rPr>
          <w:rFonts w:ascii="Times New Roman" w:hAnsi="Times New Roman"/>
          <w:sz w:val="24"/>
          <w:szCs w:val="24"/>
        </w:rPr>
        <w:t>поступления</w:t>
      </w:r>
      <w:r w:rsidR="006102C5" w:rsidRPr="00ED4A36">
        <w:rPr>
          <w:rFonts w:ascii="Times New Roman" w:hAnsi="Times New Roman"/>
          <w:sz w:val="24"/>
          <w:szCs w:val="24"/>
        </w:rPr>
        <w:t xml:space="preserve"> составляют </w:t>
      </w:r>
      <w:r w:rsidR="00BD3947">
        <w:rPr>
          <w:rFonts w:ascii="Times New Roman" w:hAnsi="Times New Roman"/>
          <w:sz w:val="24"/>
          <w:szCs w:val="24"/>
        </w:rPr>
        <w:t>99,7</w:t>
      </w:r>
      <w:r w:rsidR="00084563">
        <w:rPr>
          <w:rFonts w:ascii="Times New Roman" w:hAnsi="Times New Roman"/>
          <w:sz w:val="24"/>
          <w:szCs w:val="24"/>
        </w:rPr>
        <w:t xml:space="preserve"> </w:t>
      </w:r>
      <w:r w:rsidR="006102C5" w:rsidRPr="00ED4A36">
        <w:rPr>
          <w:rFonts w:ascii="Times New Roman" w:hAnsi="Times New Roman"/>
          <w:sz w:val="24"/>
          <w:szCs w:val="24"/>
        </w:rPr>
        <w:t xml:space="preserve">% </w:t>
      </w:r>
      <w:r w:rsidR="00BD3947">
        <w:rPr>
          <w:rFonts w:ascii="Times New Roman" w:hAnsi="Times New Roman"/>
          <w:sz w:val="24"/>
          <w:szCs w:val="24"/>
        </w:rPr>
        <w:t>от планируемого поступления или 4154,499</w:t>
      </w:r>
      <w:r w:rsidR="006102C5" w:rsidRPr="00ED4A36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6102C5" w:rsidRPr="00ED4A36" w:rsidRDefault="006C4C54" w:rsidP="00E7400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дотация </w:t>
      </w:r>
      <w:r w:rsidR="00BD3947">
        <w:rPr>
          <w:rFonts w:ascii="Times New Roman" w:hAnsi="Times New Roman"/>
          <w:sz w:val="24"/>
          <w:szCs w:val="24"/>
        </w:rPr>
        <w:t>1929,564</w:t>
      </w:r>
      <w:r w:rsidR="006102C5" w:rsidRPr="00ED4A36">
        <w:rPr>
          <w:rFonts w:ascii="Times New Roman" w:hAnsi="Times New Roman"/>
          <w:sz w:val="24"/>
          <w:szCs w:val="24"/>
        </w:rPr>
        <w:t xml:space="preserve"> тыс. рублей (</w:t>
      </w:r>
      <w:r w:rsidR="005431FE">
        <w:rPr>
          <w:rFonts w:ascii="Times New Roman" w:hAnsi="Times New Roman"/>
          <w:sz w:val="24"/>
          <w:szCs w:val="24"/>
        </w:rPr>
        <w:t>4</w:t>
      </w:r>
      <w:r w:rsidR="00BD3947">
        <w:rPr>
          <w:rFonts w:ascii="Times New Roman" w:hAnsi="Times New Roman"/>
          <w:sz w:val="24"/>
          <w:szCs w:val="24"/>
        </w:rPr>
        <w:t>7</w:t>
      </w:r>
      <w:r w:rsidR="006102C5" w:rsidRPr="00ED4A36">
        <w:rPr>
          <w:rFonts w:ascii="Times New Roman" w:hAnsi="Times New Roman"/>
          <w:sz w:val="24"/>
          <w:szCs w:val="24"/>
        </w:rPr>
        <w:t>%);</w:t>
      </w:r>
    </w:p>
    <w:p w:rsidR="006102C5" w:rsidRDefault="006C4C54" w:rsidP="00E7400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субвенции </w:t>
      </w:r>
      <w:r w:rsidR="00BD3947">
        <w:rPr>
          <w:rFonts w:ascii="Times New Roman" w:hAnsi="Times New Roman"/>
          <w:sz w:val="24"/>
          <w:szCs w:val="24"/>
        </w:rPr>
        <w:t>51,868</w:t>
      </w:r>
      <w:r w:rsidR="00A54185">
        <w:rPr>
          <w:rFonts w:ascii="Times New Roman" w:hAnsi="Times New Roman"/>
          <w:sz w:val="24"/>
          <w:szCs w:val="24"/>
        </w:rPr>
        <w:t xml:space="preserve"> тыс.</w:t>
      </w:r>
      <w:r w:rsidR="006102C5" w:rsidRPr="00ED4A36">
        <w:rPr>
          <w:rFonts w:ascii="Times New Roman" w:hAnsi="Times New Roman"/>
          <w:sz w:val="24"/>
          <w:szCs w:val="24"/>
        </w:rPr>
        <w:t xml:space="preserve"> рублей (</w:t>
      </w:r>
      <w:r w:rsidR="00136F48">
        <w:rPr>
          <w:rFonts w:ascii="Times New Roman" w:hAnsi="Times New Roman"/>
          <w:sz w:val="24"/>
          <w:szCs w:val="24"/>
        </w:rPr>
        <w:t>1</w:t>
      </w:r>
      <w:r w:rsidR="006102C5" w:rsidRPr="00ED4A36">
        <w:rPr>
          <w:rFonts w:ascii="Times New Roman" w:hAnsi="Times New Roman"/>
          <w:sz w:val="24"/>
          <w:szCs w:val="24"/>
        </w:rPr>
        <w:t>%);</w:t>
      </w:r>
    </w:p>
    <w:p w:rsidR="00302B67" w:rsidRPr="00ED4A36" w:rsidRDefault="00302B67" w:rsidP="00E7400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МБТ согласно принятым пол</w:t>
      </w:r>
      <w:r w:rsidR="00BD3947">
        <w:rPr>
          <w:rFonts w:ascii="Times New Roman" w:hAnsi="Times New Roman"/>
          <w:sz w:val="24"/>
          <w:szCs w:val="24"/>
        </w:rPr>
        <w:t>номочиям 11,610 тыс. рублей;</w:t>
      </w:r>
    </w:p>
    <w:p w:rsidR="006102C5" w:rsidRDefault="006102C5" w:rsidP="00E7400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D4A36">
        <w:rPr>
          <w:rFonts w:ascii="Times New Roman" w:hAnsi="Times New Roman"/>
          <w:sz w:val="24"/>
          <w:szCs w:val="24"/>
        </w:rPr>
        <w:t xml:space="preserve">- </w:t>
      </w:r>
      <w:r w:rsidR="00302B67">
        <w:rPr>
          <w:rFonts w:ascii="Times New Roman" w:hAnsi="Times New Roman"/>
          <w:sz w:val="24"/>
          <w:szCs w:val="24"/>
        </w:rPr>
        <w:t xml:space="preserve">прочие </w:t>
      </w:r>
      <w:r w:rsidRPr="00ED4A36">
        <w:rPr>
          <w:rFonts w:ascii="Times New Roman" w:hAnsi="Times New Roman"/>
          <w:sz w:val="24"/>
          <w:szCs w:val="24"/>
        </w:rPr>
        <w:t xml:space="preserve">межбюджетные трансферты  </w:t>
      </w:r>
      <w:r w:rsidR="00BD3947">
        <w:rPr>
          <w:rFonts w:ascii="Times New Roman" w:hAnsi="Times New Roman"/>
          <w:sz w:val="24"/>
          <w:szCs w:val="24"/>
        </w:rPr>
        <w:t>1981,457</w:t>
      </w:r>
      <w:r w:rsidRPr="00ED4A36">
        <w:rPr>
          <w:rFonts w:ascii="Times New Roman" w:hAnsi="Times New Roman"/>
          <w:sz w:val="24"/>
          <w:szCs w:val="24"/>
        </w:rPr>
        <w:t xml:space="preserve"> тыс. рублей (</w:t>
      </w:r>
      <w:r w:rsidR="00084563">
        <w:rPr>
          <w:rFonts w:ascii="Times New Roman" w:hAnsi="Times New Roman"/>
          <w:sz w:val="24"/>
          <w:szCs w:val="24"/>
        </w:rPr>
        <w:t>4</w:t>
      </w:r>
      <w:r w:rsidR="00BD3947">
        <w:rPr>
          <w:rFonts w:ascii="Times New Roman" w:hAnsi="Times New Roman"/>
          <w:sz w:val="24"/>
          <w:szCs w:val="24"/>
        </w:rPr>
        <w:t>8</w:t>
      </w:r>
      <w:r w:rsidR="00136F48">
        <w:rPr>
          <w:rFonts w:ascii="Times New Roman" w:hAnsi="Times New Roman"/>
          <w:sz w:val="24"/>
          <w:szCs w:val="24"/>
        </w:rPr>
        <w:t>%);</w:t>
      </w:r>
    </w:p>
    <w:p w:rsidR="00136F48" w:rsidRDefault="00136F48" w:rsidP="00E7400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прочие безвозмездные поступления (софинансирование проектов инициативного бюджетирования) </w:t>
      </w:r>
      <w:r w:rsidR="00084563">
        <w:rPr>
          <w:rFonts w:ascii="Times New Roman" w:hAnsi="Times New Roman"/>
          <w:sz w:val="24"/>
          <w:szCs w:val="24"/>
        </w:rPr>
        <w:t>180,000</w:t>
      </w:r>
      <w:r>
        <w:rPr>
          <w:rFonts w:ascii="Times New Roman" w:hAnsi="Times New Roman"/>
          <w:sz w:val="24"/>
          <w:szCs w:val="24"/>
        </w:rPr>
        <w:t xml:space="preserve"> тыс. рублей (</w:t>
      </w:r>
      <w:r w:rsidR="00BD39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%)</w:t>
      </w:r>
    </w:p>
    <w:p w:rsidR="005211AE" w:rsidRPr="005211AE" w:rsidRDefault="005211AE" w:rsidP="005211AE">
      <w:pPr>
        <w:pStyle w:val="a4"/>
        <w:jc w:val="center"/>
        <w:rPr>
          <w:rFonts w:ascii="Arial Black" w:hAnsi="Arial Black"/>
          <w:b/>
        </w:rPr>
      </w:pPr>
      <w:r w:rsidRPr="005211AE">
        <w:rPr>
          <w:rFonts w:ascii="Arial Black" w:hAnsi="Arial Black"/>
          <w:b/>
        </w:rPr>
        <w:t>Структура безвозмездных поступлений на 01.0</w:t>
      </w:r>
      <w:r w:rsidR="00090D3E">
        <w:rPr>
          <w:rFonts w:ascii="Arial Black" w:hAnsi="Arial Black"/>
          <w:b/>
        </w:rPr>
        <w:t>7</w:t>
      </w:r>
      <w:r w:rsidRPr="005211AE">
        <w:rPr>
          <w:rFonts w:ascii="Arial Black" w:hAnsi="Arial Black"/>
          <w:b/>
        </w:rPr>
        <w:t>.20</w:t>
      </w:r>
      <w:r w:rsidR="00084563">
        <w:rPr>
          <w:rFonts w:ascii="Arial Black" w:hAnsi="Arial Black"/>
          <w:b/>
        </w:rPr>
        <w:t>20</w:t>
      </w:r>
      <w:r w:rsidRPr="005211AE">
        <w:rPr>
          <w:rFonts w:ascii="Arial Black" w:hAnsi="Arial Black"/>
          <w:b/>
        </w:rPr>
        <w:t xml:space="preserve"> года</w:t>
      </w:r>
    </w:p>
    <w:p w:rsidR="005211AE" w:rsidRDefault="006C4C54" w:rsidP="00302B6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84AB7">
        <w:rPr>
          <w:rFonts w:ascii="Times New Roman" w:hAnsi="Times New Roman"/>
          <w:noProof/>
          <w:sz w:val="24"/>
          <w:szCs w:val="24"/>
        </w:rPr>
        <w:pict>
          <v:shape id="_x0000_i1026" type="#_x0000_t75" style="width:390pt;height:147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">
            <v:imagedata r:id="rId9" o:title="" cropbottom="-178f"/>
            <o:lock v:ext="edit" aspectratio="f"/>
          </v:shape>
        </w:pict>
      </w:r>
    </w:p>
    <w:p w:rsidR="006102C5" w:rsidRPr="00E74002" w:rsidRDefault="006102C5" w:rsidP="006102C5">
      <w:pPr>
        <w:pStyle w:val="a4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lastRenderedPageBreak/>
        <w:t>Собственные доходы бюджета поселения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2640"/>
        <w:gridCol w:w="2640"/>
        <w:gridCol w:w="2559"/>
      </w:tblGrid>
      <w:tr w:rsidR="006102C5" w:rsidRPr="00301B98" w:rsidTr="005211AE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02C5" w:rsidRPr="00301B98" w:rsidRDefault="006102C5" w:rsidP="005211AE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Доходы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302B67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Факт  за 201</w:t>
            </w:r>
            <w:r w:rsidR="00302B67" w:rsidRPr="00301B98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-20</w:t>
            </w:r>
            <w:r w:rsidR="00302B67"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гг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5211AE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Темп роста   %</w:t>
            </w:r>
          </w:p>
        </w:tc>
      </w:tr>
      <w:tr w:rsidR="006102C5" w:rsidRPr="00301B98" w:rsidTr="005211AE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5211AE" w:rsidP="00302B67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201</w:t>
            </w:r>
            <w:r w:rsidR="00302B67" w:rsidRPr="00301B98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5211AE" w:rsidP="00302B67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302B67"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5211AE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102C5" w:rsidRPr="00301B98" w:rsidTr="005211AE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CF3569" w:rsidP="005211AE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</w:rPr>
              <w:t>703,413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CF3569" w:rsidP="005211AE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746,762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302B67" w:rsidP="00CF3569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CF3569" w:rsidRPr="00301B9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</w:tbl>
    <w:p w:rsidR="004618EA" w:rsidRPr="00E74002" w:rsidRDefault="004618EA" w:rsidP="006102C5">
      <w:pPr>
        <w:pStyle w:val="a4"/>
        <w:rPr>
          <w:rFonts w:ascii="Times New Roman" w:hAnsi="Times New Roman"/>
          <w:sz w:val="24"/>
          <w:szCs w:val="24"/>
        </w:rPr>
      </w:pPr>
    </w:p>
    <w:p w:rsidR="006102C5" w:rsidRPr="00E74002" w:rsidRDefault="006102C5" w:rsidP="006102C5">
      <w:pPr>
        <w:pStyle w:val="a4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>Структура доходов сельского поселения характеризуется следующими показателями:</w:t>
      </w:r>
    </w:p>
    <w:p w:rsidR="006102C5" w:rsidRPr="00E74002" w:rsidRDefault="006102C5" w:rsidP="006102C5">
      <w:pPr>
        <w:pStyle w:val="a4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>единица измерения в рублях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7"/>
        <w:gridCol w:w="2537"/>
        <w:gridCol w:w="1116"/>
        <w:gridCol w:w="9"/>
        <w:gridCol w:w="1246"/>
        <w:gridCol w:w="1043"/>
        <w:gridCol w:w="1073"/>
        <w:gridCol w:w="1081"/>
        <w:gridCol w:w="1013"/>
      </w:tblGrid>
      <w:tr w:rsidR="006102C5" w:rsidRPr="00301B98" w:rsidTr="00302B67">
        <w:trPr>
          <w:trHeight w:val="46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№ п/п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302B67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201</w:t>
            </w:r>
            <w:r w:rsidR="00302B67" w:rsidRPr="00301B98">
              <w:rPr>
                <w:rFonts w:ascii="Times New Roman" w:eastAsiaTheme="minorEastAsia" w:hAnsi="Times New Roman"/>
              </w:rPr>
              <w:t>9</w:t>
            </w:r>
            <w:r w:rsidRPr="00301B98">
              <w:rPr>
                <w:rFonts w:ascii="Times New Roman" w:eastAsiaTheme="minorEastAsia" w:hAnsi="Times New Roman"/>
              </w:rPr>
              <w:t>г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302B67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20</w:t>
            </w:r>
            <w:r w:rsidR="00302B67" w:rsidRPr="00301B98">
              <w:rPr>
                <w:rFonts w:ascii="Times New Roman" w:eastAsiaTheme="minorEastAsia" w:hAnsi="Times New Roman"/>
              </w:rPr>
              <w:t>20</w:t>
            </w:r>
            <w:r w:rsidRPr="00301B98">
              <w:rPr>
                <w:rFonts w:ascii="Times New Roman" w:eastAsiaTheme="minorEastAsia" w:hAnsi="Times New Roman"/>
              </w:rPr>
              <w:t>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 xml:space="preserve">% исполнения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302B67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Темп роста  20</w:t>
            </w:r>
            <w:r w:rsidR="00302B67" w:rsidRPr="00301B98">
              <w:rPr>
                <w:rFonts w:ascii="Times New Roman" w:eastAsiaTheme="minorEastAsia" w:hAnsi="Times New Roman"/>
              </w:rPr>
              <w:t>20</w:t>
            </w:r>
            <w:r w:rsidRPr="00301B98">
              <w:rPr>
                <w:rFonts w:ascii="Times New Roman" w:eastAsiaTheme="minorEastAsia" w:hAnsi="Times New Roman"/>
              </w:rPr>
              <w:t xml:space="preserve"> к  201</w:t>
            </w:r>
            <w:r w:rsidR="00302B67" w:rsidRPr="00301B98">
              <w:rPr>
                <w:rFonts w:ascii="Times New Roman" w:eastAsiaTheme="minorEastAsia" w:hAnsi="Times New Roman"/>
              </w:rPr>
              <w:t>9</w:t>
            </w:r>
            <w:r w:rsidRPr="00301B98">
              <w:rPr>
                <w:rFonts w:ascii="Times New Roman" w:eastAsiaTheme="minorEastAsia" w:hAnsi="Times New Roman"/>
              </w:rPr>
              <w:t>г</w:t>
            </w:r>
          </w:p>
        </w:tc>
      </w:tr>
      <w:tr w:rsidR="006102C5" w:rsidRPr="00301B98" w:rsidTr="00E74002">
        <w:trPr>
          <w:trHeight w:val="31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Факт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Факт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302B67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302B67"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F3569" w:rsidRPr="00301B98" w:rsidTr="00302B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901A33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724,700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901A33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688,404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4A645F" w:rsidP="00FD792D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755,200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4A645F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665,665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790A63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790A63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97</w:t>
            </w:r>
          </w:p>
        </w:tc>
      </w:tr>
      <w:tr w:rsidR="00CF3569" w:rsidRPr="00301B98" w:rsidTr="00302B67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Неналоговые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901A33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12,086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901A33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15,009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4A645F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69,680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4A645F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81,097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790A63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790A63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540</w:t>
            </w:r>
          </w:p>
        </w:tc>
      </w:tr>
      <w:tr w:rsidR="00CF3569" w:rsidRPr="00301B98" w:rsidTr="00302B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Дотация бюджету поселения на выравнивание уровня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9" w:rsidRPr="00301B98" w:rsidRDefault="00CF3569" w:rsidP="00901A33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CF3569" w:rsidRPr="00301B98" w:rsidRDefault="00CF3569" w:rsidP="00901A33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1224,266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9" w:rsidRPr="00301B98" w:rsidRDefault="00CF3569" w:rsidP="00901A33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CF3569" w:rsidRPr="00301B98" w:rsidRDefault="00CF3569" w:rsidP="00901A33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1224,266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CF3569" w:rsidRPr="00301B98" w:rsidRDefault="004A645F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1929,564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CF3569" w:rsidRPr="00301B98" w:rsidRDefault="004A645F" w:rsidP="004A645F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1929,564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CF3569" w:rsidRPr="00301B98" w:rsidRDefault="00CF3569" w:rsidP="00790A63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</w:t>
            </w:r>
            <w:r w:rsidR="00790A63" w:rsidRPr="00301B98">
              <w:rPr>
                <w:rFonts w:ascii="Times New Roman" w:eastAsiaTheme="minorEastAsia" w:hAnsi="Times New Roman"/>
              </w:rPr>
              <w:t>58</w:t>
            </w:r>
          </w:p>
        </w:tc>
      </w:tr>
      <w:tr w:rsidR="00CF3569" w:rsidRPr="00301B98" w:rsidTr="00302B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Субвенция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9" w:rsidRPr="00301B98" w:rsidRDefault="00CF3569" w:rsidP="00901A33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CF3569" w:rsidRPr="00301B98" w:rsidRDefault="00CF3569" w:rsidP="00901A33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48,822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9" w:rsidRPr="00301B98" w:rsidRDefault="00CF3569" w:rsidP="00901A33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CF3569" w:rsidRPr="00301B98" w:rsidRDefault="00CF3569" w:rsidP="00901A33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48,822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CF3569" w:rsidRPr="00301B98" w:rsidRDefault="004A645F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51,868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CF3569" w:rsidRPr="00301B98" w:rsidRDefault="00790A63" w:rsidP="00790A63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5</w:t>
            </w:r>
            <w:r w:rsidR="004A645F" w:rsidRPr="00301B98">
              <w:rPr>
                <w:rFonts w:ascii="Times New Roman" w:eastAsiaTheme="minorEastAsia" w:hAnsi="Times New Roman"/>
              </w:rPr>
              <w:t>1,868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</w:rPr>
            </w:pPr>
          </w:p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</w:t>
            </w:r>
            <w:r w:rsidR="00790A63" w:rsidRPr="00301B98">
              <w:rPr>
                <w:rFonts w:ascii="Times New Roman" w:eastAsiaTheme="minorEastAsia" w:hAnsi="Times New Roman"/>
              </w:rPr>
              <w:t>06</w:t>
            </w:r>
          </w:p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</w:rPr>
            </w:pPr>
          </w:p>
        </w:tc>
      </w:tr>
      <w:tr w:rsidR="00CF3569" w:rsidRPr="00301B98" w:rsidTr="00302B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901A33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2277,853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901A33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2277,853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4A645F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2005,067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4A645F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1993,067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790A63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790A63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87</w:t>
            </w:r>
          </w:p>
        </w:tc>
      </w:tr>
      <w:tr w:rsidR="00CF3569" w:rsidRPr="00301B98" w:rsidTr="00302B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901A33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901A33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138,950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4A645F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18</w:t>
            </w:r>
            <w:r w:rsidR="00CF3569" w:rsidRPr="00301B98">
              <w:rPr>
                <w:rFonts w:ascii="Times New Roman" w:eastAsiaTheme="minorEastAsia" w:hAnsi="Times New Roman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180,000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790A63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790A63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129</w:t>
            </w:r>
          </w:p>
        </w:tc>
      </w:tr>
      <w:tr w:rsidR="00CF3569" w:rsidRPr="00301B98" w:rsidTr="00302B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ИТОГО: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901A33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4287,727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CF3569" w:rsidP="00901A33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4393,304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4A645F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4991,379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4A645F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4901,261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790A63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98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9" w:rsidRPr="00301B98" w:rsidRDefault="00790A63" w:rsidP="00135DB6">
            <w:pPr>
              <w:pStyle w:val="a4"/>
              <w:rPr>
                <w:rFonts w:ascii="Times New Roman" w:eastAsiaTheme="minorEastAsia" w:hAnsi="Times New Roman"/>
              </w:rPr>
            </w:pPr>
            <w:r w:rsidRPr="00301B98">
              <w:rPr>
                <w:rFonts w:ascii="Times New Roman" w:eastAsiaTheme="minorEastAsia" w:hAnsi="Times New Roman"/>
              </w:rPr>
              <w:t>112</w:t>
            </w:r>
          </w:p>
        </w:tc>
      </w:tr>
    </w:tbl>
    <w:p w:rsidR="00916C9A" w:rsidRDefault="00916C9A" w:rsidP="00E74002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6102C5" w:rsidRPr="00E74002" w:rsidRDefault="006102C5" w:rsidP="00E7400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Налоговые и неналоговые доходы поступлений бюджета поселений к дотации составляет </w:t>
      </w:r>
      <w:r w:rsidR="00E74002" w:rsidRPr="00E74002">
        <w:rPr>
          <w:rFonts w:ascii="Times New Roman" w:hAnsi="Times New Roman"/>
          <w:sz w:val="24"/>
          <w:szCs w:val="24"/>
        </w:rPr>
        <w:t xml:space="preserve">39 </w:t>
      </w:r>
      <w:r w:rsidRPr="00E74002">
        <w:rPr>
          <w:rFonts w:ascii="Times New Roman" w:hAnsi="Times New Roman"/>
          <w:sz w:val="24"/>
          <w:szCs w:val="24"/>
        </w:rPr>
        <w:t>%.</w:t>
      </w:r>
    </w:p>
    <w:p w:rsidR="006102C5" w:rsidRPr="00E74002" w:rsidRDefault="006102C5" w:rsidP="00E7400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В отчетном периоде структура налоговых и неналоговых поступлений бюджета поселения составляет: </w:t>
      </w:r>
    </w:p>
    <w:p w:rsidR="006102C5" w:rsidRPr="00E74002" w:rsidRDefault="006102C5" w:rsidP="00E7400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Доходы от уплаты акцизов </w:t>
      </w:r>
      <w:r w:rsidR="00790A63">
        <w:rPr>
          <w:rFonts w:ascii="Times New Roman" w:hAnsi="Times New Roman"/>
          <w:sz w:val="24"/>
          <w:szCs w:val="24"/>
        </w:rPr>
        <w:t>419,11</w:t>
      </w:r>
      <w:r w:rsidR="005C4594">
        <w:rPr>
          <w:rFonts w:ascii="Times New Roman" w:hAnsi="Times New Roman"/>
          <w:sz w:val="24"/>
          <w:szCs w:val="24"/>
        </w:rPr>
        <w:t>3</w:t>
      </w:r>
      <w:r w:rsidRPr="00E74002">
        <w:rPr>
          <w:rFonts w:ascii="Times New Roman" w:hAnsi="Times New Roman"/>
          <w:sz w:val="24"/>
          <w:szCs w:val="24"/>
        </w:rPr>
        <w:t xml:space="preserve"> тыс. рублей или </w:t>
      </w:r>
      <w:r w:rsidR="005C4594">
        <w:rPr>
          <w:rFonts w:ascii="Times New Roman" w:hAnsi="Times New Roman"/>
          <w:sz w:val="24"/>
          <w:szCs w:val="24"/>
        </w:rPr>
        <w:t>56</w:t>
      </w:r>
      <w:r w:rsidRPr="00E74002">
        <w:rPr>
          <w:rFonts w:ascii="Times New Roman" w:hAnsi="Times New Roman"/>
          <w:sz w:val="24"/>
          <w:szCs w:val="24"/>
        </w:rPr>
        <w:t xml:space="preserve">% от общего </w:t>
      </w:r>
      <w:r w:rsidR="00A54185">
        <w:rPr>
          <w:rFonts w:ascii="Times New Roman" w:hAnsi="Times New Roman"/>
          <w:sz w:val="24"/>
          <w:szCs w:val="24"/>
        </w:rPr>
        <w:t xml:space="preserve">поступления </w:t>
      </w:r>
      <w:r w:rsidRPr="00E74002">
        <w:rPr>
          <w:rFonts w:ascii="Times New Roman" w:hAnsi="Times New Roman"/>
          <w:sz w:val="24"/>
          <w:szCs w:val="24"/>
        </w:rPr>
        <w:t>собственных доходов;</w:t>
      </w:r>
    </w:p>
    <w:p w:rsidR="00901A33" w:rsidRPr="00E74002" w:rsidRDefault="00901A33" w:rsidP="00901A3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Налог на доходы физических лиц составляет  </w:t>
      </w:r>
      <w:r>
        <w:rPr>
          <w:rFonts w:ascii="Times New Roman" w:hAnsi="Times New Roman"/>
          <w:sz w:val="24"/>
          <w:szCs w:val="24"/>
        </w:rPr>
        <w:t xml:space="preserve">127,334 </w:t>
      </w:r>
      <w:r w:rsidRPr="00E74002">
        <w:rPr>
          <w:rFonts w:ascii="Times New Roman" w:hAnsi="Times New Roman"/>
          <w:sz w:val="24"/>
          <w:szCs w:val="24"/>
        </w:rPr>
        <w:t>тыс. рублей или  1</w:t>
      </w:r>
      <w:r>
        <w:rPr>
          <w:rFonts w:ascii="Times New Roman" w:hAnsi="Times New Roman"/>
          <w:sz w:val="24"/>
          <w:szCs w:val="24"/>
        </w:rPr>
        <w:t>7 %</w:t>
      </w:r>
      <w:r w:rsidRPr="00E74002">
        <w:rPr>
          <w:rFonts w:ascii="Times New Roman" w:hAnsi="Times New Roman"/>
          <w:sz w:val="24"/>
          <w:szCs w:val="24"/>
        </w:rPr>
        <w:t xml:space="preserve"> </w:t>
      </w:r>
    </w:p>
    <w:p w:rsidR="00E74002" w:rsidRPr="00E74002" w:rsidRDefault="00E74002" w:rsidP="00E7400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Земельный налог  </w:t>
      </w:r>
      <w:r w:rsidR="00790A63">
        <w:rPr>
          <w:rFonts w:ascii="Times New Roman" w:hAnsi="Times New Roman"/>
          <w:sz w:val="24"/>
          <w:szCs w:val="24"/>
        </w:rPr>
        <w:t>100,760</w:t>
      </w:r>
      <w:r w:rsidRPr="00E74002">
        <w:rPr>
          <w:rFonts w:ascii="Times New Roman" w:hAnsi="Times New Roman"/>
          <w:sz w:val="24"/>
          <w:szCs w:val="24"/>
        </w:rPr>
        <w:t xml:space="preserve"> тыс. рублей или 1</w:t>
      </w:r>
      <w:r w:rsidR="005C4594">
        <w:rPr>
          <w:rFonts w:ascii="Times New Roman" w:hAnsi="Times New Roman"/>
          <w:sz w:val="24"/>
          <w:szCs w:val="24"/>
        </w:rPr>
        <w:t>3</w:t>
      </w:r>
      <w:r w:rsidRPr="00E74002">
        <w:rPr>
          <w:rFonts w:ascii="Times New Roman" w:hAnsi="Times New Roman"/>
          <w:sz w:val="24"/>
          <w:szCs w:val="24"/>
        </w:rPr>
        <w:t xml:space="preserve"> %</w:t>
      </w:r>
    </w:p>
    <w:p w:rsidR="00901A33" w:rsidRPr="00E74002" w:rsidRDefault="00901A33" w:rsidP="00901A33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Доходы, поступающие в порядке возмещения расходов 58,565 тыс. рублей или 8%</w:t>
      </w:r>
    </w:p>
    <w:p w:rsidR="00E74002" w:rsidRPr="00E74002" w:rsidRDefault="00E74002" w:rsidP="00E7400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Доходы от использования имущества </w:t>
      </w:r>
      <w:r w:rsidR="005C4594">
        <w:rPr>
          <w:rFonts w:ascii="Times New Roman" w:hAnsi="Times New Roman"/>
          <w:sz w:val="24"/>
          <w:szCs w:val="24"/>
        </w:rPr>
        <w:t>22,532</w:t>
      </w:r>
      <w:r w:rsidRPr="00E74002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3</w:t>
      </w:r>
      <w:r w:rsidRPr="00E74002">
        <w:rPr>
          <w:rFonts w:ascii="Times New Roman" w:hAnsi="Times New Roman"/>
          <w:sz w:val="24"/>
          <w:szCs w:val="24"/>
        </w:rPr>
        <w:t>%</w:t>
      </w:r>
    </w:p>
    <w:p w:rsidR="00E74002" w:rsidRDefault="00E74002" w:rsidP="00E7400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Единый сельскохозяйственный налог </w:t>
      </w:r>
      <w:r w:rsidR="005C4594">
        <w:rPr>
          <w:rFonts w:ascii="Times New Roman" w:hAnsi="Times New Roman"/>
          <w:sz w:val="24"/>
          <w:szCs w:val="24"/>
        </w:rPr>
        <w:t>10,636</w:t>
      </w:r>
      <w:r w:rsidR="00A54185">
        <w:rPr>
          <w:rFonts w:ascii="Times New Roman" w:hAnsi="Times New Roman"/>
          <w:sz w:val="24"/>
          <w:szCs w:val="24"/>
        </w:rPr>
        <w:t xml:space="preserve"> тыс. рублей</w:t>
      </w:r>
      <w:r w:rsidRPr="00E74002">
        <w:rPr>
          <w:rFonts w:ascii="Times New Roman" w:hAnsi="Times New Roman"/>
          <w:sz w:val="24"/>
          <w:szCs w:val="24"/>
        </w:rPr>
        <w:t xml:space="preserve"> или 2 %;</w:t>
      </w:r>
    </w:p>
    <w:p w:rsidR="006102C5" w:rsidRPr="00E74002" w:rsidRDefault="006102C5" w:rsidP="005C459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74002">
        <w:rPr>
          <w:rFonts w:ascii="Times New Roman" w:hAnsi="Times New Roman"/>
          <w:sz w:val="24"/>
          <w:szCs w:val="24"/>
        </w:rPr>
        <w:t xml:space="preserve">Налог на имущество физических лиц  - </w:t>
      </w:r>
      <w:r w:rsidR="005C4594">
        <w:rPr>
          <w:rFonts w:ascii="Times New Roman" w:hAnsi="Times New Roman"/>
          <w:sz w:val="24"/>
          <w:szCs w:val="24"/>
        </w:rPr>
        <w:t>7,822</w:t>
      </w:r>
      <w:r w:rsidRPr="00E74002">
        <w:rPr>
          <w:rFonts w:ascii="Times New Roman" w:hAnsi="Times New Roman"/>
          <w:sz w:val="24"/>
          <w:szCs w:val="24"/>
        </w:rPr>
        <w:t xml:space="preserve"> тыс. рублей или </w:t>
      </w:r>
      <w:r w:rsidR="00354BBE" w:rsidRPr="00E74002">
        <w:rPr>
          <w:rFonts w:ascii="Times New Roman" w:hAnsi="Times New Roman"/>
          <w:sz w:val="24"/>
          <w:szCs w:val="24"/>
        </w:rPr>
        <w:t>1</w:t>
      </w:r>
      <w:r w:rsidRPr="00E74002">
        <w:rPr>
          <w:rFonts w:ascii="Times New Roman" w:hAnsi="Times New Roman"/>
          <w:sz w:val="24"/>
          <w:szCs w:val="24"/>
        </w:rPr>
        <w:t>%</w:t>
      </w:r>
    </w:p>
    <w:p w:rsidR="006102C5" w:rsidRDefault="00E74002" w:rsidP="00901A33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16C9A" w:rsidRDefault="00916C9A" w:rsidP="00901A33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916C9A" w:rsidRDefault="00916C9A" w:rsidP="00901A33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916C9A" w:rsidRDefault="00916C9A" w:rsidP="00901A33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916C9A" w:rsidRPr="00E74002" w:rsidRDefault="00916C9A" w:rsidP="00901A33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102C5" w:rsidRPr="00642FAA" w:rsidRDefault="006102C5" w:rsidP="006102C5">
      <w:pPr>
        <w:jc w:val="center"/>
        <w:rPr>
          <w:sz w:val="24"/>
          <w:szCs w:val="24"/>
        </w:rPr>
      </w:pPr>
      <w:r w:rsidRPr="00642FAA">
        <w:rPr>
          <w:rFonts w:ascii="Arial" w:hAnsi="Arial" w:cs="Arial"/>
          <w:b/>
          <w:bCs/>
          <w:sz w:val="24"/>
          <w:szCs w:val="24"/>
        </w:rPr>
        <w:lastRenderedPageBreak/>
        <w:t>Структура собственных доходов поселения на 01.</w:t>
      </w:r>
      <w:r w:rsidR="00642FAA" w:rsidRPr="00642FAA">
        <w:rPr>
          <w:rFonts w:ascii="Arial" w:hAnsi="Arial" w:cs="Arial"/>
          <w:b/>
          <w:bCs/>
          <w:sz w:val="24"/>
          <w:szCs w:val="24"/>
        </w:rPr>
        <w:t>07.</w:t>
      </w:r>
      <w:r w:rsidRPr="00642FAA">
        <w:rPr>
          <w:rFonts w:ascii="Arial" w:hAnsi="Arial" w:cs="Arial"/>
          <w:b/>
          <w:bCs/>
          <w:sz w:val="24"/>
          <w:szCs w:val="24"/>
        </w:rPr>
        <w:t>20</w:t>
      </w:r>
      <w:r w:rsidR="00E25136" w:rsidRPr="00642FAA">
        <w:rPr>
          <w:rFonts w:ascii="Arial" w:hAnsi="Arial" w:cs="Arial"/>
          <w:b/>
          <w:bCs/>
          <w:sz w:val="24"/>
          <w:szCs w:val="24"/>
        </w:rPr>
        <w:t>20</w:t>
      </w:r>
      <w:r w:rsidRPr="00642FAA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6102C5" w:rsidRPr="00901A33" w:rsidRDefault="006C4C54" w:rsidP="00901A33">
      <w:pPr>
        <w:ind w:right="117"/>
        <w:jc w:val="center"/>
        <w:rPr>
          <w:rFonts w:ascii="Times New Roman" w:hAnsi="Times New Roman"/>
          <w:sz w:val="24"/>
        </w:rPr>
      </w:pPr>
      <w:r w:rsidRPr="00F84AB7">
        <w:rPr>
          <w:noProof/>
          <w:sz w:val="24"/>
        </w:rPr>
        <w:pict>
          <v:shape id="_x0000_i1027" type="#_x0000_t75" style="width:417.75pt;height:267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">
            <v:imagedata r:id="rId10" o:title="" cropbottom="-98f" cropright="-24f"/>
            <o:lock v:ext="edit" aspectratio="f"/>
          </v:shape>
        </w:pict>
      </w:r>
      <w:r w:rsidR="006102C5" w:rsidRPr="00964B43">
        <w:rPr>
          <w:rFonts w:ascii="Times New Roman" w:hAnsi="Times New Roman"/>
          <w:b/>
          <w:sz w:val="24"/>
        </w:rPr>
        <w:t>Налоговые и неналоговые доходы Малиновского сельского поселения</w:t>
      </w:r>
    </w:p>
    <w:p w:rsidR="006102C5" w:rsidRPr="00375F0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ab/>
        <w:t xml:space="preserve">Налоговые доходы за 1 </w:t>
      </w:r>
      <w:r w:rsidR="00642FAA">
        <w:rPr>
          <w:rFonts w:ascii="Times New Roman" w:hAnsi="Times New Roman"/>
          <w:sz w:val="24"/>
          <w:szCs w:val="24"/>
        </w:rPr>
        <w:t>полугодие</w:t>
      </w:r>
      <w:r w:rsidR="00A54185">
        <w:rPr>
          <w:rFonts w:ascii="Times New Roman" w:hAnsi="Times New Roman"/>
          <w:sz w:val="24"/>
          <w:szCs w:val="24"/>
        </w:rPr>
        <w:t xml:space="preserve"> </w:t>
      </w:r>
      <w:r w:rsidRPr="00375F05">
        <w:rPr>
          <w:rFonts w:ascii="Times New Roman" w:hAnsi="Times New Roman"/>
          <w:sz w:val="24"/>
          <w:szCs w:val="24"/>
        </w:rPr>
        <w:t>20</w:t>
      </w:r>
      <w:r w:rsidR="00E25136">
        <w:rPr>
          <w:rFonts w:ascii="Times New Roman" w:hAnsi="Times New Roman"/>
          <w:sz w:val="24"/>
          <w:szCs w:val="24"/>
        </w:rPr>
        <w:t>20</w:t>
      </w:r>
      <w:r w:rsidR="00A54185">
        <w:rPr>
          <w:rFonts w:ascii="Times New Roman" w:hAnsi="Times New Roman"/>
          <w:sz w:val="24"/>
          <w:szCs w:val="24"/>
        </w:rPr>
        <w:t xml:space="preserve"> года при плане </w:t>
      </w:r>
      <w:r w:rsidR="00642FAA">
        <w:rPr>
          <w:rFonts w:ascii="Times New Roman" w:hAnsi="Times New Roman"/>
          <w:sz w:val="24"/>
          <w:szCs w:val="24"/>
        </w:rPr>
        <w:t>755,200</w:t>
      </w:r>
      <w:r w:rsidRPr="00375F05">
        <w:rPr>
          <w:rFonts w:ascii="Times New Roman" w:hAnsi="Times New Roman"/>
          <w:sz w:val="24"/>
          <w:szCs w:val="24"/>
        </w:rPr>
        <w:t xml:space="preserve"> тыс. рублей</w:t>
      </w:r>
    </w:p>
    <w:p w:rsidR="006102C5" w:rsidRPr="00375F05" w:rsidRDefault="006102C5" w:rsidP="00610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 xml:space="preserve">в бюджет поселения  поступило </w:t>
      </w:r>
      <w:r w:rsidR="00642FAA">
        <w:rPr>
          <w:rFonts w:ascii="Times New Roman" w:hAnsi="Times New Roman"/>
          <w:sz w:val="24"/>
          <w:szCs w:val="24"/>
        </w:rPr>
        <w:t>665,665</w:t>
      </w:r>
      <w:r w:rsidRPr="00375F05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План по налоговым платежам </w:t>
      </w:r>
      <w:r w:rsidRPr="00375F05">
        <w:rPr>
          <w:rFonts w:ascii="Times New Roman" w:hAnsi="Times New Roman"/>
          <w:sz w:val="24"/>
          <w:szCs w:val="24"/>
        </w:rPr>
        <w:t xml:space="preserve">выполнен на </w:t>
      </w:r>
      <w:r w:rsidR="00642FAA">
        <w:rPr>
          <w:rFonts w:ascii="Times New Roman" w:hAnsi="Times New Roman"/>
          <w:sz w:val="24"/>
          <w:szCs w:val="24"/>
        </w:rPr>
        <w:t>88</w:t>
      </w:r>
      <w:r w:rsidRPr="00375F05">
        <w:rPr>
          <w:rFonts w:ascii="Times New Roman" w:hAnsi="Times New Roman"/>
          <w:sz w:val="24"/>
          <w:szCs w:val="24"/>
        </w:rPr>
        <w:t>%</w:t>
      </w:r>
    </w:p>
    <w:p w:rsidR="006102C5" w:rsidRPr="00375F05" w:rsidRDefault="006102C5" w:rsidP="006102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 xml:space="preserve">План налога на доходы с физических лиц  выполнен на </w:t>
      </w:r>
      <w:r w:rsidR="00642FAA">
        <w:rPr>
          <w:rFonts w:ascii="Times New Roman" w:hAnsi="Times New Roman"/>
          <w:sz w:val="24"/>
          <w:szCs w:val="24"/>
        </w:rPr>
        <w:t>74</w:t>
      </w:r>
      <w:r w:rsidRPr="00375F05">
        <w:rPr>
          <w:rFonts w:ascii="Times New Roman" w:hAnsi="Times New Roman"/>
          <w:sz w:val="24"/>
          <w:szCs w:val="24"/>
        </w:rPr>
        <w:t xml:space="preserve">% при плане </w:t>
      </w:r>
      <w:r w:rsidR="00642FAA">
        <w:rPr>
          <w:rFonts w:ascii="Times New Roman" w:hAnsi="Times New Roman"/>
          <w:sz w:val="24"/>
          <w:szCs w:val="24"/>
        </w:rPr>
        <w:t xml:space="preserve">171,077 </w:t>
      </w:r>
      <w:r w:rsidR="00A54185">
        <w:rPr>
          <w:rFonts w:ascii="Times New Roman" w:hAnsi="Times New Roman"/>
          <w:sz w:val="24"/>
          <w:szCs w:val="24"/>
        </w:rPr>
        <w:t xml:space="preserve">тыс. рублей в бюджет поселения поступило </w:t>
      </w:r>
      <w:r w:rsidR="00642FAA">
        <w:rPr>
          <w:rFonts w:ascii="Times New Roman" w:hAnsi="Times New Roman"/>
          <w:sz w:val="24"/>
          <w:szCs w:val="24"/>
        </w:rPr>
        <w:t>127,334</w:t>
      </w:r>
      <w:r w:rsidRPr="00375F05">
        <w:rPr>
          <w:rFonts w:ascii="Times New Roman" w:hAnsi="Times New Roman"/>
          <w:sz w:val="24"/>
          <w:szCs w:val="24"/>
        </w:rPr>
        <w:t xml:space="preserve"> тыс. рублей.</w:t>
      </w:r>
    </w:p>
    <w:p w:rsidR="006102C5" w:rsidRPr="00375F05" w:rsidRDefault="006102C5" w:rsidP="006102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>по доходам от уплаты акцизов</w:t>
      </w:r>
      <w:r w:rsidRPr="00375F05">
        <w:rPr>
          <w:rFonts w:ascii="Times New Roman" w:hAnsi="Times New Roman"/>
          <w:sz w:val="24"/>
          <w:szCs w:val="24"/>
        </w:rPr>
        <w:t xml:space="preserve"> выполнен на </w:t>
      </w:r>
      <w:r w:rsidR="00642FAA">
        <w:rPr>
          <w:rFonts w:ascii="Times New Roman" w:hAnsi="Times New Roman"/>
          <w:sz w:val="24"/>
          <w:szCs w:val="24"/>
        </w:rPr>
        <w:t>83</w:t>
      </w:r>
      <w:r w:rsidRPr="00375F05">
        <w:rPr>
          <w:rFonts w:ascii="Times New Roman" w:hAnsi="Times New Roman"/>
          <w:sz w:val="24"/>
          <w:szCs w:val="24"/>
        </w:rPr>
        <w:t xml:space="preserve"> % при плане </w:t>
      </w:r>
      <w:r w:rsidR="00642FAA">
        <w:rPr>
          <w:rFonts w:ascii="Times New Roman" w:hAnsi="Times New Roman"/>
          <w:sz w:val="24"/>
          <w:szCs w:val="24"/>
        </w:rPr>
        <w:t>503,198</w:t>
      </w:r>
      <w:r w:rsidRPr="00375F05">
        <w:rPr>
          <w:rFonts w:ascii="Times New Roman" w:hAnsi="Times New Roman"/>
          <w:sz w:val="24"/>
          <w:szCs w:val="24"/>
        </w:rPr>
        <w:t xml:space="preserve"> тыс. рублей в бюджет поселения поступило </w:t>
      </w:r>
      <w:r w:rsidR="00642FAA">
        <w:rPr>
          <w:rFonts w:ascii="Times New Roman" w:hAnsi="Times New Roman"/>
          <w:sz w:val="24"/>
          <w:szCs w:val="24"/>
        </w:rPr>
        <w:t>419,11</w:t>
      </w:r>
      <w:r w:rsidR="006E3138">
        <w:rPr>
          <w:rFonts w:ascii="Times New Roman" w:hAnsi="Times New Roman"/>
          <w:sz w:val="24"/>
          <w:szCs w:val="24"/>
        </w:rPr>
        <w:t>3</w:t>
      </w:r>
      <w:r w:rsidRPr="00375F05">
        <w:rPr>
          <w:rFonts w:ascii="Times New Roman" w:hAnsi="Times New Roman"/>
          <w:sz w:val="24"/>
          <w:szCs w:val="24"/>
        </w:rPr>
        <w:t xml:space="preserve"> тыс. рулей.</w:t>
      </w:r>
    </w:p>
    <w:p w:rsidR="006102C5" w:rsidRPr="00375F05" w:rsidRDefault="006102C5" w:rsidP="006102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>План по единому</w:t>
      </w:r>
      <w:r>
        <w:rPr>
          <w:rFonts w:ascii="Times New Roman" w:hAnsi="Times New Roman"/>
          <w:sz w:val="24"/>
          <w:szCs w:val="24"/>
        </w:rPr>
        <w:t xml:space="preserve"> сельскохозяйственному налогу</w:t>
      </w:r>
      <w:r w:rsidRPr="00375F05">
        <w:rPr>
          <w:rFonts w:ascii="Times New Roman" w:hAnsi="Times New Roman"/>
          <w:sz w:val="24"/>
          <w:szCs w:val="24"/>
        </w:rPr>
        <w:t xml:space="preserve"> выполнен на </w:t>
      </w:r>
      <w:r w:rsidR="009E2868">
        <w:rPr>
          <w:rFonts w:ascii="Times New Roman" w:hAnsi="Times New Roman"/>
          <w:sz w:val="24"/>
          <w:szCs w:val="24"/>
        </w:rPr>
        <w:t>1</w:t>
      </w:r>
      <w:r w:rsidR="00236E60">
        <w:rPr>
          <w:rFonts w:ascii="Times New Roman" w:hAnsi="Times New Roman"/>
          <w:sz w:val="24"/>
          <w:szCs w:val="24"/>
        </w:rPr>
        <w:t>64</w:t>
      </w:r>
      <w:r w:rsidR="009E2868">
        <w:rPr>
          <w:rFonts w:ascii="Times New Roman" w:hAnsi="Times New Roman"/>
          <w:sz w:val="24"/>
          <w:szCs w:val="24"/>
        </w:rPr>
        <w:t xml:space="preserve"> </w:t>
      </w:r>
      <w:r w:rsidRPr="00375F05">
        <w:rPr>
          <w:rFonts w:ascii="Times New Roman" w:hAnsi="Times New Roman"/>
          <w:sz w:val="24"/>
          <w:szCs w:val="24"/>
        </w:rPr>
        <w:t xml:space="preserve">% при плане </w:t>
      </w:r>
      <w:r w:rsidR="00E25136">
        <w:rPr>
          <w:rFonts w:ascii="Times New Roman" w:hAnsi="Times New Roman"/>
          <w:sz w:val="24"/>
          <w:szCs w:val="24"/>
        </w:rPr>
        <w:t>6,500</w:t>
      </w:r>
      <w:r w:rsidRPr="00375F05">
        <w:rPr>
          <w:rFonts w:ascii="Times New Roman" w:hAnsi="Times New Roman"/>
          <w:sz w:val="24"/>
          <w:szCs w:val="24"/>
        </w:rPr>
        <w:t xml:space="preserve"> тыс. рублей в бюджет поселения поступило </w:t>
      </w:r>
      <w:r w:rsidR="00236E60">
        <w:rPr>
          <w:rFonts w:ascii="Times New Roman" w:hAnsi="Times New Roman"/>
          <w:sz w:val="24"/>
          <w:szCs w:val="24"/>
        </w:rPr>
        <w:t>10,636</w:t>
      </w:r>
      <w:r w:rsidRPr="00375F05">
        <w:rPr>
          <w:rFonts w:ascii="Times New Roman" w:hAnsi="Times New Roman"/>
          <w:sz w:val="24"/>
          <w:szCs w:val="24"/>
        </w:rPr>
        <w:t xml:space="preserve"> тыс. рублей.</w:t>
      </w:r>
    </w:p>
    <w:p w:rsidR="006102C5" w:rsidRPr="00375F05" w:rsidRDefault="00A54185" w:rsidP="006102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  <w:r w:rsidR="006102C5" w:rsidRPr="00375F05">
        <w:rPr>
          <w:rFonts w:ascii="Times New Roman" w:hAnsi="Times New Roman"/>
          <w:sz w:val="24"/>
          <w:szCs w:val="24"/>
        </w:rPr>
        <w:t xml:space="preserve"> налога на имущество физических лиц выполнен на </w:t>
      </w:r>
      <w:r w:rsidR="00236E60">
        <w:rPr>
          <w:rFonts w:ascii="Times New Roman" w:hAnsi="Times New Roman"/>
          <w:sz w:val="24"/>
          <w:szCs w:val="24"/>
        </w:rPr>
        <w:t>161</w:t>
      </w:r>
      <w:r>
        <w:rPr>
          <w:rFonts w:ascii="Times New Roman" w:hAnsi="Times New Roman"/>
          <w:sz w:val="24"/>
          <w:szCs w:val="24"/>
        </w:rPr>
        <w:t xml:space="preserve">%, </w:t>
      </w:r>
      <w:r w:rsidR="006102C5" w:rsidRPr="00375F05">
        <w:rPr>
          <w:rFonts w:ascii="Times New Roman" w:hAnsi="Times New Roman"/>
          <w:sz w:val="24"/>
          <w:szCs w:val="24"/>
        </w:rPr>
        <w:t xml:space="preserve">при плане </w:t>
      </w:r>
      <w:r w:rsidR="00236E60">
        <w:rPr>
          <w:rFonts w:ascii="Times New Roman" w:hAnsi="Times New Roman"/>
          <w:sz w:val="24"/>
          <w:szCs w:val="24"/>
        </w:rPr>
        <w:t>4,843</w:t>
      </w:r>
      <w:r w:rsidR="006102C5" w:rsidRPr="00375F05">
        <w:rPr>
          <w:rFonts w:ascii="Times New Roman" w:hAnsi="Times New Roman"/>
          <w:sz w:val="24"/>
          <w:szCs w:val="24"/>
        </w:rPr>
        <w:t xml:space="preserve"> тыс. рублей поступило </w:t>
      </w:r>
      <w:r w:rsidR="00236E60">
        <w:rPr>
          <w:rFonts w:ascii="Times New Roman" w:hAnsi="Times New Roman"/>
          <w:sz w:val="24"/>
          <w:szCs w:val="24"/>
        </w:rPr>
        <w:t>7,822</w:t>
      </w:r>
      <w:r w:rsidR="006102C5">
        <w:rPr>
          <w:rFonts w:ascii="Times New Roman" w:hAnsi="Times New Roman"/>
          <w:sz w:val="24"/>
          <w:szCs w:val="24"/>
        </w:rPr>
        <w:t xml:space="preserve"> </w:t>
      </w:r>
      <w:r w:rsidR="006102C5" w:rsidRPr="00375F05">
        <w:rPr>
          <w:rFonts w:ascii="Times New Roman" w:hAnsi="Times New Roman"/>
          <w:sz w:val="24"/>
          <w:szCs w:val="24"/>
        </w:rPr>
        <w:t>тыс. рублей.</w:t>
      </w:r>
    </w:p>
    <w:p w:rsidR="006102C5" w:rsidRPr="00375F05" w:rsidRDefault="006102C5" w:rsidP="006102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 xml:space="preserve">План по земельному налогу выполнен на </w:t>
      </w:r>
      <w:r w:rsidR="009E2868">
        <w:rPr>
          <w:rFonts w:ascii="Times New Roman" w:hAnsi="Times New Roman"/>
          <w:sz w:val="24"/>
          <w:szCs w:val="24"/>
        </w:rPr>
        <w:t>1</w:t>
      </w:r>
      <w:r w:rsidR="00236E60">
        <w:rPr>
          <w:rFonts w:ascii="Times New Roman" w:hAnsi="Times New Roman"/>
          <w:sz w:val="24"/>
          <w:szCs w:val="24"/>
        </w:rPr>
        <w:t>45</w:t>
      </w:r>
      <w:r w:rsidRPr="00375F05">
        <w:rPr>
          <w:rFonts w:ascii="Times New Roman" w:hAnsi="Times New Roman"/>
          <w:sz w:val="24"/>
          <w:szCs w:val="24"/>
        </w:rPr>
        <w:t xml:space="preserve">% при плане  </w:t>
      </w:r>
      <w:r w:rsidR="00236E60">
        <w:rPr>
          <w:rFonts w:ascii="Times New Roman" w:hAnsi="Times New Roman"/>
          <w:sz w:val="24"/>
          <w:szCs w:val="24"/>
        </w:rPr>
        <w:t>69,582</w:t>
      </w:r>
      <w:r w:rsidRPr="00375F05">
        <w:rPr>
          <w:rFonts w:ascii="Times New Roman" w:hAnsi="Times New Roman"/>
          <w:sz w:val="24"/>
          <w:szCs w:val="24"/>
        </w:rPr>
        <w:t xml:space="preserve"> тыс. рублей, в бюджет поселения поступило </w:t>
      </w:r>
      <w:r w:rsidR="00236E60">
        <w:rPr>
          <w:rFonts w:ascii="Times New Roman" w:hAnsi="Times New Roman"/>
          <w:sz w:val="24"/>
          <w:szCs w:val="24"/>
        </w:rPr>
        <w:t>100,760</w:t>
      </w:r>
      <w:r w:rsidR="00807A68">
        <w:rPr>
          <w:rFonts w:ascii="Times New Roman" w:hAnsi="Times New Roman"/>
          <w:sz w:val="24"/>
          <w:szCs w:val="24"/>
        </w:rPr>
        <w:t xml:space="preserve"> </w:t>
      </w:r>
      <w:r w:rsidR="00A54185">
        <w:rPr>
          <w:rFonts w:ascii="Times New Roman" w:hAnsi="Times New Roman"/>
          <w:sz w:val="24"/>
          <w:szCs w:val="24"/>
        </w:rPr>
        <w:t xml:space="preserve">тыс. </w:t>
      </w:r>
      <w:r w:rsidRPr="00375F05">
        <w:rPr>
          <w:rFonts w:ascii="Times New Roman" w:hAnsi="Times New Roman"/>
          <w:sz w:val="24"/>
          <w:szCs w:val="24"/>
        </w:rPr>
        <w:t>рублей.</w:t>
      </w:r>
    </w:p>
    <w:p w:rsidR="006102C5" w:rsidRDefault="006102C5" w:rsidP="006102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по неналоговым доходам за 1</w:t>
      </w:r>
      <w:r w:rsidRPr="006E3138">
        <w:rPr>
          <w:rFonts w:ascii="Times New Roman" w:hAnsi="Times New Roman"/>
          <w:sz w:val="24"/>
          <w:szCs w:val="24"/>
        </w:rPr>
        <w:t xml:space="preserve"> </w:t>
      </w:r>
      <w:r w:rsidR="006E3138" w:rsidRPr="006E3138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9E2868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="008C40F9" w:rsidRPr="00375F05">
        <w:rPr>
          <w:rFonts w:ascii="Times New Roman" w:hAnsi="Times New Roman"/>
          <w:sz w:val="24"/>
          <w:szCs w:val="24"/>
        </w:rPr>
        <w:t>выполнен</w:t>
      </w:r>
      <w:r w:rsidR="008C40F9">
        <w:rPr>
          <w:rFonts w:ascii="Times New Roman" w:hAnsi="Times New Roman"/>
          <w:sz w:val="24"/>
          <w:szCs w:val="24"/>
        </w:rPr>
        <w:t xml:space="preserve"> на </w:t>
      </w:r>
      <w:r w:rsidR="006E3138">
        <w:rPr>
          <w:rFonts w:ascii="Times New Roman" w:hAnsi="Times New Roman"/>
          <w:sz w:val="24"/>
          <w:szCs w:val="24"/>
        </w:rPr>
        <w:t>116</w:t>
      </w:r>
      <w:r w:rsidR="009E2868">
        <w:rPr>
          <w:rFonts w:ascii="Times New Roman" w:hAnsi="Times New Roman"/>
          <w:sz w:val="24"/>
          <w:szCs w:val="24"/>
        </w:rPr>
        <w:t xml:space="preserve"> </w:t>
      </w:r>
      <w:r w:rsidR="008C40F9">
        <w:rPr>
          <w:rFonts w:ascii="Times New Roman" w:hAnsi="Times New Roman"/>
          <w:sz w:val="24"/>
          <w:szCs w:val="24"/>
        </w:rPr>
        <w:t xml:space="preserve">%, при плане </w:t>
      </w:r>
      <w:r w:rsidR="006E3138">
        <w:rPr>
          <w:rFonts w:ascii="Times New Roman" w:hAnsi="Times New Roman"/>
          <w:sz w:val="24"/>
          <w:szCs w:val="24"/>
        </w:rPr>
        <w:t>69,680</w:t>
      </w:r>
      <w:r w:rsidR="008C40F9">
        <w:rPr>
          <w:rFonts w:ascii="Times New Roman" w:hAnsi="Times New Roman"/>
          <w:sz w:val="24"/>
          <w:szCs w:val="24"/>
        </w:rPr>
        <w:t xml:space="preserve"> тыс. рублей в бюджет поступило </w:t>
      </w:r>
      <w:r w:rsidR="006E3138">
        <w:rPr>
          <w:rFonts w:ascii="Times New Roman" w:hAnsi="Times New Roman"/>
          <w:sz w:val="24"/>
          <w:szCs w:val="24"/>
        </w:rPr>
        <w:t>81,097</w:t>
      </w:r>
      <w:r w:rsidR="008C40F9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C40F9" w:rsidRDefault="008C40F9" w:rsidP="006102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 от сдачи в аренду имущества </w:t>
      </w:r>
      <w:r w:rsidR="006E3138">
        <w:rPr>
          <w:rFonts w:ascii="Times New Roman" w:hAnsi="Times New Roman"/>
          <w:sz w:val="24"/>
          <w:szCs w:val="24"/>
        </w:rPr>
        <w:t>13,822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8C40F9" w:rsidRDefault="008C40F9" w:rsidP="006102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поступления от использования имущества </w:t>
      </w:r>
      <w:r w:rsidR="006E3138">
        <w:rPr>
          <w:rFonts w:ascii="Times New Roman" w:hAnsi="Times New Roman"/>
          <w:sz w:val="24"/>
          <w:szCs w:val="24"/>
        </w:rPr>
        <w:t>8,710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6E3138">
        <w:rPr>
          <w:rFonts w:ascii="Times New Roman" w:hAnsi="Times New Roman"/>
          <w:sz w:val="24"/>
          <w:szCs w:val="24"/>
        </w:rPr>
        <w:t>;</w:t>
      </w:r>
    </w:p>
    <w:p w:rsidR="006E3138" w:rsidRDefault="006E3138" w:rsidP="006102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доходы, поступающие в порядке возмещения расходов 58,565 тыс. руб.</w:t>
      </w:r>
    </w:p>
    <w:p w:rsidR="006102C5" w:rsidRPr="00375F05" w:rsidRDefault="006102C5" w:rsidP="006102C5">
      <w:pPr>
        <w:pStyle w:val="a4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b/>
          <w:bCs/>
          <w:i/>
          <w:iCs/>
          <w:sz w:val="24"/>
          <w:szCs w:val="24"/>
        </w:rPr>
        <w:t>Сравнительный анализ собираемости налоговых и неналоговых платежей</w:t>
      </w:r>
      <w:r w:rsidRPr="00375F05">
        <w:rPr>
          <w:rFonts w:ascii="Times New Roman" w:hAnsi="Times New Roman"/>
          <w:sz w:val="24"/>
          <w:szCs w:val="24"/>
        </w:rPr>
        <w:t>.</w:t>
      </w:r>
    </w:p>
    <w:p w:rsidR="006102C5" w:rsidRDefault="006102C5" w:rsidP="006102C5">
      <w:pPr>
        <w:pStyle w:val="a4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 xml:space="preserve">Характер изменения задолженности за  </w:t>
      </w:r>
      <w:r w:rsidR="006E3138">
        <w:rPr>
          <w:rFonts w:ascii="Times New Roman" w:hAnsi="Times New Roman"/>
          <w:sz w:val="24"/>
          <w:szCs w:val="24"/>
        </w:rPr>
        <w:t>1 полугодие</w:t>
      </w:r>
      <w:r w:rsidR="008C40F9">
        <w:rPr>
          <w:rFonts w:ascii="Times New Roman" w:hAnsi="Times New Roman"/>
          <w:sz w:val="24"/>
          <w:szCs w:val="24"/>
        </w:rPr>
        <w:t xml:space="preserve"> </w:t>
      </w:r>
      <w:r w:rsidRPr="00375F05">
        <w:rPr>
          <w:rFonts w:ascii="Times New Roman" w:hAnsi="Times New Roman"/>
          <w:sz w:val="24"/>
          <w:szCs w:val="24"/>
        </w:rPr>
        <w:t xml:space="preserve"> 20</w:t>
      </w:r>
      <w:r w:rsidR="009E2868">
        <w:rPr>
          <w:rFonts w:ascii="Times New Roman" w:hAnsi="Times New Roman"/>
          <w:sz w:val="24"/>
          <w:szCs w:val="24"/>
        </w:rPr>
        <w:t>20</w:t>
      </w:r>
      <w:r w:rsidRPr="00375F05">
        <w:rPr>
          <w:rFonts w:ascii="Times New Roman" w:hAnsi="Times New Roman"/>
          <w:sz w:val="24"/>
          <w:szCs w:val="24"/>
        </w:rPr>
        <w:t xml:space="preserve"> год</w:t>
      </w:r>
      <w:r w:rsidR="008C40F9">
        <w:rPr>
          <w:rFonts w:ascii="Times New Roman" w:hAnsi="Times New Roman"/>
          <w:sz w:val="24"/>
          <w:szCs w:val="24"/>
        </w:rPr>
        <w:t>а</w:t>
      </w:r>
      <w:r w:rsidRPr="00375F05">
        <w:rPr>
          <w:rFonts w:ascii="Times New Roman" w:hAnsi="Times New Roman"/>
          <w:sz w:val="24"/>
          <w:szCs w:val="24"/>
        </w:rPr>
        <w:t xml:space="preserve">  показан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09"/>
        <w:gridCol w:w="1499"/>
        <w:gridCol w:w="1440"/>
        <w:gridCol w:w="1920"/>
      </w:tblGrid>
      <w:tr w:rsidR="006102C5" w:rsidRPr="00301B98" w:rsidTr="00135DB6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Наименования  платежа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2B71DC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 на 1 </w:t>
            </w:r>
            <w:r w:rsidR="002B71DC"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полугодие 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9E2868"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год</w:t>
            </w:r>
            <w:r w:rsidR="008C40F9" w:rsidRPr="00301B98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2B71DC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Факт за 1 </w:t>
            </w:r>
            <w:r w:rsidR="002B71DC"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полугодие 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9E2868"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год</w:t>
            </w:r>
            <w:r w:rsidR="008C40F9" w:rsidRPr="00301B98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Снижение(-)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увеличение(+)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уровня задолженности</w:t>
            </w:r>
          </w:p>
        </w:tc>
      </w:tr>
      <w:tr w:rsidR="006102C5" w:rsidRPr="00301B98" w:rsidTr="00135DB6">
        <w:trPr>
          <w:trHeight w:val="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2B71DC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171,077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2B71DC" w:rsidP="006B5B00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127,334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B5B00" w:rsidP="001467E5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1467E5" w:rsidRPr="00301B98">
              <w:rPr>
                <w:rFonts w:ascii="Times New Roman" w:eastAsiaTheme="minorEastAsia" w:hAnsi="Times New Roman"/>
                <w:sz w:val="24"/>
                <w:szCs w:val="24"/>
              </w:rPr>
              <w:t>43,743</w:t>
            </w:r>
          </w:p>
        </w:tc>
      </w:tr>
      <w:tr w:rsidR="006102C5" w:rsidRPr="00301B98" w:rsidTr="00135DB6">
        <w:trPr>
          <w:trHeight w:val="25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2B71DC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503,198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DC" w:rsidRPr="00301B98" w:rsidRDefault="002B71DC" w:rsidP="002B71DC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419,113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B5B00" w:rsidP="001467E5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1467E5" w:rsidRPr="00301B98">
              <w:rPr>
                <w:rFonts w:ascii="Times New Roman" w:eastAsiaTheme="minorEastAsia" w:hAnsi="Times New Roman"/>
                <w:sz w:val="24"/>
                <w:szCs w:val="24"/>
              </w:rPr>
              <w:t>84,085</w:t>
            </w:r>
          </w:p>
        </w:tc>
      </w:tr>
      <w:tr w:rsidR="006102C5" w:rsidRPr="00301B98" w:rsidTr="00135DB6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2B71DC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4,843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2B71DC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7,822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1467E5" w:rsidP="00A1464C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+2,979</w:t>
            </w:r>
          </w:p>
        </w:tc>
      </w:tr>
      <w:tr w:rsidR="006102C5" w:rsidRPr="00301B98" w:rsidTr="00135DB6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2B71DC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69,582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2B71DC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100,760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B5B00" w:rsidP="001467E5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  <w:r w:rsidR="001467E5" w:rsidRPr="00301B98">
              <w:rPr>
                <w:rFonts w:ascii="Times New Roman" w:eastAsiaTheme="minorEastAsia" w:hAnsi="Times New Roman"/>
                <w:sz w:val="24"/>
                <w:szCs w:val="24"/>
              </w:rPr>
              <w:t>31,178</w:t>
            </w:r>
          </w:p>
        </w:tc>
      </w:tr>
      <w:tr w:rsidR="006102C5" w:rsidRPr="00301B98" w:rsidTr="00135DB6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E2868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6,500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2B71DC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10,636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B5B00" w:rsidP="001467E5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  <w:r w:rsidR="001467E5" w:rsidRPr="00301B98">
              <w:rPr>
                <w:rFonts w:ascii="Times New Roman" w:eastAsiaTheme="minorEastAsia" w:hAnsi="Times New Roman"/>
                <w:sz w:val="24"/>
                <w:szCs w:val="24"/>
              </w:rPr>
              <w:t>4,136</w:t>
            </w:r>
          </w:p>
        </w:tc>
      </w:tr>
      <w:tr w:rsidR="006102C5" w:rsidRPr="00301B98" w:rsidTr="00135DB6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2B71DC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13,818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2B71DC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13,822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B5B00" w:rsidP="001467E5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+0,00</w:t>
            </w:r>
            <w:r w:rsidR="001467E5" w:rsidRPr="00301B9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A1464C" w:rsidRPr="00301B98" w:rsidTr="00135DB6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C" w:rsidRPr="00301B98" w:rsidRDefault="00A1464C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C" w:rsidRPr="00301B98" w:rsidRDefault="002B71DC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1,957</w:t>
            </w:r>
          </w:p>
          <w:p w:rsidR="002B71DC" w:rsidRPr="00301B98" w:rsidRDefault="002B71DC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C" w:rsidRPr="00301B98" w:rsidRDefault="002B71DC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8,710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C" w:rsidRPr="00301B98" w:rsidRDefault="006B5B00" w:rsidP="001467E5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  <w:r w:rsidR="001467E5" w:rsidRPr="00301B98">
              <w:rPr>
                <w:rFonts w:ascii="Times New Roman" w:eastAsiaTheme="minorEastAsia" w:hAnsi="Times New Roman"/>
                <w:sz w:val="24"/>
                <w:szCs w:val="24"/>
              </w:rPr>
              <w:t>6,753</w:t>
            </w:r>
          </w:p>
        </w:tc>
      </w:tr>
      <w:tr w:rsidR="006102C5" w:rsidRPr="00301B98" w:rsidTr="00135DB6">
        <w:trPr>
          <w:trHeight w:val="18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Возмещение расходов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2B71DC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53,905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2B71DC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58,565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1467E5" w:rsidP="006B5B00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+4,660</w:t>
            </w:r>
          </w:p>
        </w:tc>
      </w:tr>
      <w:tr w:rsidR="006102C5" w:rsidRPr="00301B98" w:rsidTr="00135DB6">
        <w:trPr>
          <w:trHeight w:val="86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2B71DC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824,880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2B71DC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746,762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467E5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1467E5" w:rsidRPr="00301B98">
              <w:rPr>
                <w:rFonts w:ascii="Times New Roman" w:eastAsiaTheme="minorEastAsia" w:hAnsi="Times New Roman"/>
                <w:sz w:val="24"/>
                <w:szCs w:val="24"/>
              </w:rPr>
              <w:t>78,118</w:t>
            </w:r>
          </w:p>
        </w:tc>
      </w:tr>
    </w:tbl>
    <w:p w:rsidR="006102C5" w:rsidRDefault="006102C5" w:rsidP="006102C5">
      <w:pPr>
        <w:pStyle w:val="a4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>Безвозмездные поступления от других бюджетов бюджетной системы Российской  Федерации</w:t>
      </w:r>
    </w:p>
    <w:p w:rsidR="006102C5" w:rsidRPr="00375F05" w:rsidRDefault="006102C5" w:rsidP="006102C5">
      <w:pPr>
        <w:pStyle w:val="a4"/>
        <w:rPr>
          <w:rFonts w:ascii="Times New Roman" w:hAnsi="Times New Roman"/>
          <w:sz w:val="24"/>
          <w:szCs w:val="24"/>
        </w:rPr>
      </w:pPr>
      <w:r w:rsidRPr="00375F05">
        <w:rPr>
          <w:rFonts w:ascii="Times New Roman" w:hAnsi="Times New Roman"/>
          <w:sz w:val="24"/>
          <w:szCs w:val="24"/>
        </w:rPr>
        <w:tab/>
        <w:t>Динамика доходов  безвозмездных поступлений показана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95"/>
        <w:gridCol w:w="1843"/>
        <w:gridCol w:w="2130"/>
      </w:tblGrid>
      <w:tr w:rsidR="006102C5" w:rsidRPr="00301B98" w:rsidTr="001467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План  за 1</w:t>
            </w:r>
            <w:r w:rsidR="001467E5"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полугодие</w:t>
            </w:r>
          </w:p>
          <w:p w:rsidR="006102C5" w:rsidRPr="00301B98" w:rsidRDefault="006102C5" w:rsidP="006B5B00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6B5B00"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467E5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Факт за 1</w:t>
            </w:r>
            <w:r w:rsidR="001467E5"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полугодие 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6B5B00" w:rsidRPr="00301B9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</w:p>
        </w:tc>
      </w:tr>
      <w:tr w:rsidR="006102C5" w:rsidRPr="00301B98" w:rsidTr="001467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Безвозмездные поступления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1467E5" w:rsidP="00135DB6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4166,499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1467E5" w:rsidP="00135DB6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b/>
                <w:sz w:val="24"/>
                <w:szCs w:val="24"/>
              </w:rPr>
              <w:t>4154,499</w:t>
            </w:r>
          </w:p>
        </w:tc>
      </w:tr>
      <w:tr w:rsidR="006102C5" w:rsidRPr="00301B98" w:rsidTr="001467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iCs/>
                <w:sz w:val="24"/>
                <w:szCs w:val="24"/>
              </w:rPr>
              <w:t>Дотация бюджетам поселений на выравнивание уровня 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1467E5" w:rsidP="00135DB6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iCs/>
                <w:sz w:val="24"/>
                <w:szCs w:val="24"/>
              </w:rPr>
              <w:t>1929,564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1467E5" w:rsidP="00135DB6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iCs/>
                <w:sz w:val="24"/>
                <w:szCs w:val="24"/>
              </w:rPr>
              <w:t>1929,564</w:t>
            </w:r>
          </w:p>
        </w:tc>
      </w:tr>
      <w:tr w:rsidR="006102C5" w:rsidRPr="00301B98" w:rsidTr="001467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iCs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  <w:p w:rsidR="006102C5" w:rsidRPr="00301B98" w:rsidRDefault="001467E5" w:rsidP="00135DB6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iCs/>
                <w:sz w:val="24"/>
                <w:szCs w:val="24"/>
              </w:rPr>
              <w:t>51,868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  <w:p w:rsidR="006102C5" w:rsidRPr="00301B98" w:rsidRDefault="001467E5" w:rsidP="00135DB6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iCs/>
                <w:sz w:val="24"/>
                <w:szCs w:val="24"/>
              </w:rPr>
              <w:t>51,868</w:t>
            </w:r>
          </w:p>
        </w:tc>
      </w:tr>
      <w:tr w:rsidR="006102C5" w:rsidRPr="00301B98" w:rsidTr="001467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C4C54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Иные </w:t>
            </w:r>
            <w:r w:rsidR="006102C5" w:rsidRPr="00301B98">
              <w:rPr>
                <w:rFonts w:ascii="Times New Roman" w:eastAsiaTheme="minorEastAsia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1467E5" w:rsidP="00135DB6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iCs/>
                <w:sz w:val="24"/>
                <w:szCs w:val="24"/>
              </w:rPr>
              <w:t>2005,067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1467E5" w:rsidP="00135DB6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iCs/>
                <w:sz w:val="24"/>
                <w:szCs w:val="24"/>
              </w:rPr>
              <w:t>1993,067</w:t>
            </w:r>
          </w:p>
        </w:tc>
      </w:tr>
      <w:tr w:rsidR="007501CA" w:rsidRPr="00301B98" w:rsidTr="001467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CA" w:rsidRPr="00301B98" w:rsidRDefault="007501CA" w:rsidP="00135DB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A" w:rsidRPr="00301B98" w:rsidRDefault="001467E5" w:rsidP="00135DB6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iCs/>
                <w:sz w:val="24"/>
                <w:szCs w:val="24"/>
              </w:rPr>
              <w:t>18</w:t>
            </w:r>
            <w:r w:rsidR="007501CA" w:rsidRPr="00301B98">
              <w:rPr>
                <w:rFonts w:ascii="Times New Roman" w:eastAsiaTheme="minorEastAsia" w:hAnsi="Times New Roman"/>
                <w:iCs/>
                <w:sz w:val="24"/>
                <w:szCs w:val="24"/>
              </w:rPr>
              <w:t>0,000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A" w:rsidRPr="00301B98" w:rsidRDefault="006B5B00" w:rsidP="00135DB6">
            <w:pPr>
              <w:pStyle w:val="a4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iCs/>
                <w:sz w:val="24"/>
                <w:szCs w:val="24"/>
              </w:rPr>
              <w:t>180,000</w:t>
            </w:r>
          </w:p>
        </w:tc>
      </w:tr>
    </w:tbl>
    <w:p w:rsidR="006102C5" w:rsidRDefault="006102C5" w:rsidP="006102C5">
      <w:pPr>
        <w:pStyle w:val="a4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Дотация на поддержку мер обеспечение сбалансированности </w:t>
      </w:r>
      <w:r w:rsidR="006C4C54">
        <w:rPr>
          <w:rFonts w:ascii="Times New Roman" w:hAnsi="Times New Roman"/>
          <w:sz w:val="24"/>
          <w:szCs w:val="24"/>
        </w:rPr>
        <w:t>бюджета поселения составила за</w:t>
      </w:r>
      <w:r w:rsidRPr="00AC53D3">
        <w:rPr>
          <w:rFonts w:ascii="Times New Roman" w:hAnsi="Times New Roman"/>
          <w:sz w:val="24"/>
          <w:szCs w:val="24"/>
        </w:rPr>
        <w:t xml:space="preserve"> 1 </w:t>
      </w:r>
      <w:r w:rsidR="001467E5">
        <w:rPr>
          <w:rFonts w:ascii="Times New Roman" w:hAnsi="Times New Roman"/>
          <w:sz w:val="24"/>
          <w:szCs w:val="24"/>
        </w:rPr>
        <w:t>полугодие</w:t>
      </w:r>
      <w:r w:rsidRPr="00AC53D3">
        <w:rPr>
          <w:rFonts w:ascii="Times New Roman" w:hAnsi="Times New Roman"/>
          <w:sz w:val="24"/>
          <w:szCs w:val="24"/>
        </w:rPr>
        <w:t xml:space="preserve"> 20</w:t>
      </w:r>
      <w:r w:rsidR="006B5B0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3D3">
        <w:rPr>
          <w:rFonts w:ascii="Times New Roman" w:hAnsi="Times New Roman"/>
          <w:sz w:val="24"/>
          <w:szCs w:val="24"/>
        </w:rPr>
        <w:t xml:space="preserve">года </w:t>
      </w:r>
      <w:r w:rsidR="001467E5">
        <w:rPr>
          <w:rFonts w:ascii="Times New Roman" w:hAnsi="Times New Roman"/>
          <w:sz w:val="24"/>
          <w:szCs w:val="24"/>
        </w:rPr>
        <w:t>1929,564</w:t>
      </w:r>
      <w:r w:rsidR="006C4C54">
        <w:rPr>
          <w:rFonts w:ascii="Times New Roman" w:hAnsi="Times New Roman"/>
          <w:sz w:val="24"/>
          <w:szCs w:val="24"/>
        </w:rPr>
        <w:t xml:space="preserve"> тыс. рублей, профинансировано </w:t>
      </w:r>
      <w:r w:rsidR="001467E5">
        <w:rPr>
          <w:rFonts w:ascii="Times New Roman" w:hAnsi="Times New Roman"/>
          <w:sz w:val="24"/>
          <w:szCs w:val="24"/>
        </w:rPr>
        <w:t>1929,564</w:t>
      </w:r>
      <w:r w:rsidRPr="00AC53D3">
        <w:rPr>
          <w:rFonts w:ascii="Times New Roman" w:hAnsi="Times New Roman"/>
          <w:sz w:val="24"/>
          <w:szCs w:val="24"/>
        </w:rPr>
        <w:t xml:space="preserve"> тыс. рублей (100%).</w:t>
      </w:r>
    </w:p>
    <w:p w:rsidR="001467E5" w:rsidRPr="00642FAA" w:rsidRDefault="001467E5" w:rsidP="001467E5">
      <w:pPr>
        <w:jc w:val="center"/>
        <w:rPr>
          <w:sz w:val="24"/>
          <w:szCs w:val="24"/>
        </w:rPr>
      </w:pPr>
      <w:r w:rsidRPr="00642FAA">
        <w:rPr>
          <w:rFonts w:ascii="Arial" w:hAnsi="Arial" w:cs="Arial"/>
          <w:b/>
          <w:bCs/>
          <w:sz w:val="24"/>
          <w:szCs w:val="24"/>
        </w:rPr>
        <w:t>Структура доходов поселения на 01.07.2020 года</w:t>
      </w:r>
    </w:p>
    <w:p w:rsidR="001467E5" w:rsidRPr="00AC53D3" w:rsidRDefault="006C4C54" w:rsidP="006102C5">
      <w:pPr>
        <w:pStyle w:val="a4"/>
        <w:rPr>
          <w:rFonts w:ascii="Times New Roman" w:hAnsi="Times New Roman"/>
          <w:sz w:val="24"/>
          <w:szCs w:val="24"/>
        </w:rPr>
      </w:pPr>
      <w:r w:rsidRPr="00F84AB7">
        <w:rPr>
          <w:rFonts w:ascii="Times New Roman" w:hAnsi="Times New Roman"/>
          <w:noProof/>
          <w:sz w:val="24"/>
          <w:szCs w:val="24"/>
        </w:rPr>
        <w:pict>
          <v:shape id="Диаграмма 2" o:spid="_x0000_i1028" type="#_x0000_t75" style="width:468.75pt;height:171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">
            <v:imagedata r:id="rId11" o:title=""/>
            <o:lock v:ext="edit" aspectratio="f"/>
          </v:shape>
        </w:pict>
      </w:r>
    </w:p>
    <w:p w:rsidR="006102C5" w:rsidRPr="00AC53D3" w:rsidRDefault="006102C5" w:rsidP="006B5B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</w:t>
      </w:r>
      <w:r w:rsidRPr="00AC53D3">
        <w:rPr>
          <w:rFonts w:ascii="Times New Roman" w:hAnsi="Times New Roman"/>
          <w:sz w:val="24"/>
          <w:szCs w:val="24"/>
        </w:rPr>
        <w:t>Структура доходов говорит о большей доли финансовой помощи в доходах из выше стоящих бюджетов.</w:t>
      </w:r>
    </w:p>
    <w:p w:rsidR="006102C5" w:rsidRPr="00AC53D3" w:rsidRDefault="006102C5" w:rsidP="006102C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C53D3">
        <w:rPr>
          <w:rFonts w:ascii="Times New Roman" w:hAnsi="Times New Roman"/>
          <w:b/>
          <w:sz w:val="24"/>
          <w:szCs w:val="24"/>
        </w:rPr>
        <w:t>Муниципальный внутренний долг</w:t>
      </w:r>
    </w:p>
    <w:p w:rsidR="006102C5" w:rsidRPr="00AC53D3" w:rsidRDefault="006C4C54" w:rsidP="006B5B00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Предельный объем</w:t>
      </w:r>
      <w:r w:rsidR="006102C5" w:rsidRPr="00AC5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долга поселения на</w:t>
      </w:r>
      <w:r w:rsidR="006102C5" w:rsidRPr="00AC53D3">
        <w:rPr>
          <w:rFonts w:ascii="Times New Roman" w:hAnsi="Times New Roman"/>
          <w:sz w:val="24"/>
          <w:szCs w:val="24"/>
        </w:rPr>
        <w:t xml:space="preserve"> 1 </w:t>
      </w:r>
      <w:r w:rsidR="001467E5">
        <w:rPr>
          <w:rFonts w:ascii="Times New Roman" w:hAnsi="Times New Roman"/>
          <w:sz w:val="24"/>
          <w:szCs w:val="24"/>
        </w:rPr>
        <w:t>полугодие</w:t>
      </w:r>
      <w:r w:rsidR="006102C5" w:rsidRPr="00AC53D3">
        <w:rPr>
          <w:rFonts w:ascii="Times New Roman" w:hAnsi="Times New Roman"/>
          <w:sz w:val="24"/>
          <w:szCs w:val="24"/>
        </w:rPr>
        <w:t xml:space="preserve"> 20</w:t>
      </w:r>
      <w:r w:rsidR="006B5B0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установлен в сумме </w:t>
      </w:r>
      <w:r w:rsidR="006102C5" w:rsidRPr="00AC53D3">
        <w:rPr>
          <w:rFonts w:ascii="Times New Roman" w:hAnsi="Times New Roman"/>
          <w:sz w:val="24"/>
          <w:szCs w:val="24"/>
        </w:rPr>
        <w:t xml:space="preserve">ноль  рублей, в том числе муниципальные гарантии ноль. </w:t>
      </w:r>
    </w:p>
    <w:p w:rsidR="00643AB4" w:rsidRDefault="006C4C54" w:rsidP="006102C5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02C5" w:rsidRPr="00AC53D3" w:rsidRDefault="006102C5" w:rsidP="00643AB4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C53D3">
        <w:rPr>
          <w:rFonts w:ascii="Times New Roman" w:hAnsi="Times New Roman"/>
          <w:b/>
          <w:sz w:val="24"/>
          <w:szCs w:val="24"/>
        </w:rPr>
        <w:t>Дефицит (Профицит)</w:t>
      </w:r>
    </w:p>
    <w:p w:rsidR="006102C5" w:rsidRPr="00AC53D3" w:rsidRDefault="006102C5" w:rsidP="006102C5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Муниципальное образование Малиновского сельского поселения является высокодотационным, и предельный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</w:t>
      </w:r>
      <w:r w:rsidRPr="00AC53D3">
        <w:rPr>
          <w:rFonts w:ascii="Times New Roman" w:hAnsi="Times New Roman"/>
          <w:sz w:val="24"/>
          <w:szCs w:val="24"/>
        </w:rPr>
        <w:lastRenderedPageBreak/>
        <w:t>соответствии с Бюджетным Кодексом Российской Федерации является – изменение остатков средств на счетах по учету средств  бюджета поселения в течение финансового года.</w:t>
      </w:r>
    </w:p>
    <w:p w:rsidR="006102C5" w:rsidRPr="00AC53D3" w:rsidRDefault="006102C5" w:rsidP="006102C5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Фактически, в ходе исполнения бюджета поселения на 01 </w:t>
      </w:r>
      <w:r w:rsidR="001467E5">
        <w:rPr>
          <w:rFonts w:ascii="Times New Roman" w:hAnsi="Times New Roman"/>
          <w:sz w:val="24"/>
          <w:szCs w:val="24"/>
        </w:rPr>
        <w:t>июля</w:t>
      </w:r>
      <w:r w:rsidRPr="00AC53D3">
        <w:rPr>
          <w:rFonts w:ascii="Times New Roman" w:hAnsi="Times New Roman"/>
          <w:sz w:val="24"/>
          <w:szCs w:val="24"/>
        </w:rPr>
        <w:t xml:space="preserve">  20</w:t>
      </w:r>
      <w:r w:rsidR="006B5B00">
        <w:rPr>
          <w:rFonts w:ascii="Times New Roman" w:hAnsi="Times New Roman"/>
          <w:sz w:val="24"/>
          <w:szCs w:val="24"/>
        </w:rPr>
        <w:t>20</w:t>
      </w:r>
      <w:r w:rsidRPr="00AC53D3">
        <w:rPr>
          <w:rFonts w:ascii="Times New Roman" w:hAnsi="Times New Roman"/>
          <w:sz w:val="24"/>
          <w:szCs w:val="24"/>
        </w:rPr>
        <w:t xml:space="preserve"> года сложился Профицит в сумме </w:t>
      </w:r>
      <w:r w:rsidR="001467E5">
        <w:rPr>
          <w:rFonts w:ascii="Times New Roman" w:hAnsi="Times New Roman"/>
          <w:sz w:val="24"/>
          <w:szCs w:val="24"/>
        </w:rPr>
        <w:t>24,683</w:t>
      </w:r>
      <w:r w:rsidRPr="00AC53D3">
        <w:rPr>
          <w:rFonts w:ascii="Times New Roman" w:hAnsi="Times New Roman"/>
          <w:sz w:val="24"/>
          <w:szCs w:val="24"/>
        </w:rPr>
        <w:t xml:space="preserve"> тыс.  рублей.</w:t>
      </w:r>
    </w:p>
    <w:p w:rsidR="000507AC" w:rsidRPr="000507AC" w:rsidRDefault="000507AC" w:rsidP="000507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02C5" w:rsidRDefault="006C4C54" w:rsidP="000507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Расходы бюджета </w:t>
      </w:r>
      <w:r w:rsidR="006102C5" w:rsidRPr="000507AC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0507AC" w:rsidRPr="000507AC" w:rsidRDefault="000507AC" w:rsidP="000507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02C5" w:rsidRPr="00AC53D3" w:rsidRDefault="006102C5" w:rsidP="006B5B00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Расходы бюджета поселения за 1 </w:t>
      </w:r>
      <w:r w:rsidR="001467E5">
        <w:rPr>
          <w:rFonts w:ascii="Times New Roman" w:hAnsi="Times New Roman"/>
          <w:sz w:val="24"/>
          <w:szCs w:val="24"/>
        </w:rPr>
        <w:t>полугодие</w:t>
      </w:r>
      <w:r w:rsidRPr="00AC53D3">
        <w:rPr>
          <w:rFonts w:ascii="Times New Roman" w:hAnsi="Times New Roman"/>
          <w:sz w:val="24"/>
          <w:szCs w:val="24"/>
        </w:rPr>
        <w:t xml:space="preserve"> 20</w:t>
      </w:r>
      <w:r w:rsidR="006B5B00">
        <w:rPr>
          <w:rFonts w:ascii="Times New Roman" w:hAnsi="Times New Roman"/>
          <w:sz w:val="24"/>
          <w:szCs w:val="24"/>
        </w:rPr>
        <w:t>20</w:t>
      </w:r>
      <w:r w:rsidR="006C4C54">
        <w:rPr>
          <w:rFonts w:ascii="Times New Roman" w:hAnsi="Times New Roman"/>
          <w:sz w:val="24"/>
          <w:szCs w:val="24"/>
        </w:rPr>
        <w:t xml:space="preserve"> года составляют при плане </w:t>
      </w:r>
      <w:r w:rsidR="00964B43">
        <w:rPr>
          <w:rFonts w:ascii="Times New Roman" w:hAnsi="Times New Roman"/>
          <w:sz w:val="24"/>
          <w:szCs w:val="24"/>
        </w:rPr>
        <w:t>5266,118</w:t>
      </w:r>
      <w:r w:rsidR="006C4C54">
        <w:rPr>
          <w:rFonts w:ascii="Times New Roman" w:hAnsi="Times New Roman"/>
          <w:sz w:val="24"/>
          <w:szCs w:val="24"/>
        </w:rPr>
        <w:t xml:space="preserve"> тыс. рублей исполнено </w:t>
      </w:r>
      <w:r w:rsidR="00964B43">
        <w:rPr>
          <w:rFonts w:ascii="Times New Roman" w:hAnsi="Times New Roman"/>
          <w:sz w:val="24"/>
          <w:szCs w:val="24"/>
        </w:rPr>
        <w:t>4876,578</w:t>
      </w:r>
      <w:r w:rsidR="00643AB4">
        <w:rPr>
          <w:rFonts w:ascii="Times New Roman" w:hAnsi="Times New Roman"/>
          <w:sz w:val="24"/>
          <w:szCs w:val="24"/>
        </w:rPr>
        <w:t xml:space="preserve"> </w:t>
      </w:r>
      <w:r w:rsidR="006C4C54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964B43">
        <w:rPr>
          <w:rFonts w:ascii="Times New Roman" w:hAnsi="Times New Roman"/>
          <w:sz w:val="24"/>
          <w:szCs w:val="24"/>
        </w:rPr>
        <w:t>93</w:t>
      </w:r>
      <w:r w:rsidRPr="00AC53D3">
        <w:rPr>
          <w:rFonts w:ascii="Times New Roman" w:hAnsi="Times New Roman"/>
          <w:sz w:val="24"/>
          <w:szCs w:val="24"/>
        </w:rPr>
        <w:t>%.</w:t>
      </w:r>
    </w:p>
    <w:p w:rsidR="006102C5" w:rsidRPr="00AC53D3" w:rsidRDefault="006102C5" w:rsidP="006B5B0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ab/>
        <w:t>Структура расходов поселения, а также анализ исполнения расходов за 20</w:t>
      </w:r>
      <w:r w:rsidR="001E6250">
        <w:rPr>
          <w:rFonts w:ascii="Times New Roman" w:hAnsi="Times New Roman"/>
          <w:sz w:val="24"/>
          <w:szCs w:val="24"/>
        </w:rPr>
        <w:t>20</w:t>
      </w:r>
      <w:r w:rsidRPr="00AC53D3">
        <w:rPr>
          <w:rFonts w:ascii="Times New Roman" w:hAnsi="Times New Roman"/>
          <w:sz w:val="24"/>
          <w:szCs w:val="24"/>
        </w:rPr>
        <w:t xml:space="preserve"> год представлены в следующей таблице </w:t>
      </w:r>
    </w:p>
    <w:p w:rsidR="006102C5" w:rsidRPr="00AC53D3" w:rsidRDefault="006102C5" w:rsidP="006102C5">
      <w:pPr>
        <w:pStyle w:val="a4"/>
        <w:rPr>
          <w:rFonts w:ascii="Times New Roman" w:hAnsi="Times New Roman"/>
          <w:szCs w:val="24"/>
        </w:rPr>
      </w:pPr>
      <w:r w:rsidRPr="00AC53D3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1513"/>
        <w:gridCol w:w="1497"/>
        <w:gridCol w:w="1622"/>
        <w:gridCol w:w="1808"/>
      </w:tblGrid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 xml:space="preserve">                                                                                                                              Наименование раздела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 xml:space="preserve">План </w:t>
            </w:r>
          </w:p>
          <w:p w:rsidR="006102C5" w:rsidRPr="00301B98" w:rsidRDefault="006102C5" w:rsidP="00964B43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на 01.0</w:t>
            </w:r>
            <w:r w:rsidR="00964B43" w:rsidRPr="00301B98">
              <w:rPr>
                <w:rFonts w:ascii="Times New Roman" w:eastAsiaTheme="minorEastAsia" w:hAnsi="Times New Roman"/>
                <w:sz w:val="20"/>
              </w:rPr>
              <w:t>7</w:t>
            </w:r>
            <w:r w:rsidRPr="00301B98">
              <w:rPr>
                <w:rFonts w:ascii="Times New Roman" w:eastAsiaTheme="minorEastAsia" w:hAnsi="Times New Roman"/>
                <w:sz w:val="20"/>
              </w:rPr>
              <w:t>. 20</w:t>
            </w:r>
            <w:r w:rsidR="001E6250" w:rsidRPr="00301B98">
              <w:rPr>
                <w:rFonts w:ascii="Times New Roman" w:eastAsiaTheme="minorEastAsia" w:hAnsi="Times New Roman"/>
                <w:sz w:val="20"/>
              </w:rPr>
              <w:t>20</w:t>
            </w:r>
            <w:r w:rsidRPr="00301B98">
              <w:rPr>
                <w:rFonts w:ascii="Times New Roman" w:eastAsiaTheme="minorEastAsia" w:hAnsi="Times New Roman"/>
                <w:sz w:val="20"/>
              </w:rPr>
              <w:t xml:space="preserve">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 xml:space="preserve">Факт </w:t>
            </w:r>
          </w:p>
          <w:p w:rsidR="006102C5" w:rsidRPr="00301B98" w:rsidRDefault="006102C5" w:rsidP="00964B43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на 01.0</w:t>
            </w:r>
            <w:r w:rsidR="00964B43" w:rsidRPr="00301B98">
              <w:rPr>
                <w:rFonts w:ascii="Times New Roman" w:eastAsiaTheme="minorEastAsia" w:hAnsi="Times New Roman"/>
                <w:sz w:val="20"/>
              </w:rPr>
              <w:t>7</w:t>
            </w:r>
            <w:r w:rsidRPr="00301B98">
              <w:rPr>
                <w:rFonts w:ascii="Times New Roman" w:eastAsiaTheme="minorEastAsia" w:hAnsi="Times New Roman"/>
                <w:sz w:val="20"/>
              </w:rPr>
              <w:t>.20</w:t>
            </w:r>
            <w:r w:rsidR="001E6250" w:rsidRPr="00301B98">
              <w:rPr>
                <w:rFonts w:ascii="Times New Roman" w:eastAsiaTheme="minorEastAsia" w:hAnsi="Times New Roman"/>
                <w:sz w:val="20"/>
              </w:rPr>
              <w:t>20</w:t>
            </w:r>
            <w:r w:rsidRPr="00301B98">
              <w:rPr>
                <w:rFonts w:ascii="Times New Roman" w:eastAsiaTheme="minorEastAsia" w:hAnsi="Times New Roman"/>
                <w:sz w:val="20"/>
              </w:rPr>
              <w:t xml:space="preserve">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964B43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Исполнение на 01.0</w:t>
            </w:r>
            <w:r w:rsidR="00964B43" w:rsidRPr="00301B98">
              <w:rPr>
                <w:rFonts w:ascii="Times New Roman" w:eastAsiaTheme="minorEastAsia" w:hAnsi="Times New Roman"/>
                <w:sz w:val="20"/>
              </w:rPr>
              <w:t>7</w:t>
            </w:r>
            <w:r w:rsidRPr="00301B98">
              <w:rPr>
                <w:rFonts w:ascii="Times New Roman" w:eastAsiaTheme="minorEastAsia" w:hAnsi="Times New Roman"/>
                <w:sz w:val="20"/>
              </w:rPr>
              <w:t>.20</w:t>
            </w:r>
            <w:r w:rsidR="001E6250" w:rsidRPr="00301B98">
              <w:rPr>
                <w:rFonts w:ascii="Times New Roman" w:eastAsiaTheme="minorEastAsia" w:hAnsi="Times New Roman"/>
                <w:sz w:val="20"/>
              </w:rPr>
              <w:t>20</w:t>
            </w:r>
            <w:r w:rsidRPr="00301B98">
              <w:rPr>
                <w:rFonts w:ascii="Times New Roman" w:eastAsiaTheme="minorEastAsia" w:hAnsi="Times New Roman"/>
                <w:sz w:val="20"/>
              </w:rPr>
              <w:t>г.,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Доля в общем объеме, %</w:t>
            </w:r>
          </w:p>
        </w:tc>
      </w:tr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5</w:t>
            </w:r>
          </w:p>
        </w:tc>
      </w:tr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Общегосударственные вопросы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2612,926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2612,926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507AC" w:rsidP="00916C9A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5</w:t>
            </w:r>
            <w:r w:rsidR="00916C9A" w:rsidRPr="00301B98">
              <w:rPr>
                <w:rFonts w:ascii="Times New Roman" w:eastAsiaTheme="minorEastAsia" w:hAnsi="Times New Roman"/>
                <w:color w:val="000000"/>
                <w:sz w:val="20"/>
              </w:rPr>
              <w:t>3</w:t>
            </w:r>
          </w:p>
        </w:tc>
      </w:tr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Национальная оборона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51,868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43,767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1E6250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69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1</w:t>
            </w:r>
          </w:p>
        </w:tc>
      </w:tr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39,859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39,859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1</w:t>
            </w:r>
          </w:p>
        </w:tc>
      </w:tr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Национальная экономика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1074,394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915,061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85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507AC" w:rsidP="00916C9A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1</w:t>
            </w:r>
            <w:r w:rsidR="00916C9A" w:rsidRPr="00301B98">
              <w:rPr>
                <w:rFonts w:ascii="Times New Roman" w:eastAsiaTheme="minorEastAsia" w:hAnsi="Times New Roman"/>
                <w:color w:val="000000"/>
                <w:sz w:val="20"/>
              </w:rPr>
              <w:t>9</w:t>
            </w:r>
          </w:p>
        </w:tc>
      </w:tr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702,406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522,406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74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11</w:t>
            </w:r>
          </w:p>
        </w:tc>
      </w:tr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Образование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507AC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0507AC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-</w:t>
            </w:r>
          </w:p>
        </w:tc>
      </w:tr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 xml:space="preserve">Культура, кинематография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727,539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727,539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507AC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15</w:t>
            </w:r>
          </w:p>
        </w:tc>
      </w:tr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Социальная политика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42,106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507AC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507AC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-</w:t>
            </w:r>
          </w:p>
        </w:tc>
      </w:tr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Физическая культура и спорт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507AC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1,200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507AC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1,200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507AC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-</w:t>
            </w:r>
          </w:p>
        </w:tc>
      </w:tr>
      <w:tr w:rsidR="006102C5" w:rsidRPr="00301B98" w:rsidTr="00643AB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Межбюджетные трансферты бюджету района общего </w:t>
            </w:r>
          </w:p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bCs/>
                <w:sz w:val="20"/>
                <w:szCs w:val="20"/>
              </w:rPr>
              <w:t>характера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13,820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13,820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0507AC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-</w:t>
            </w:r>
          </w:p>
        </w:tc>
      </w:tr>
      <w:tr w:rsidR="006102C5" w:rsidRPr="00301B98" w:rsidTr="00643AB4">
        <w:trPr>
          <w:trHeight w:val="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5266,118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rPr>
                <w:rFonts w:ascii="Times New Roman" w:eastAsiaTheme="minorEastAsia" w:hAnsi="Times New Roman"/>
                <w:sz w:val="20"/>
              </w:rPr>
            </w:pPr>
            <w:r w:rsidRPr="00301B98">
              <w:rPr>
                <w:rFonts w:ascii="Times New Roman" w:eastAsiaTheme="minorEastAsia" w:hAnsi="Times New Roman"/>
                <w:sz w:val="20"/>
              </w:rPr>
              <w:t>4876,578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0507AC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93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301B98">
              <w:rPr>
                <w:rFonts w:ascii="Times New Roman" w:eastAsiaTheme="minorEastAsia" w:hAnsi="Times New Roman"/>
                <w:color w:val="000000"/>
                <w:sz w:val="20"/>
              </w:rPr>
              <w:t>100</w:t>
            </w:r>
          </w:p>
        </w:tc>
      </w:tr>
    </w:tbl>
    <w:p w:rsidR="006102C5" w:rsidRPr="00934047" w:rsidRDefault="006102C5" w:rsidP="006102C5">
      <w:pPr>
        <w:jc w:val="center"/>
        <w:rPr>
          <w:rFonts w:ascii="Times New Roman" w:hAnsi="Times New Roman"/>
        </w:rPr>
      </w:pPr>
      <w:r w:rsidRPr="00934047">
        <w:rPr>
          <w:rFonts w:ascii="Times New Roman" w:hAnsi="Times New Roman"/>
          <w:b/>
          <w:bCs/>
          <w:color w:val="000000"/>
          <w:sz w:val="24"/>
          <w:szCs w:val="24"/>
        </w:rPr>
        <w:t>Структура расходов бюджета поселения на 01.0</w:t>
      </w:r>
      <w:r w:rsidR="00916C9A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934047"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 w:rsidR="000507AC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</w:p>
    <w:p w:rsidR="006102C5" w:rsidRDefault="006C4C54" w:rsidP="000507AC">
      <w:pPr>
        <w:jc w:val="center"/>
        <w:rPr>
          <w:sz w:val="24"/>
        </w:rPr>
      </w:pPr>
      <w:r w:rsidRPr="00F84AB7">
        <w:rPr>
          <w:noProof/>
          <w:sz w:val="24"/>
        </w:rPr>
        <w:pict>
          <v:shape id="Диаграмма 1" o:spid="_x0000_i1029" type="#_x0000_t75" style="width:455.25pt;height:242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">
            <v:imagedata r:id="rId12" o:title="" cropbottom="-95f"/>
            <o:lock v:ext="edit" aspectratio="f"/>
          </v:shape>
        </w:pict>
      </w:r>
    </w:p>
    <w:p w:rsidR="006102C5" w:rsidRPr="00B360DD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60DD">
        <w:rPr>
          <w:rFonts w:ascii="Times New Roman" w:hAnsi="Times New Roman"/>
          <w:b/>
          <w:i/>
          <w:sz w:val="24"/>
          <w:szCs w:val="24"/>
        </w:rPr>
        <w:lastRenderedPageBreak/>
        <w:t>Расходы по разделу 100 «Общегосударственные вопросы»</w:t>
      </w:r>
      <w:r w:rsidR="006C4C54">
        <w:rPr>
          <w:rFonts w:ascii="Times New Roman" w:hAnsi="Times New Roman"/>
          <w:sz w:val="24"/>
          <w:szCs w:val="24"/>
        </w:rPr>
        <w:t xml:space="preserve"> составляют </w:t>
      </w:r>
      <w:r w:rsidR="00916C9A">
        <w:rPr>
          <w:rFonts w:ascii="Times New Roman" w:hAnsi="Times New Roman"/>
          <w:sz w:val="24"/>
          <w:szCs w:val="24"/>
        </w:rPr>
        <w:t>2612,926</w:t>
      </w:r>
      <w:r w:rsidR="008C2CEA" w:rsidRPr="00B360DD">
        <w:rPr>
          <w:rFonts w:ascii="Times New Roman" w:hAnsi="Times New Roman"/>
          <w:sz w:val="24"/>
          <w:szCs w:val="24"/>
        </w:rPr>
        <w:t xml:space="preserve"> </w:t>
      </w:r>
      <w:r w:rsidR="006C4C54">
        <w:rPr>
          <w:rFonts w:ascii="Times New Roman" w:hAnsi="Times New Roman"/>
          <w:sz w:val="24"/>
          <w:szCs w:val="24"/>
        </w:rPr>
        <w:t xml:space="preserve">тыс. рублей, при плане </w:t>
      </w:r>
      <w:r w:rsidR="00916C9A">
        <w:rPr>
          <w:rFonts w:ascii="Times New Roman" w:hAnsi="Times New Roman"/>
          <w:sz w:val="24"/>
          <w:szCs w:val="24"/>
        </w:rPr>
        <w:t>2612,926</w:t>
      </w:r>
      <w:r w:rsidR="008C2CEA" w:rsidRPr="00B360DD">
        <w:rPr>
          <w:rFonts w:ascii="Times New Roman" w:hAnsi="Times New Roman"/>
          <w:sz w:val="20"/>
        </w:rPr>
        <w:t xml:space="preserve"> </w:t>
      </w:r>
      <w:r w:rsidR="006C4C54">
        <w:rPr>
          <w:rFonts w:ascii="Times New Roman" w:hAnsi="Times New Roman"/>
          <w:sz w:val="24"/>
          <w:szCs w:val="24"/>
        </w:rPr>
        <w:t xml:space="preserve">тыс. рублей план выполнен </w:t>
      </w:r>
      <w:r w:rsidRPr="00B360DD">
        <w:rPr>
          <w:rFonts w:ascii="Times New Roman" w:hAnsi="Times New Roman"/>
          <w:sz w:val="24"/>
          <w:szCs w:val="24"/>
        </w:rPr>
        <w:t>на 100 %.</w:t>
      </w:r>
    </w:p>
    <w:p w:rsidR="006102C5" w:rsidRPr="00934047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02C5" w:rsidRPr="002752D4" w:rsidRDefault="006C4C54" w:rsidP="00B360DD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Расходы по подразделу</w:t>
      </w:r>
      <w:r w:rsidR="006102C5" w:rsidRPr="002752D4">
        <w:rPr>
          <w:rFonts w:ascii="Times New Roman" w:hAnsi="Times New Roman"/>
          <w:i/>
          <w:sz w:val="24"/>
          <w:szCs w:val="24"/>
        </w:rPr>
        <w:t xml:space="preserve"> 0104 «Функционирование местных администраций»</w:t>
      </w:r>
    </w:p>
    <w:p w:rsidR="006102C5" w:rsidRPr="00934047" w:rsidRDefault="006C4C54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составляют</w:t>
      </w:r>
      <w:r w:rsidR="006102C5" w:rsidRPr="00934047">
        <w:rPr>
          <w:rFonts w:ascii="Times New Roman" w:hAnsi="Times New Roman"/>
          <w:sz w:val="24"/>
          <w:szCs w:val="24"/>
        </w:rPr>
        <w:t xml:space="preserve"> </w:t>
      </w:r>
      <w:r w:rsidR="00916C9A">
        <w:rPr>
          <w:rFonts w:ascii="Times New Roman" w:hAnsi="Times New Roman"/>
          <w:sz w:val="24"/>
          <w:szCs w:val="24"/>
        </w:rPr>
        <w:t>2570,231</w:t>
      </w:r>
      <w:r w:rsidR="002C5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 при плане </w:t>
      </w:r>
      <w:r w:rsidR="00916C9A">
        <w:rPr>
          <w:rFonts w:ascii="Times New Roman" w:hAnsi="Times New Roman"/>
          <w:sz w:val="24"/>
          <w:szCs w:val="24"/>
        </w:rPr>
        <w:t>2570,231</w:t>
      </w:r>
      <w:r w:rsidR="006102C5" w:rsidRPr="00934047">
        <w:rPr>
          <w:rFonts w:ascii="Times New Roman" w:hAnsi="Times New Roman"/>
          <w:sz w:val="24"/>
          <w:szCs w:val="24"/>
        </w:rPr>
        <w:t xml:space="preserve"> тыс</w:t>
      </w:r>
      <w:r>
        <w:rPr>
          <w:rFonts w:ascii="Times New Roman" w:hAnsi="Times New Roman"/>
          <w:sz w:val="24"/>
          <w:szCs w:val="24"/>
        </w:rPr>
        <w:t xml:space="preserve">. рублей, что составляет </w:t>
      </w:r>
      <w:r w:rsidR="00E674BA">
        <w:rPr>
          <w:rFonts w:ascii="Times New Roman" w:hAnsi="Times New Roman"/>
          <w:sz w:val="24"/>
          <w:szCs w:val="24"/>
        </w:rPr>
        <w:t>100%</w:t>
      </w:r>
      <w:r w:rsidR="006102C5" w:rsidRPr="00934047">
        <w:rPr>
          <w:rFonts w:ascii="Times New Roman" w:hAnsi="Times New Roman"/>
          <w:sz w:val="24"/>
          <w:szCs w:val="24"/>
        </w:rPr>
        <w:t>, в том числе:</w:t>
      </w:r>
    </w:p>
    <w:p w:rsidR="006102C5" w:rsidRPr="00934047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- расходы на заработную плату – </w:t>
      </w:r>
      <w:r w:rsidR="00916C9A">
        <w:rPr>
          <w:rFonts w:ascii="Times New Roman" w:hAnsi="Times New Roman"/>
          <w:sz w:val="24"/>
          <w:szCs w:val="24"/>
        </w:rPr>
        <w:t>1544,266</w:t>
      </w:r>
      <w:r w:rsidR="006C4C54">
        <w:rPr>
          <w:rFonts w:ascii="Times New Roman" w:hAnsi="Times New Roman"/>
          <w:sz w:val="24"/>
          <w:szCs w:val="24"/>
        </w:rPr>
        <w:t xml:space="preserve"> тыс.</w:t>
      </w:r>
      <w:r w:rsidRPr="00934047">
        <w:rPr>
          <w:rFonts w:ascii="Times New Roman" w:hAnsi="Times New Roman"/>
          <w:sz w:val="24"/>
          <w:szCs w:val="24"/>
        </w:rPr>
        <w:t xml:space="preserve"> рублей;</w:t>
      </w:r>
    </w:p>
    <w:p w:rsidR="006102C5" w:rsidRPr="00934047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- расходы за услуги связи  - </w:t>
      </w:r>
      <w:r w:rsidR="00916C9A">
        <w:rPr>
          <w:rFonts w:ascii="Times New Roman" w:hAnsi="Times New Roman"/>
          <w:sz w:val="24"/>
          <w:szCs w:val="24"/>
        </w:rPr>
        <w:t>20,967</w:t>
      </w:r>
      <w:r w:rsidRPr="009340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102C5" w:rsidRPr="00934047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>- расходы на коммунальные услуги (за водоснабжен</w:t>
      </w:r>
      <w:r w:rsidR="006C4C54">
        <w:rPr>
          <w:rFonts w:ascii="Times New Roman" w:hAnsi="Times New Roman"/>
          <w:sz w:val="24"/>
          <w:szCs w:val="24"/>
        </w:rPr>
        <w:t xml:space="preserve">ие, отопление, электроэнергию) </w:t>
      </w:r>
      <w:r w:rsidRPr="00934047">
        <w:rPr>
          <w:rFonts w:ascii="Times New Roman" w:hAnsi="Times New Roman"/>
          <w:sz w:val="24"/>
          <w:szCs w:val="24"/>
        </w:rPr>
        <w:t xml:space="preserve">составило – </w:t>
      </w:r>
      <w:r w:rsidR="00916C9A">
        <w:rPr>
          <w:rFonts w:ascii="Times New Roman" w:hAnsi="Times New Roman"/>
          <w:sz w:val="24"/>
          <w:szCs w:val="24"/>
        </w:rPr>
        <w:t>763,193</w:t>
      </w:r>
      <w:r w:rsidRPr="009340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102C5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>- р</w:t>
      </w:r>
      <w:r w:rsidR="006C4C54">
        <w:rPr>
          <w:rFonts w:ascii="Times New Roman" w:hAnsi="Times New Roman"/>
          <w:sz w:val="24"/>
          <w:szCs w:val="24"/>
        </w:rPr>
        <w:t>асходы на прочие работы, услуги составило</w:t>
      </w:r>
      <w:r w:rsidRPr="00934047">
        <w:rPr>
          <w:rFonts w:ascii="Times New Roman" w:hAnsi="Times New Roman"/>
          <w:sz w:val="24"/>
          <w:szCs w:val="24"/>
        </w:rPr>
        <w:t xml:space="preserve"> - </w:t>
      </w:r>
      <w:r w:rsidR="00916C9A">
        <w:rPr>
          <w:rFonts w:ascii="Times New Roman" w:hAnsi="Times New Roman"/>
          <w:sz w:val="24"/>
          <w:szCs w:val="24"/>
        </w:rPr>
        <w:t>117,434</w:t>
      </w:r>
      <w:r w:rsidRPr="009340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102C5" w:rsidRPr="00934047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уплата имущественного налога – </w:t>
      </w:r>
      <w:r w:rsidR="00B360DD">
        <w:rPr>
          <w:rFonts w:ascii="Times New Roman" w:hAnsi="Times New Roman"/>
          <w:sz w:val="24"/>
          <w:szCs w:val="24"/>
        </w:rPr>
        <w:t>1,941</w:t>
      </w:r>
      <w:r w:rsidRPr="001162C1"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>тыс. рублей;</w:t>
      </w:r>
    </w:p>
    <w:p w:rsidR="006102C5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- прочие расходы составили </w:t>
      </w:r>
      <w:r>
        <w:rPr>
          <w:rFonts w:ascii="Times New Roman" w:hAnsi="Times New Roman"/>
          <w:sz w:val="24"/>
          <w:szCs w:val="24"/>
        </w:rPr>
        <w:t xml:space="preserve">(транспортный налог) </w:t>
      </w:r>
      <w:r w:rsidRPr="00934047">
        <w:rPr>
          <w:rFonts w:ascii="Times New Roman" w:hAnsi="Times New Roman"/>
          <w:sz w:val="24"/>
          <w:szCs w:val="24"/>
        </w:rPr>
        <w:t xml:space="preserve">– </w:t>
      </w:r>
      <w:r w:rsidR="00B360DD">
        <w:rPr>
          <w:rFonts w:ascii="Times New Roman" w:hAnsi="Times New Roman"/>
          <w:sz w:val="24"/>
          <w:szCs w:val="24"/>
        </w:rPr>
        <w:t>0,543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>тыс. рублей;</w:t>
      </w:r>
    </w:p>
    <w:p w:rsidR="00B360DD" w:rsidRPr="00934047" w:rsidRDefault="00B360DD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- прочие расходы составили </w:t>
      </w:r>
      <w:r>
        <w:rPr>
          <w:rFonts w:ascii="Times New Roman" w:hAnsi="Times New Roman"/>
          <w:sz w:val="24"/>
          <w:szCs w:val="24"/>
        </w:rPr>
        <w:t xml:space="preserve">(уплата штрафа) </w:t>
      </w:r>
      <w:r w:rsidRPr="0093404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0,500 </w:t>
      </w:r>
      <w:r w:rsidRPr="00934047">
        <w:rPr>
          <w:rFonts w:ascii="Times New Roman" w:hAnsi="Times New Roman"/>
          <w:sz w:val="24"/>
          <w:szCs w:val="24"/>
        </w:rPr>
        <w:t>тыс. рублей;</w:t>
      </w:r>
    </w:p>
    <w:p w:rsidR="006102C5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>- расходы на приобретение хозяйственных товаров, ГСМ, канцелярских товаров</w:t>
      </w:r>
      <w:r w:rsidR="00916C9A">
        <w:rPr>
          <w:rFonts w:ascii="Times New Roman" w:hAnsi="Times New Roman"/>
          <w:sz w:val="24"/>
          <w:szCs w:val="24"/>
        </w:rPr>
        <w:t>, строительных материалов</w:t>
      </w:r>
      <w:r w:rsidRPr="00934047">
        <w:rPr>
          <w:rFonts w:ascii="Times New Roman" w:hAnsi="Times New Roman"/>
          <w:sz w:val="24"/>
          <w:szCs w:val="24"/>
        </w:rPr>
        <w:t xml:space="preserve"> израсходовано – </w:t>
      </w:r>
      <w:r w:rsidR="00916C9A">
        <w:rPr>
          <w:rFonts w:ascii="Times New Roman" w:hAnsi="Times New Roman"/>
          <w:sz w:val="24"/>
          <w:szCs w:val="24"/>
        </w:rPr>
        <w:t>100,218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6102C5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расходы на </w:t>
      </w:r>
      <w:r w:rsidR="002C5C6D">
        <w:rPr>
          <w:rFonts w:ascii="Times New Roman" w:hAnsi="Times New Roman"/>
          <w:sz w:val="24"/>
          <w:szCs w:val="24"/>
        </w:rPr>
        <w:t>страхование автомобилей</w:t>
      </w:r>
      <w:r>
        <w:rPr>
          <w:rFonts w:ascii="Times New Roman" w:hAnsi="Times New Roman"/>
          <w:sz w:val="24"/>
          <w:szCs w:val="24"/>
        </w:rPr>
        <w:t xml:space="preserve"> составили </w:t>
      </w:r>
      <w:r w:rsidR="00B360DD">
        <w:rPr>
          <w:rFonts w:ascii="Times New Roman" w:hAnsi="Times New Roman"/>
          <w:sz w:val="24"/>
          <w:szCs w:val="24"/>
        </w:rPr>
        <w:t>3,044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B360DD" w:rsidRPr="00934047" w:rsidRDefault="00B360DD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</w:t>
      </w:r>
      <w:r w:rsidR="006C4C54">
        <w:rPr>
          <w:rFonts w:ascii="Times New Roman" w:hAnsi="Times New Roman"/>
          <w:sz w:val="24"/>
          <w:szCs w:val="24"/>
        </w:rPr>
        <w:t xml:space="preserve"> содержание имущества 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916C9A">
        <w:rPr>
          <w:rFonts w:ascii="Times New Roman" w:hAnsi="Times New Roman"/>
          <w:sz w:val="24"/>
          <w:szCs w:val="24"/>
        </w:rPr>
        <w:t>18,125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6102C5" w:rsidRPr="00934047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02C5" w:rsidRPr="00934047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bCs/>
          <w:i/>
          <w:iCs/>
          <w:sz w:val="24"/>
          <w:szCs w:val="24"/>
        </w:rPr>
        <w:t>Расходы по подразделу 0111 «Резервные Фонды</w:t>
      </w:r>
      <w:r w:rsidRPr="00934047">
        <w:rPr>
          <w:rFonts w:ascii="Times New Roman" w:hAnsi="Times New Roman"/>
          <w:sz w:val="24"/>
          <w:szCs w:val="24"/>
        </w:rPr>
        <w:t xml:space="preserve">» на 1 </w:t>
      </w:r>
      <w:r w:rsidR="00916C9A">
        <w:rPr>
          <w:rFonts w:ascii="Times New Roman" w:hAnsi="Times New Roman"/>
          <w:sz w:val="24"/>
          <w:szCs w:val="24"/>
        </w:rPr>
        <w:t>полугодие</w:t>
      </w:r>
      <w:r w:rsidRPr="00934047">
        <w:rPr>
          <w:rFonts w:ascii="Times New Roman" w:hAnsi="Times New Roman"/>
          <w:sz w:val="24"/>
          <w:szCs w:val="24"/>
        </w:rPr>
        <w:t xml:space="preserve"> 20</w:t>
      </w:r>
      <w:r w:rsidR="00E674BA">
        <w:rPr>
          <w:rFonts w:ascii="Times New Roman" w:hAnsi="Times New Roman"/>
          <w:sz w:val="24"/>
          <w:szCs w:val="24"/>
        </w:rPr>
        <w:t>20</w:t>
      </w:r>
      <w:r w:rsidRPr="00934047">
        <w:rPr>
          <w:rFonts w:ascii="Times New Roman" w:hAnsi="Times New Roman"/>
          <w:sz w:val="24"/>
          <w:szCs w:val="24"/>
        </w:rPr>
        <w:t xml:space="preserve"> года не планировались.</w:t>
      </w:r>
    </w:p>
    <w:p w:rsidR="006102C5" w:rsidRPr="00934047" w:rsidRDefault="006102C5" w:rsidP="00B360D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i/>
          <w:sz w:val="24"/>
          <w:szCs w:val="24"/>
        </w:rPr>
        <w:t>Расходы по подразделу 0113 «Другие общегосударственные вопросы»</w:t>
      </w:r>
      <w:r w:rsidR="00916C9A">
        <w:rPr>
          <w:rFonts w:ascii="Times New Roman" w:hAnsi="Times New Roman"/>
          <w:sz w:val="24"/>
          <w:szCs w:val="24"/>
        </w:rPr>
        <w:t xml:space="preserve"> на 1 полугодие</w:t>
      </w:r>
      <w:r w:rsidRPr="00934047">
        <w:rPr>
          <w:rFonts w:ascii="Times New Roman" w:hAnsi="Times New Roman"/>
          <w:sz w:val="24"/>
          <w:szCs w:val="24"/>
        </w:rPr>
        <w:t xml:space="preserve"> 20</w:t>
      </w:r>
      <w:r w:rsidR="00E674BA">
        <w:rPr>
          <w:rFonts w:ascii="Times New Roman" w:hAnsi="Times New Roman"/>
          <w:sz w:val="24"/>
          <w:szCs w:val="24"/>
        </w:rPr>
        <w:t>20</w:t>
      </w:r>
      <w:r w:rsidR="006C4C54">
        <w:rPr>
          <w:rFonts w:ascii="Times New Roman" w:hAnsi="Times New Roman"/>
          <w:sz w:val="24"/>
          <w:szCs w:val="24"/>
        </w:rPr>
        <w:t xml:space="preserve"> года составляют </w:t>
      </w:r>
      <w:r w:rsidR="00916C9A">
        <w:rPr>
          <w:rFonts w:ascii="Times New Roman" w:hAnsi="Times New Roman"/>
          <w:sz w:val="24"/>
          <w:szCs w:val="24"/>
        </w:rPr>
        <w:t>42,695</w:t>
      </w:r>
      <w:r w:rsidR="006C4C54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916C9A">
        <w:rPr>
          <w:rFonts w:ascii="Times New Roman" w:hAnsi="Times New Roman"/>
          <w:sz w:val="24"/>
          <w:szCs w:val="24"/>
        </w:rPr>
        <w:t>42,695</w:t>
      </w:r>
      <w:r w:rsidR="006C4C54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Pr="00934047">
        <w:rPr>
          <w:rFonts w:ascii="Times New Roman" w:hAnsi="Times New Roman"/>
          <w:sz w:val="24"/>
          <w:szCs w:val="24"/>
        </w:rPr>
        <w:t>100% ,</w:t>
      </w:r>
      <w:r>
        <w:rPr>
          <w:rFonts w:ascii="Times New Roman" w:hAnsi="Times New Roman"/>
          <w:sz w:val="24"/>
          <w:szCs w:val="24"/>
        </w:rPr>
        <w:t xml:space="preserve"> в том числе:</w:t>
      </w:r>
    </w:p>
    <w:p w:rsidR="006102C5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5C6D">
        <w:rPr>
          <w:rFonts w:ascii="Times New Roman" w:hAnsi="Times New Roman"/>
          <w:sz w:val="24"/>
          <w:szCs w:val="24"/>
        </w:rPr>
        <w:t>взнос в Ассоциацию муниципальных образований</w:t>
      </w:r>
      <w:r w:rsidR="002C5C6D" w:rsidRPr="009B1682">
        <w:rPr>
          <w:rFonts w:ascii="Times New Roman" w:hAnsi="Times New Roman"/>
          <w:sz w:val="24"/>
          <w:szCs w:val="24"/>
        </w:rPr>
        <w:t xml:space="preserve"> </w:t>
      </w:r>
      <w:r w:rsidRPr="009B168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674BA">
        <w:rPr>
          <w:rFonts w:ascii="Times New Roman" w:hAnsi="Times New Roman"/>
          <w:sz w:val="24"/>
          <w:szCs w:val="24"/>
        </w:rPr>
        <w:t>9,445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916C9A">
        <w:rPr>
          <w:rFonts w:ascii="Times New Roman" w:hAnsi="Times New Roman"/>
          <w:sz w:val="24"/>
          <w:szCs w:val="24"/>
        </w:rPr>
        <w:t>;</w:t>
      </w:r>
    </w:p>
    <w:p w:rsidR="00916C9A" w:rsidRDefault="00916C9A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16C9A">
        <w:rPr>
          <w:rFonts w:ascii="Times New Roman" w:hAnsi="Times New Roman"/>
          <w:sz w:val="24"/>
          <w:szCs w:val="24"/>
        </w:rPr>
        <w:t>услуги по выполнению кадастровых работ по образованию земельного участка по объекту: детская площадка в с. Малиновка</w:t>
      </w:r>
      <w:r>
        <w:rPr>
          <w:rFonts w:ascii="Times New Roman" w:hAnsi="Times New Roman"/>
          <w:sz w:val="24"/>
          <w:szCs w:val="24"/>
        </w:rPr>
        <w:t xml:space="preserve"> -7,775 тыс. рублей;</w:t>
      </w:r>
    </w:p>
    <w:p w:rsidR="00916C9A" w:rsidRPr="002752D4" w:rsidRDefault="00916C9A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трудоусторойство через центр занятости населения – 25,475 тыс. рублей (4 человека)</w:t>
      </w:r>
    </w:p>
    <w:p w:rsidR="006102C5" w:rsidRPr="002752D4" w:rsidRDefault="006102C5" w:rsidP="006102C5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52D4">
        <w:rPr>
          <w:rFonts w:ascii="Times New Roman" w:hAnsi="Times New Roman"/>
          <w:b/>
          <w:i/>
          <w:sz w:val="24"/>
          <w:szCs w:val="24"/>
        </w:rPr>
        <w:t>Расходы по разделу 0200 «Национальная оборона»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Расходы по подразделу 0203 «Расходы на осуществление  полномочий по первичному воинскому учету» по плану </w:t>
      </w:r>
      <w:r w:rsidR="00916C9A">
        <w:rPr>
          <w:rFonts w:ascii="Times New Roman" w:hAnsi="Times New Roman"/>
          <w:sz w:val="24"/>
          <w:szCs w:val="24"/>
        </w:rPr>
        <w:t>51,868</w:t>
      </w:r>
      <w:r w:rsidRPr="00934047">
        <w:rPr>
          <w:rFonts w:ascii="Times New Roman" w:hAnsi="Times New Roman"/>
          <w:sz w:val="24"/>
          <w:szCs w:val="24"/>
        </w:rPr>
        <w:t xml:space="preserve"> тыс. рублей, израсходовано </w:t>
      </w:r>
      <w:r w:rsidR="00916C9A">
        <w:rPr>
          <w:rFonts w:ascii="Times New Roman" w:hAnsi="Times New Roman"/>
          <w:sz w:val="24"/>
          <w:szCs w:val="24"/>
        </w:rPr>
        <w:t>43,767</w:t>
      </w:r>
      <w:r w:rsidR="006C4C54">
        <w:rPr>
          <w:rFonts w:ascii="Times New Roman" w:hAnsi="Times New Roman"/>
          <w:sz w:val="24"/>
          <w:szCs w:val="24"/>
        </w:rPr>
        <w:t xml:space="preserve"> тыс. рублей, показано </w:t>
      </w:r>
      <w:r w:rsidRPr="00934047">
        <w:rPr>
          <w:rFonts w:ascii="Times New Roman" w:hAnsi="Times New Roman"/>
          <w:sz w:val="24"/>
          <w:szCs w:val="24"/>
        </w:rPr>
        <w:t>ниже следующей таблице: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20"/>
        <w:gridCol w:w="3941"/>
        <w:gridCol w:w="1576"/>
        <w:gridCol w:w="1576"/>
        <w:gridCol w:w="1158"/>
      </w:tblGrid>
      <w:tr w:rsidR="006102C5" w:rsidRPr="00301B98" w:rsidTr="00E674B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Код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План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Факт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</w:tr>
      <w:tr w:rsidR="006102C5" w:rsidRPr="00301B98" w:rsidTr="00E674B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37,848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34,243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90</w:t>
            </w:r>
          </w:p>
        </w:tc>
      </w:tr>
      <w:tr w:rsidR="006102C5" w:rsidRPr="00301B98" w:rsidTr="00E674BA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Начисление на з/плату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25034A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11,430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9,524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83</w:t>
            </w:r>
          </w:p>
        </w:tc>
      </w:tr>
      <w:tr w:rsidR="006102C5" w:rsidRPr="00301B98" w:rsidTr="00E674BA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25034A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  <w:r w:rsidR="0025034A" w:rsidRPr="00301B9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0,000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E674BA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6102C5" w:rsidRPr="00301B98" w:rsidTr="00E674BA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25034A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222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25034A" w:rsidP="0025034A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Транспортные услуги</w:t>
            </w:r>
            <w:r w:rsidR="006102C5" w:rsidRPr="00301B9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E674BA" w:rsidP="00E674BA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25034A" w:rsidRPr="00301B98">
              <w:rPr>
                <w:rFonts w:ascii="Times New Roman" w:eastAsiaTheme="minorEastAsia" w:hAnsi="Times New Roman"/>
                <w:sz w:val="24"/>
                <w:szCs w:val="24"/>
              </w:rPr>
              <w:t>,5</w:t>
            </w: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="0025034A" w:rsidRPr="00301B98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0,000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E674BA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6102C5" w:rsidRPr="00301B98" w:rsidTr="00E674B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6102C5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ИТОГО: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51,868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135DB6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43,767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5" w:rsidRPr="00301B98" w:rsidRDefault="00916C9A" w:rsidP="0025034A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1B98">
              <w:rPr>
                <w:rFonts w:ascii="Times New Roman" w:eastAsiaTheme="minorEastAsia" w:hAnsi="Times New Roman"/>
                <w:sz w:val="24"/>
                <w:szCs w:val="24"/>
              </w:rPr>
              <w:t>84</w:t>
            </w:r>
          </w:p>
        </w:tc>
      </w:tr>
    </w:tbl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02C5" w:rsidRPr="002752D4" w:rsidRDefault="006102C5" w:rsidP="006102C5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52D4">
        <w:rPr>
          <w:rFonts w:ascii="Times New Roman" w:hAnsi="Times New Roman"/>
          <w:b/>
          <w:i/>
          <w:sz w:val="24"/>
          <w:szCs w:val="24"/>
        </w:rPr>
        <w:t>Расходы по разделу 0300 «Национальная безопасность и правоохранительная деятельность»</w:t>
      </w:r>
    </w:p>
    <w:p w:rsidR="00916C9A" w:rsidRPr="00934047" w:rsidRDefault="00916C9A" w:rsidP="00916C9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Расходы п</w:t>
      </w:r>
      <w:r w:rsidR="006C4C54">
        <w:rPr>
          <w:rFonts w:ascii="Times New Roman" w:hAnsi="Times New Roman"/>
          <w:i/>
          <w:sz w:val="24"/>
          <w:szCs w:val="24"/>
        </w:rPr>
        <w:t>о разделу 0309</w:t>
      </w:r>
      <w:r w:rsidR="006102C5" w:rsidRPr="002752D4">
        <w:rPr>
          <w:rFonts w:ascii="Times New Roman" w:hAnsi="Times New Roman"/>
          <w:i/>
          <w:sz w:val="24"/>
          <w:szCs w:val="24"/>
        </w:rPr>
        <w:t xml:space="preserve"> « Другие вопросы в области национальной безопасности и правоохранительной деятельности»</w:t>
      </w:r>
      <w:r w:rsidR="006C4C54">
        <w:rPr>
          <w:rFonts w:ascii="Times New Roman" w:hAnsi="Times New Roman"/>
          <w:sz w:val="24"/>
          <w:szCs w:val="24"/>
        </w:rPr>
        <w:t xml:space="preserve"> </w:t>
      </w:r>
      <w:r w:rsidR="006102C5" w:rsidRPr="00934047">
        <w:rPr>
          <w:rFonts w:ascii="Times New Roman" w:hAnsi="Times New Roman"/>
          <w:sz w:val="24"/>
          <w:szCs w:val="24"/>
        </w:rPr>
        <w:t xml:space="preserve">на 1 </w:t>
      </w:r>
      <w:r>
        <w:rPr>
          <w:rFonts w:ascii="Times New Roman" w:hAnsi="Times New Roman"/>
          <w:sz w:val="24"/>
          <w:szCs w:val="24"/>
        </w:rPr>
        <w:t>полугодие</w:t>
      </w:r>
      <w:r w:rsidR="006102C5" w:rsidRPr="00934047">
        <w:rPr>
          <w:rFonts w:ascii="Times New Roman" w:hAnsi="Times New Roman"/>
          <w:sz w:val="24"/>
          <w:szCs w:val="24"/>
        </w:rPr>
        <w:t xml:space="preserve"> 20</w:t>
      </w:r>
      <w:r w:rsidR="00E674BA">
        <w:rPr>
          <w:rFonts w:ascii="Times New Roman" w:hAnsi="Times New Roman"/>
          <w:sz w:val="24"/>
          <w:szCs w:val="24"/>
        </w:rPr>
        <w:t>20</w:t>
      </w:r>
      <w:r w:rsidR="006102C5" w:rsidRPr="0093404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по плану 20,000 тыс. </w:t>
      </w:r>
      <w:r>
        <w:rPr>
          <w:rFonts w:ascii="Times New Roman" w:hAnsi="Times New Roman"/>
          <w:sz w:val="24"/>
          <w:szCs w:val="24"/>
        </w:rPr>
        <w:lastRenderedPageBreak/>
        <w:t>рублей, исполнено 20,000 тыс. рублей, что составляет 100 %</w:t>
      </w:r>
      <w:r w:rsidR="006102C5" w:rsidRPr="009340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Расходы направлены на </w:t>
      </w:r>
      <w:r w:rsidRPr="00AE21DE">
        <w:rPr>
          <w:rFonts w:ascii="Times New Roman" w:hAnsi="Times New Roman"/>
          <w:sz w:val="24"/>
          <w:szCs w:val="24"/>
        </w:rPr>
        <w:t>опахивание противопожарной полосы вокруг с. Борзуновка, с. Верхняя Уртамка, с. Тека, с. Новосергеевка, с. Малиновка</w:t>
      </w:r>
    </w:p>
    <w:p w:rsidR="00916C9A" w:rsidRDefault="00916C9A" w:rsidP="00916C9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Расходы по</w:t>
      </w:r>
      <w:r w:rsidRPr="002752D4">
        <w:rPr>
          <w:rFonts w:ascii="Times New Roman" w:hAnsi="Times New Roman"/>
          <w:i/>
          <w:sz w:val="24"/>
          <w:szCs w:val="24"/>
        </w:rPr>
        <w:t xml:space="preserve"> разделу  03</w:t>
      </w:r>
      <w:r>
        <w:rPr>
          <w:rFonts w:ascii="Times New Roman" w:hAnsi="Times New Roman"/>
          <w:i/>
          <w:sz w:val="24"/>
          <w:szCs w:val="24"/>
        </w:rPr>
        <w:t>10 «</w:t>
      </w:r>
      <w:r w:rsidRPr="002752D4">
        <w:rPr>
          <w:rFonts w:ascii="Times New Roman" w:hAnsi="Times New Roman"/>
          <w:i/>
          <w:sz w:val="24"/>
          <w:szCs w:val="24"/>
        </w:rPr>
        <w:t xml:space="preserve"> </w:t>
      </w:r>
      <w:r w:rsidRPr="00071816">
        <w:rPr>
          <w:rFonts w:ascii="Times New Roman" w:hAnsi="Times New Roman"/>
          <w:i/>
          <w:sz w:val="24"/>
          <w:szCs w:val="24"/>
        </w:rPr>
        <w:t>Обеспечение пожарной безопасности»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запланировано 19,859 тыс. рублей израсходовано 19,859 тыс. рублей, что составляет 100%, расходы направлены на </w:t>
      </w:r>
      <w:r w:rsidRPr="00916C9A">
        <w:rPr>
          <w:rFonts w:ascii="Times New Roman" w:hAnsi="Times New Roman"/>
          <w:sz w:val="24"/>
          <w:szCs w:val="24"/>
        </w:rPr>
        <w:t>услуги по ремонту пожарного гидранта в с.Верхняя Уртамка</w:t>
      </w:r>
      <w:r w:rsidRPr="00916C9A">
        <w:t xml:space="preserve"> </w:t>
      </w:r>
      <w:r w:rsidRPr="00916C9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Pr="00916C9A">
        <w:rPr>
          <w:rFonts w:ascii="Times New Roman" w:hAnsi="Times New Roman"/>
          <w:sz w:val="24"/>
          <w:szCs w:val="24"/>
        </w:rPr>
        <w:t>964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916C9A" w:rsidRDefault="00916C9A" w:rsidP="00916C9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6C9A">
        <w:rPr>
          <w:rFonts w:ascii="Times New Roman" w:hAnsi="Times New Roman"/>
          <w:sz w:val="24"/>
          <w:szCs w:val="24"/>
        </w:rPr>
        <w:t>услуги по ремонту пожарного гидранта в с. Тека, ул. Школьная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C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</w:t>
      </w:r>
      <w:r w:rsidRPr="00916C9A">
        <w:rPr>
          <w:rFonts w:ascii="Times New Roman" w:hAnsi="Times New Roman"/>
          <w:sz w:val="24"/>
          <w:szCs w:val="24"/>
        </w:rPr>
        <w:t>895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916C9A" w:rsidRPr="00071816" w:rsidRDefault="00916C9A" w:rsidP="00916C9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приобретение р</w:t>
      </w:r>
      <w:r w:rsidRPr="00916C9A">
        <w:rPr>
          <w:rFonts w:ascii="Times New Roman" w:hAnsi="Times New Roman"/>
          <w:sz w:val="24"/>
          <w:szCs w:val="24"/>
        </w:rPr>
        <w:t>анцевы</w:t>
      </w:r>
      <w:r>
        <w:rPr>
          <w:rFonts w:ascii="Times New Roman" w:hAnsi="Times New Roman"/>
          <w:sz w:val="24"/>
          <w:szCs w:val="24"/>
        </w:rPr>
        <w:t>х</w:t>
      </w:r>
      <w:r w:rsidRPr="00916C9A">
        <w:rPr>
          <w:rFonts w:ascii="Times New Roman" w:hAnsi="Times New Roman"/>
          <w:sz w:val="24"/>
          <w:szCs w:val="24"/>
        </w:rPr>
        <w:t xml:space="preserve"> огнетушител</w:t>
      </w:r>
      <w:r>
        <w:rPr>
          <w:rFonts w:ascii="Times New Roman" w:hAnsi="Times New Roman"/>
          <w:sz w:val="24"/>
          <w:szCs w:val="24"/>
        </w:rPr>
        <w:t>ей</w:t>
      </w:r>
      <w:r w:rsidRPr="00916C9A">
        <w:rPr>
          <w:rFonts w:ascii="Times New Roman" w:hAnsi="Times New Roman"/>
          <w:sz w:val="24"/>
          <w:szCs w:val="24"/>
        </w:rPr>
        <w:t xml:space="preserve"> "Лесник"</w:t>
      </w:r>
      <w:r>
        <w:rPr>
          <w:rFonts w:ascii="Times New Roman" w:hAnsi="Times New Roman"/>
          <w:sz w:val="24"/>
          <w:szCs w:val="24"/>
        </w:rPr>
        <w:t xml:space="preserve"> 12,000 тыс. рублей.</w:t>
      </w:r>
    </w:p>
    <w:p w:rsidR="00916C9A" w:rsidRDefault="00916C9A" w:rsidP="006102C5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02C5" w:rsidRPr="002752D4" w:rsidRDefault="006102C5" w:rsidP="006102C5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52D4">
        <w:rPr>
          <w:rFonts w:ascii="Times New Roman" w:hAnsi="Times New Roman"/>
          <w:b/>
          <w:i/>
          <w:sz w:val="24"/>
          <w:szCs w:val="24"/>
        </w:rPr>
        <w:t>Расходы по разделу 0400 «Национальная экономика»</w:t>
      </w:r>
    </w:p>
    <w:p w:rsidR="006102C5" w:rsidRPr="000F7581" w:rsidRDefault="006102C5" w:rsidP="006102C5">
      <w:pPr>
        <w:pStyle w:val="a4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752D4">
        <w:rPr>
          <w:rFonts w:ascii="Times New Roman" w:hAnsi="Times New Roman"/>
          <w:i/>
          <w:sz w:val="24"/>
          <w:szCs w:val="24"/>
        </w:rPr>
        <w:t>По подразделу 0409 «Дорожное хозяйство»</w:t>
      </w:r>
      <w:r w:rsidRPr="0093404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34047">
        <w:rPr>
          <w:rFonts w:ascii="Times New Roman" w:hAnsi="Times New Roman"/>
          <w:bCs/>
          <w:iCs/>
          <w:sz w:val="24"/>
          <w:szCs w:val="24"/>
        </w:rPr>
        <w:t xml:space="preserve">запланировано </w:t>
      </w:r>
      <w:r w:rsidR="00916C9A">
        <w:rPr>
          <w:rFonts w:ascii="Times New Roman" w:hAnsi="Times New Roman"/>
          <w:bCs/>
          <w:iCs/>
          <w:sz w:val="24"/>
          <w:szCs w:val="24"/>
        </w:rPr>
        <w:t>1074,394</w:t>
      </w:r>
      <w:r w:rsidRPr="00934047">
        <w:rPr>
          <w:rFonts w:ascii="Times New Roman" w:hAnsi="Times New Roman"/>
          <w:bCs/>
          <w:iCs/>
          <w:sz w:val="24"/>
          <w:szCs w:val="24"/>
        </w:rPr>
        <w:t xml:space="preserve"> тыс. рублей и израсходовано </w:t>
      </w:r>
      <w:r w:rsidR="00916C9A">
        <w:rPr>
          <w:rFonts w:ascii="Times New Roman" w:hAnsi="Times New Roman"/>
          <w:bCs/>
          <w:iCs/>
          <w:sz w:val="24"/>
          <w:szCs w:val="24"/>
        </w:rPr>
        <w:t>915,061</w:t>
      </w:r>
      <w:r w:rsidRPr="00934047">
        <w:rPr>
          <w:rFonts w:ascii="Times New Roman" w:hAnsi="Times New Roman"/>
          <w:bCs/>
          <w:iCs/>
          <w:sz w:val="24"/>
          <w:szCs w:val="24"/>
        </w:rPr>
        <w:t xml:space="preserve"> тыс. рублей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0F7581"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 xml:space="preserve">что составляет  </w:t>
      </w:r>
      <w:r w:rsidR="00916C9A">
        <w:rPr>
          <w:rFonts w:ascii="Times New Roman" w:hAnsi="Times New Roman"/>
          <w:sz w:val="24"/>
          <w:szCs w:val="24"/>
        </w:rPr>
        <w:t>85</w:t>
      </w:r>
      <w:r w:rsidRPr="00934047">
        <w:rPr>
          <w:rFonts w:ascii="Times New Roman" w:hAnsi="Times New Roman"/>
          <w:sz w:val="24"/>
          <w:szCs w:val="24"/>
        </w:rPr>
        <w:t>% ,</w:t>
      </w:r>
      <w:r>
        <w:rPr>
          <w:rFonts w:ascii="Times New Roman" w:hAnsi="Times New Roman"/>
          <w:sz w:val="24"/>
          <w:szCs w:val="24"/>
        </w:rPr>
        <w:t xml:space="preserve"> в том числе:</w:t>
      </w:r>
    </w:p>
    <w:p w:rsidR="006102C5" w:rsidRDefault="006102C5" w:rsidP="006102C5">
      <w:pPr>
        <w:pStyle w:val="a4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25034A">
        <w:rPr>
          <w:rFonts w:ascii="Times New Roman" w:hAnsi="Times New Roman"/>
          <w:sz w:val="24"/>
          <w:szCs w:val="24"/>
        </w:rPr>
        <w:t>о</w:t>
      </w:r>
      <w:r w:rsidR="0025034A" w:rsidRPr="0025034A">
        <w:rPr>
          <w:rFonts w:ascii="Times New Roman" w:hAnsi="Times New Roman"/>
          <w:sz w:val="24"/>
          <w:szCs w:val="24"/>
        </w:rPr>
        <w:t>чистк</w:t>
      </w:r>
      <w:r w:rsidR="0025034A">
        <w:rPr>
          <w:rFonts w:ascii="Times New Roman" w:hAnsi="Times New Roman"/>
          <w:sz w:val="24"/>
          <w:szCs w:val="24"/>
        </w:rPr>
        <w:t>у</w:t>
      </w:r>
      <w:r w:rsidR="0025034A" w:rsidRPr="0025034A">
        <w:rPr>
          <w:rFonts w:ascii="Times New Roman" w:hAnsi="Times New Roman"/>
          <w:sz w:val="24"/>
          <w:szCs w:val="24"/>
        </w:rPr>
        <w:t xml:space="preserve"> от снега автомобильных</w:t>
      </w:r>
      <w:r w:rsidR="00E674BA">
        <w:rPr>
          <w:rFonts w:ascii="Times New Roman" w:hAnsi="Times New Roman"/>
          <w:sz w:val="24"/>
          <w:szCs w:val="24"/>
        </w:rPr>
        <w:t xml:space="preserve"> дорог местного значения с. Малиновка, с. Борзуновка, д. Верхняя Уртамка</w:t>
      </w:r>
      <w:r w:rsidR="0025034A" w:rsidRPr="00250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494ECE">
        <w:rPr>
          <w:rFonts w:ascii="Times New Roman" w:hAnsi="Times New Roman"/>
          <w:bCs/>
          <w:iCs/>
          <w:sz w:val="24"/>
          <w:szCs w:val="24"/>
        </w:rPr>
        <w:t>300,000</w:t>
      </w:r>
      <w:r>
        <w:rPr>
          <w:rFonts w:ascii="Times New Roman" w:hAnsi="Times New Roman"/>
          <w:bCs/>
          <w:iCs/>
          <w:sz w:val="24"/>
          <w:szCs w:val="24"/>
        </w:rPr>
        <w:t xml:space="preserve"> тыс. рублей;</w:t>
      </w:r>
    </w:p>
    <w:p w:rsidR="00916C9A" w:rsidRDefault="00916C9A" w:rsidP="006102C5">
      <w:pPr>
        <w:pStyle w:val="a4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на </w:t>
      </w:r>
      <w:r w:rsidRPr="00916C9A">
        <w:rPr>
          <w:rFonts w:ascii="Times New Roman" w:hAnsi="Times New Roman"/>
          <w:bCs/>
          <w:iCs/>
          <w:sz w:val="24"/>
          <w:szCs w:val="24"/>
        </w:rPr>
        <w:t>аренд</w:t>
      </w:r>
      <w:r>
        <w:rPr>
          <w:rFonts w:ascii="Times New Roman" w:hAnsi="Times New Roman"/>
          <w:bCs/>
          <w:iCs/>
          <w:sz w:val="24"/>
          <w:szCs w:val="24"/>
        </w:rPr>
        <w:t>у</w:t>
      </w:r>
      <w:r w:rsidRPr="00916C9A">
        <w:rPr>
          <w:rFonts w:ascii="Times New Roman" w:hAnsi="Times New Roman"/>
          <w:bCs/>
          <w:iCs/>
          <w:sz w:val="24"/>
          <w:szCs w:val="24"/>
        </w:rPr>
        <w:t xml:space="preserve"> транспортного средства для осуществления работ по «Очистке от снега автомобильных дорог местного значения Малиновского сельского поселения с. Тека, с. Новосергеевка, подъезд к с. Новосергеевка</w:t>
      </w:r>
      <w:r>
        <w:rPr>
          <w:rFonts w:ascii="Times New Roman" w:hAnsi="Times New Roman"/>
          <w:bCs/>
          <w:iCs/>
          <w:sz w:val="24"/>
          <w:szCs w:val="24"/>
        </w:rPr>
        <w:t xml:space="preserve"> – 300,000 тыс. рублей;</w:t>
      </w:r>
    </w:p>
    <w:p w:rsidR="00494ECE" w:rsidRDefault="00494ECE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на</w:t>
      </w:r>
      <w:r w:rsidRPr="00494ECE">
        <w:rPr>
          <w:rFonts w:ascii="Times New Roman" w:hAnsi="Times New Roman"/>
          <w:sz w:val="24"/>
          <w:szCs w:val="24"/>
        </w:rPr>
        <w:t xml:space="preserve"> услуги по разработке сметной документации на ремонт автомобильных дорог</w:t>
      </w:r>
      <w:r>
        <w:rPr>
          <w:rFonts w:ascii="Times New Roman" w:hAnsi="Times New Roman"/>
          <w:sz w:val="24"/>
          <w:szCs w:val="24"/>
        </w:rPr>
        <w:t xml:space="preserve"> – 9,000 тыс.  рублей.</w:t>
      </w:r>
    </w:p>
    <w:p w:rsidR="00916C9A" w:rsidRDefault="00916C9A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916C9A">
        <w:rPr>
          <w:rFonts w:ascii="Times New Roman" w:hAnsi="Times New Roman"/>
          <w:sz w:val="24"/>
          <w:szCs w:val="24"/>
        </w:rPr>
        <w:t>работы по восстановлению поперечного профиля и ровности проезжей части автомобильных дорог с гравийным или грунтовым покрытием с добавлением новых материалов в с. Тека, без добавления новых материалов в с. Малиновка</w:t>
      </w:r>
      <w:r w:rsidRPr="00916C9A">
        <w:t xml:space="preserve"> </w:t>
      </w:r>
      <w:r>
        <w:rPr>
          <w:rFonts w:ascii="Times New Roman" w:hAnsi="Times New Roman"/>
          <w:sz w:val="24"/>
          <w:szCs w:val="24"/>
        </w:rPr>
        <w:t>299,081 тыс. рублей;</w:t>
      </w:r>
    </w:p>
    <w:p w:rsidR="00916C9A" w:rsidRDefault="00916C9A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916C9A">
        <w:rPr>
          <w:rFonts w:ascii="Times New Roman" w:hAnsi="Times New Roman"/>
          <w:sz w:val="24"/>
          <w:szCs w:val="24"/>
        </w:rPr>
        <w:t>услуги по разработке сметной документации, по объекту: «Ремонт участка автомобильной дороги: ул. Советская (от ул. Молодежной до ул. Ленина) в с. Новосергеевка</w:t>
      </w:r>
      <w:r>
        <w:rPr>
          <w:rFonts w:ascii="Times New Roman" w:hAnsi="Times New Roman"/>
          <w:sz w:val="24"/>
          <w:szCs w:val="24"/>
        </w:rPr>
        <w:t>» 6,500 тыс. рублей;</w:t>
      </w:r>
    </w:p>
    <w:p w:rsidR="00916C9A" w:rsidRDefault="00916C9A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916C9A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у</w:t>
      </w:r>
      <w:r w:rsidRPr="00916C9A">
        <w:rPr>
          <w:rFonts w:ascii="Times New Roman" w:hAnsi="Times New Roman"/>
          <w:sz w:val="24"/>
          <w:szCs w:val="24"/>
        </w:rPr>
        <w:t xml:space="preserve"> достоверности определения сметной стоимости по объекту: "Ремонт автомобильной дороги: ул. Советская (от ул. Молодежная до ул. Ленина) в с. Новосергеевка"</w:t>
      </w:r>
      <w:r>
        <w:rPr>
          <w:rFonts w:ascii="Times New Roman" w:hAnsi="Times New Roman"/>
          <w:sz w:val="24"/>
          <w:szCs w:val="24"/>
        </w:rPr>
        <w:t xml:space="preserve"> 0,480 тыс. рублей;</w:t>
      </w:r>
    </w:p>
    <w:p w:rsidR="00494ECE" w:rsidRPr="00494ECE" w:rsidRDefault="00494ECE" w:rsidP="006102C5">
      <w:pPr>
        <w:pStyle w:val="a4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4ECE">
        <w:rPr>
          <w:rFonts w:ascii="Times New Roman" w:hAnsi="Times New Roman"/>
          <w:i/>
          <w:sz w:val="24"/>
          <w:szCs w:val="24"/>
        </w:rPr>
        <w:t xml:space="preserve"> По подразделу 0412 «Другие вопросы в области национальной экономики»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1 </w:t>
      </w:r>
      <w:r w:rsidR="00916C9A">
        <w:rPr>
          <w:rFonts w:ascii="Times New Roman" w:hAnsi="Times New Roman"/>
          <w:sz w:val="24"/>
          <w:szCs w:val="24"/>
        </w:rPr>
        <w:t xml:space="preserve">полугодие </w:t>
      </w:r>
      <w:r>
        <w:rPr>
          <w:rFonts w:ascii="Times New Roman" w:hAnsi="Times New Roman"/>
          <w:sz w:val="24"/>
          <w:szCs w:val="24"/>
        </w:rPr>
        <w:t>2020 расходы не планировались.</w:t>
      </w:r>
    </w:p>
    <w:p w:rsidR="006102C5" w:rsidRPr="002752D4" w:rsidRDefault="006C4C54" w:rsidP="006102C5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Расходы </w:t>
      </w:r>
      <w:r w:rsidR="006102C5" w:rsidRPr="002752D4">
        <w:rPr>
          <w:rFonts w:ascii="Times New Roman" w:hAnsi="Times New Roman"/>
          <w:b/>
          <w:i/>
          <w:sz w:val="24"/>
          <w:szCs w:val="24"/>
        </w:rPr>
        <w:t>по разделу 0500 «Жилищно – коммунальное хозяйство»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i/>
          <w:sz w:val="24"/>
          <w:szCs w:val="24"/>
        </w:rPr>
        <w:t>По подразделу 0503 «Благоустройство»</w:t>
      </w:r>
      <w:r w:rsidR="006C4C54"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 xml:space="preserve">по плану </w:t>
      </w:r>
      <w:r w:rsidR="00916C9A">
        <w:rPr>
          <w:rFonts w:ascii="Times New Roman" w:hAnsi="Times New Roman"/>
          <w:sz w:val="24"/>
          <w:szCs w:val="24"/>
        </w:rPr>
        <w:t>702,406</w:t>
      </w:r>
      <w:r w:rsidRPr="00934047">
        <w:rPr>
          <w:rFonts w:ascii="Times New Roman" w:hAnsi="Times New Roman"/>
          <w:sz w:val="24"/>
          <w:szCs w:val="24"/>
        </w:rPr>
        <w:t xml:space="preserve"> тыс. рублей израсходовали </w:t>
      </w:r>
      <w:r w:rsidR="00916C9A">
        <w:rPr>
          <w:rFonts w:ascii="Times New Roman" w:hAnsi="Times New Roman"/>
          <w:sz w:val="24"/>
          <w:szCs w:val="24"/>
        </w:rPr>
        <w:t>522,406</w:t>
      </w:r>
      <w:r w:rsidRPr="00934047">
        <w:rPr>
          <w:rFonts w:ascii="Times New Roman" w:hAnsi="Times New Roman"/>
          <w:sz w:val="24"/>
          <w:szCs w:val="24"/>
        </w:rPr>
        <w:t xml:space="preserve"> тыс. рублей:</w:t>
      </w:r>
    </w:p>
    <w:p w:rsidR="00916C9A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>*  уличное освещение</w:t>
      </w:r>
      <w:r w:rsidR="00916C9A" w:rsidRPr="00916C9A">
        <w:rPr>
          <w:rFonts w:ascii="Times New Roman" w:hAnsi="Times New Roman"/>
          <w:sz w:val="24"/>
          <w:szCs w:val="24"/>
        </w:rPr>
        <w:t xml:space="preserve"> </w:t>
      </w:r>
      <w:r w:rsidR="00916C9A">
        <w:rPr>
          <w:rFonts w:ascii="Times New Roman" w:hAnsi="Times New Roman"/>
          <w:sz w:val="24"/>
          <w:szCs w:val="24"/>
        </w:rPr>
        <w:t>при плане 238,547 тыс. рублей исполнили 238,547 тыс. рублей, в том числе:</w:t>
      </w:r>
    </w:p>
    <w:p w:rsidR="00916C9A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   электроэнергия  при плане </w:t>
      </w:r>
      <w:r w:rsidR="00916C9A">
        <w:rPr>
          <w:rFonts w:ascii="Times New Roman" w:hAnsi="Times New Roman"/>
          <w:sz w:val="24"/>
          <w:szCs w:val="24"/>
        </w:rPr>
        <w:t>150,607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 xml:space="preserve">тыс. рублей; израсходовали </w:t>
      </w:r>
      <w:r w:rsidR="00916C9A">
        <w:rPr>
          <w:rFonts w:ascii="Times New Roman" w:hAnsi="Times New Roman"/>
          <w:sz w:val="24"/>
          <w:szCs w:val="24"/>
        </w:rPr>
        <w:t>150,607</w:t>
      </w:r>
      <w:r w:rsidRPr="00934047">
        <w:rPr>
          <w:rFonts w:ascii="Times New Roman" w:hAnsi="Times New Roman"/>
          <w:sz w:val="24"/>
          <w:szCs w:val="24"/>
        </w:rPr>
        <w:t xml:space="preserve"> тыс. рублей;</w:t>
      </w:r>
      <w:r w:rsidR="00916C9A">
        <w:rPr>
          <w:rFonts w:ascii="Times New Roman" w:hAnsi="Times New Roman"/>
          <w:sz w:val="24"/>
          <w:szCs w:val="24"/>
        </w:rPr>
        <w:t xml:space="preserve"> </w:t>
      </w:r>
    </w:p>
    <w:p w:rsidR="006102C5" w:rsidRDefault="00916C9A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обслуживание уличного освещения при плане 47,940 тыс. рублей израсходовали 47,940 тыс. рублей;</w:t>
      </w:r>
    </w:p>
    <w:p w:rsidR="00916C9A" w:rsidRDefault="00916C9A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уличного освещения при плане 40,000 тыс. рублей израсходовали 40,000 тыс. рублей;</w:t>
      </w:r>
    </w:p>
    <w:p w:rsidR="00916C9A" w:rsidRDefault="00916C9A" w:rsidP="00916C9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6C9A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6C9A">
        <w:rPr>
          <w:rFonts w:ascii="Times New Roman" w:hAnsi="Times New Roman"/>
          <w:sz w:val="24"/>
          <w:szCs w:val="24"/>
        </w:rPr>
        <w:t xml:space="preserve">Организация и содержание мест захоронения (кладбище) </w:t>
      </w:r>
      <w:r>
        <w:rPr>
          <w:rFonts w:ascii="Times New Roman" w:hAnsi="Times New Roman"/>
          <w:sz w:val="24"/>
          <w:szCs w:val="24"/>
        </w:rPr>
        <w:t>при плане 143,017 тыс. рублей исполнили 36</w:t>
      </w:r>
      <w:r w:rsidR="006C4C54">
        <w:rPr>
          <w:rFonts w:ascii="Times New Roman" w:hAnsi="Times New Roman"/>
          <w:sz w:val="24"/>
          <w:szCs w:val="24"/>
        </w:rPr>
        <w:t>,517 тыс. рублей, в том числе:</w:t>
      </w:r>
    </w:p>
    <w:p w:rsidR="00916C9A" w:rsidRDefault="00916C9A" w:rsidP="00916C9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26,649 тыс. рублей на у</w:t>
      </w:r>
      <w:r w:rsidRPr="000577E9">
        <w:rPr>
          <w:rFonts w:ascii="Times New Roman" w:hAnsi="Times New Roman"/>
          <w:sz w:val="24"/>
          <w:szCs w:val="24"/>
        </w:rPr>
        <w:t>слуги по обработке территории от иксодовых клещей</w:t>
      </w:r>
      <w:r>
        <w:rPr>
          <w:rFonts w:ascii="Times New Roman" w:hAnsi="Times New Roman"/>
          <w:sz w:val="24"/>
          <w:szCs w:val="24"/>
        </w:rPr>
        <w:t>;</w:t>
      </w:r>
    </w:p>
    <w:p w:rsidR="00916C9A" w:rsidRDefault="00916C9A" w:rsidP="00916C9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9,868 тыс. рублей на </w:t>
      </w:r>
      <w:r w:rsidRPr="00916C9A">
        <w:rPr>
          <w:rFonts w:ascii="Times New Roman" w:hAnsi="Times New Roman"/>
          <w:sz w:val="24"/>
          <w:szCs w:val="24"/>
        </w:rPr>
        <w:t>услуги по составлению и посреднические у</w:t>
      </w:r>
      <w:r>
        <w:rPr>
          <w:rFonts w:ascii="Times New Roman" w:hAnsi="Times New Roman"/>
          <w:sz w:val="24"/>
          <w:szCs w:val="24"/>
        </w:rPr>
        <w:t>с</w:t>
      </w:r>
      <w:r w:rsidRPr="00916C9A">
        <w:rPr>
          <w:rFonts w:ascii="Times New Roman" w:hAnsi="Times New Roman"/>
          <w:sz w:val="24"/>
          <w:szCs w:val="24"/>
        </w:rPr>
        <w:t>луги по проверке ЛСР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C9A">
        <w:rPr>
          <w:rFonts w:ascii="Times New Roman" w:hAnsi="Times New Roman"/>
          <w:sz w:val="24"/>
          <w:szCs w:val="24"/>
        </w:rPr>
        <w:t>"Благоустройство территории кладбища в с. Новосергеевка"</w:t>
      </w:r>
      <w:r>
        <w:rPr>
          <w:rFonts w:ascii="Times New Roman" w:hAnsi="Times New Roman"/>
          <w:sz w:val="24"/>
          <w:szCs w:val="24"/>
        </w:rPr>
        <w:t>;</w:t>
      </w:r>
    </w:p>
    <w:p w:rsidR="006102C5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C732A6">
        <w:rPr>
          <w:rFonts w:ascii="Times New Roman" w:hAnsi="Times New Roman"/>
          <w:sz w:val="24"/>
          <w:szCs w:val="24"/>
        </w:rPr>
        <w:t xml:space="preserve">Благоустройство и прочие расходы </w:t>
      </w:r>
      <w:r w:rsidRPr="00934047">
        <w:rPr>
          <w:rFonts w:ascii="Times New Roman" w:hAnsi="Times New Roman"/>
          <w:sz w:val="24"/>
          <w:szCs w:val="24"/>
        </w:rPr>
        <w:t xml:space="preserve">при плане </w:t>
      </w:r>
      <w:r w:rsidR="00916C9A">
        <w:rPr>
          <w:rFonts w:ascii="Times New Roman" w:hAnsi="Times New Roman"/>
          <w:sz w:val="24"/>
          <w:szCs w:val="24"/>
        </w:rPr>
        <w:t>108,342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 xml:space="preserve">тыс. рублей; израсходовали </w:t>
      </w:r>
      <w:r w:rsidR="00916C9A">
        <w:rPr>
          <w:rFonts w:ascii="Times New Roman" w:hAnsi="Times New Roman"/>
          <w:sz w:val="24"/>
          <w:szCs w:val="24"/>
        </w:rPr>
        <w:t>34,842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>тыс. рублей</w:t>
      </w:r>
      <w:r w:rsidR="00916C9A" w:rsidRPr="00916C9A">
        <w:rPr>
          <w:rFonts w:ascii="Times New Roman" w:hAnsi="Times New Roman"/>
          <w:sz w:val="24"/>
          <w:szCs w:val="24"/>
        </w:rPr>
        <w:t xml:space="preserve"> </w:t>
      </w:r>
      <w:r w:rsidR="00916C9A" w:rsidRPr="006A2A22">
        <w:rPr>
          <w:rFonts w:ascii="Times New Roman" w:hAnsi="Times New Roman"/>
          <w:sz w:val="24"/>
          <w:szCs w:val="24"/>
        </w:rPr>
        <w:t>расходы были направлены:</w:t>
      </w:r>
    </w:p>
    <w:p w:rsidR="006102C5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услуги по очистке снега с крыши здания администрации в с. Борзуновка </w:t>
      </w:r>
      <w:r w:rsidR="00494ECE">
        <w:rPr>
          <w:rFonts w:ascii="Times New Roman" w:hAnsi="Times New Roman"/>
          <w:sz w:val="24"/>
          <w:szCs w:val="24"/>
        </w:rPr>
        <w:t>4,38</w:t>
      </w:r>
      <w:r w:rsidR="00916C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494ECE">
        <w:rPr>
          <w:rFonts w:ascii="Times New Roman" w:hAnsi="Times New Roman"/>
          <w:sz w:val="24"/>
          <w:szCs w:val="24"/>
        </w:rPr>
        <w:t>.</w:t>
      </w:r>
    </w:p>
    <w:p w:rsidR="00916C9A" w:rsidRDefault="00916C9A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916C9A">
        <w:rPr>
          <w:rFonts w:ascii="Times New Roman" w:hAnsi="Times New Roman"/>
          <w:sz w:val="24"/>
          <w:szCs w:val="24"/>
        </w:rPr>
        <w:t>содержание в надлежащем состоянии площадок временного хранения и сортировки отходов (буртование отходов)</w:t>
      </w:r>
      <w:r>
        <w:rPr>
          <w:rFonts w:ascii="Times New Roman" w:hAnsi="Times New Roman"/>
          <w:sz w:val="24"/>
          <w:szCs w:val="24"/>
        </w:rPr>
        <w:t xml:space="preserve"> 30,460 тыс. рублей;</w:t>
      </w:r>
    </w:p>
    <w:p w:rsidR="00916C9A" w:rsidRDefault="00916C9A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6C9A">
        <w:rPr>
          <w:rFonts w:ascii="Times New Roman" w:hAnsi="Times New Roman"/>
          <w:sz w:val="24"/>
        </w:rPr>
        <w:t>*Создание мест (площадок) накопления твердых коммунальных отходов</w:t>
      </w:r>
      <w:r>
        <w:rPr>
          <w:rFonts w:ascii="Times New Roman" w:hAnsi="Times New Roman"/>
          <w:sz w:val="24"/>
        </w:rPr>
        <w:t xml:space="preserve"> при плане 212,500 тыс. рублей израсходовали 212,500 тыс. рублей</w:t>
      </w:r>
      <w:r>
        <w:rPr>
          <w:rFonts w:ascii="Times New Roman" w:hAnsi="Times New Roman"/>
          <w:sz w:val="24"/>
          <w:szCs w:val="24"/>
        </w:rPr>
        <w:t xml:space="preserve"> на приобретение металлических контейнеров для мусора приобретено 25 шт.</w:t>
      </w:r>
    </w:p>
    <w:p w:rsidR="006102C5" w:rsidRPr="007443D8" w:rsidRDefault="006102C5" w:rsidP="006102C5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43D8">
        <w:rPr>
          <w:rFonts w:ascii="Times New Roman" w:hAnsi="Times New Roman"/>
          <w:b/>
          <w:i/>
          <w:sz w:val="24"/>
          <w:szCs w:val="24"/>
        </w:rPr>
        <w:t xml:space="preserve">             По разделу 0700 «Образование»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="006C4C54">
        <w:rPr>
          <w:rFonts w:ascii="Times New Roman" w:hAnsi="Times New Roman"/>
          <w:b/>
          <w:sz w:val="24"/>
          <w:szCs w:val="24"/>
        </w:rPr>
        <w:t xml:space="preserve">Расходы по подразделу </w:t>
      </w:r>
      <w:r w:rsidRPr="007443D8">
        <w:rPr>
          <w:rFonts w:ascii="Times New Roman" w:hAnsi="Times New Roman"/>
          <w:b/>
          <w:sz w:val="24"/>
          <w:szCs w:val="24"/>
        </w:rPr>
        <w:t>0707 «Молодежная политика»</w:t>
      </w:r>
      <w:r w:rsidRPr="00934047">
        <w:rPr>
          <w:rFonts w:ascii="Times New Roman" w:hAnsi="Times New Roman"/>
          <w:sz w:val="24"/>
          <w:szCs w:val="24"/>
        </w:rPr>
        <w:t xml:space="preserve"> на 1 </w:t>
      </w:r>
      <w:r w:rsidR="00916C9A">
        <w:rPr>
          <w:rFonts w:ascii="Times New Roman" w:hAnsi="Times New Roman"/>
          <w:sz w:val="24"/>
          <w:szCs w:val="24"/>
        </w:rPr>
        <w:t>полугодие</w:t>
      </w:r>
      <w:r w:rsidRPr="00934047">
        <w:rPr>
          <w:rFonts w:ascii="Times New Roman" w:hAnsi="Times New Roman"/>
          <w:sz w:val="24"/>
          <w:szCs w:val="24"/>
        </w:rPr>
        <w:t xml:space="preserve"> 20</w:t>
      </w:r>
      <w:r w:rsidR="00494ECE">
        <w:rPr>
          <w:rFonts w:ascii="Times New Roman" w:hAnsi="Times New Roman"/>
          <w:sz w:val="24"/>
          <w:szCs w:val="24"/>
        </w:rPr>
        <w:t>20</w:t>
      </w:r>
      <w:r w:rsidRPr="00934047">
        <w:rPr>
          <w:rFonts w:ascii="Times New Roman" w:hAnsi="Times New Roman"/>
          <w:sz w:val="24"/>
          <w:szCs w:val="24"/>
        </w:rPr>
        <w:t xml:space="preserve"> года не планировались.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6102C5" w:rsidRPr="00926F36" w:rsidRDefault="006102C5" w:rsidP="006102C5">
      <w:pPr>
        <w:pStyle w:val="a4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34047">
        <w:rPr>
          <w:rFonts w:ascii="Times New Roman" w:hAnsi="Times New Roman"/>
          <w:bCs/>
          <w:i/>
          <w:iCs/>
          <w:sz w:val="24"/>
          <w:szCs w:val="24"/>
        </w:rPr>
        <w:tab/>
      </w:r>
      <w:r w:rsidRPr="002752D4">
        <w:rPr>
          <w:rFonts w:ascii="Times New Roman" w:hAnsi="Times New Roman"/>
          <w:b/>
          <w:bCs/>
          <w:i/>
          <w:iCs/>
          <w:sz w:val="24"/>
          <w:szCs w:val="24"/>
        </w:rPr>
        <w:t>Расходы по разделу 0800 «Культура, кинематография»</w:t>
      </w:r>
      <w:r w:rsidR="00190F0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190F07" w:rsidRPr="00926F36">
        <w:rPr>
          <w:rFonts w:ascii="Times New Roman" w:hAnsi="Times New Roman"/>
          <w:bCs/>
          <w:iCs/>
          <w:sz w:val="24"/>
          <w:szCs w:val="24"/>
        </w:rPr>
        <w:t xml:space="preserve">за 1 </w:t>
      </w:r>
      <w:r w:rsidR="00916C9A">
        <w:rPr>
          <w:rFonts w:ascii="Times New Roman" w:hAnsi="Times New Roman"/>
          <w:bCs/>
          <w:iCs/>
          <w:sz w:val="24"/>
          <w:szCs w:val="24"/>
        </w:rPr>
        <w:t>полугодие</w:t>
      </w:r>
      <w:r w:rsidR="00190F07" w:rsidRPr="00926F36">
        <w:rPr>
          <w:rFonts w:ascii="Times New Roman" w:hAnsi="Times New Roman"/>
          <w:bCs/>
          <w:iCs/>
          <w:sz w:val="24"/>
          <w:szCs w:val="24"/>
        </w:rPr>
        <w:t xml:space="preserve"> 20</w:t>
      </w:r>
      <w:r w:rsidR="00494ECE">
        <w:rPr>
          <w:rFonts w:ascii="Times New Roman" w:hAnsi="Times New Roman"/>
          <w:bCs/>
          <w:iCs/>
          <w:sz w:val="24"/>
          <w:szCs w:val="24"/>
        </w:rPr>
        <w:t>20</w:t>
      </w:r>
      <w:r w:rsidR="00190F07" w:rsidRPr="00926F36">
        <w:rPr>
          <w:rFonts w:ascii="Times New Roman" w:hAnsi="Times New Roman"/>
          <w:bCs/>
          <w:iCs/>
          <w:sz w:val="24"/>
          <w:szCs w:val="24"/>
        </w:rPr>
        <w:t xml:space="preserve"> года расходы составили</w:t>
      </w:r>
      <w:r w:rsidR="00926F3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16C9A">
        <w:rPr>
          <w:rFonts w:ascii="Times New Roman" w:hAnsi="Times New Roman"/>
          <w:bCs/>
          <w:iCs/>
          <w:sz w:val="24"/>
          <w:szCs w:val="24"/>
        </w:rPr>
        <w:t>727,539</w:t>
      </w:r>
      <w:r w:rsidR="00926F36">
        <w:rPr>
          <w:rFonts w:ascii="Times New Roman" w:hAnsi="Times New Roman"/>
          <w:bCs/>
          <w:iCs/>
          <w:sz w:val="24"/>
          <w:szCs w:val="24"/>
        </w:rPr>
        <w:t xml:space="preserve"> тыс. рублей при плане </w:t>
      </w:r>
      <w:r w:rsidR="00916C9A">
        <w:rPr>
          <w:rFonts w:ascii="Times New Roman" w:hAnsi="Times New Roman"/>
          <w:bCs/>
          <w:iCs/>
          <w:sz w:val="24"/>
          <w:szCs w:val="24"/>
        </w:rPr>
        <w:t>727,539</w:t>
      </w:r>
      <w:r w:rsidR="00926F36">
        <w:rPr>
          <w:rFonts w:ascii="Times New Roman" w:hAnsi="Times New Roman"/>
          <w:bCs/>
          <w:iCs/>
          <w:sz w:val="24"/>
          <w:szCs w:val="24"/>
        </w:rPr>
        <w:t xml:space="preserve"> тыс. рублей, исполнение 100%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="006C4C54">
        <w:rPr>
          <w:rFonts w:ascii="Times New Roman" w:hAnsi="Times New Roman"/>
          <w:i/>
          <w:sz w:val="24"/>
          <w:szCs w:val="24"/>
        </w:rPr>
        <w:t xml:space="preserve">По подразделу </w:t>
      </w:r>
      <w:r w:rsidRPr="002752D4">
        <w:rPr>
          <w:rFonts w:ascii="Times New Roman" w:hAnsi="Times New Roman"/>
          <w:i/>
          <w:sz w:val="24"/>
          <w:szCs w:val="24"/>
        </w:rPr>
        <w:t>0801 «Культура»</w:t>
      </w:r>
      <w:r w:rsidRPr="00934047">
        <w:rPr>
          <w:rFonts w:ascii="Times New Roman" w:hAnsi="Times New Roman"/>
          <w:sz w:val="24"/>
          <w:szCs w:val="24"/>
        </w:rPr>
        <w:t xml:space="preserve"> запланировано </w:t>
      </w:r>
      <w:r w:rsidR="00916C9A">
        <w:rPr>
          <w:rFonts w:ascii="Times New Roman" w:hAnsi="Times New Roman"/>
          <w:sz w:val="24"/>
          <w:szCs w:val="24"/>
        </w:rPr>
        <w:t>724,949</w:t>
      </w:r>
      <w:r w:rsidRPr="00934047">
        <w:rPr>
          <w:rFonts w:ascii="Times New Roman" w:hAnsi="Times New Roman"/>
          <w:sz w:val="24"/>
          <w:szCs w:val="24"/>
        </w:rPr>
        <w:t xml:space="preserve"> тыс. рублей израсходовано </w:t>
      </w:r>
      <w:r w:rsidR="00916C9A">
        <w:rPr>
          <w:rFonts w:ascii="Times New Roman" w:hAnsi="Times New Roman"/>
          <w:sz w:val="24"/>
          <w:szCs w:val="24"/>
        </w:rPr>
        <w:t>724,949</w:t>
      </w:r>
      <w:r w:rsidRPr="00934047">
        <w:rPr>
          <w:rFonts w:ascii="Times New Roman" w:hAnsi="Times New Roman"/>
          <w:sz w:val="24"/>
          <w:szCs w:val="24"/>
        </w:rPr>
        <w:t xml:space="preserve"> тыс. </w:t>
      </w:r>
      <w:r w:rsidR="00190F07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6102C5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по переданным полномочиям по культуре </w:t>
      </w:r>
      <w:r w:rsidR="00916C9A">
        <w:rPr>
          <w:rFonts w:ascii="Times New Roman" w:hAnsi="Times New Roman"/>
          <w:sz w:val="24"/>
          <w:szCs w:val="24"/>
        </w:rPr>
        <w:t>710,949</w:t>
      </w:r>
      <w:r w:rsidRPr="00934047">
        <w:rPr>
          <w:rFonts w:ascii="Times New Roman" w:hAnsi="Times New Roman"/>
          <w:sz w:val="24"/>
          <w:szCs w:val="24"/>
        </w:rPr>
        <w:t xml:space="preserve"> тыс. рублей</w:t>
      </w:r>
      <w:r w:rsidR="00190F07">
        <w:rPr>
          <w:rFonts w:ascii="Times New Roman" w:hAnsi="Times New Roman"/>
          <w:sz w:val="24"/>
          <w:szCs w:val="24"/>
        </w:rPr>
        <w:t>;</w:t>
      </w:r>
    </w:p>
    <w:p w:rsidR="00190F07" w:rsidRPr="00934047" w:rsidRDefault="00190F07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подготовку к творческому фестивалю сельских поселений 14,000 тыс. рублей</w:t>
      </w:r>
    </w:p>
    <w:p w:rsidR="006102C5" w:rsidRPr="002752D4" w:rsidRDefault="006102C5" w:rsidP="006102C5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Pr="002752D4">
        <w:rPr>
          <w:rFonts w:ascii="Times New Roman" w:hAnsi="Times New Roman"/>
          <w:i/>
          <w:sz w:val="24"/>
          <w:szCs w:val="24"/>
        </w:rPr>
        <w:t>По подразделу 0804 «Другие вопросы в области культуры, кинематографии»</w:t>
      </w:r>
    </w:p>
    <w:p w:rsidR="006102C5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 </w:t>
      </w:r>
      <w:r w:rsidR="00926F36">
        <w:rPr>
          <w:rFonts w:ascii="Times New Roman" w:hAnsi="Times New Roman"/>
          <w:sz w:val="24"/>
          <w:szCs w:val="24"/>
        </w:rPr>
        <w:t xml:space="preserve">запланировано </w:t>
      </w:r>
      <w:r w:rsidR="00916C9A">
        <w:rPr>
          <w:rFonts w:ascii="Times New Roman" w:hAnsi="Times New Roman"/>
          <w:sz w:val="24"/>
          <w:szCs w:val="24"/>
        </w:rPr>
        <w:t>2,590</w:t>
      </w:r>
      <w:r w:rsidR="00926F36">
        <w:rPr>
          <w:rFonts w:ascii="Times New Roman" w:hAnsi="Times New Roman"/>
          <w:sz w:val="24"/>
          <w:szCs w:val="24"/>
        </w:rPr>
        <w:t xml:space="preserve"> тыс. рублей израсходовано </w:t>
      </w:r>
      <w:r w:rsidR="00916C9A">
        <w:rPr>
          <w:rFonts w:ascii="Times New Roman" w:hAnsi="Times New Roman"/>
          <w:sz w:val="24"/>
          <w:szCs w:val="24"/>
        </w:rPr>
        <w:t>2,590</w:t>
      </w:r>
      <w:r w:rsidR="0076660F">
        <w:rPr>
          <w:rFonts w:ascii="Times New Roman" w:hAnsi="Times New Roman"/>
          <w:sz w:val="24"/>
          <w:szCs w:val="24"/>
        </w:rPr>
        <w:t xml:space="preserve"> тыс. рублей </w:t>
      </w:r>
      <w:r w:rsidR="00916C9A">
        <w:rPr>
          <w:rFonts w:ascii="Times New Roman" w:hAnsi="Times New Roman"/>
          <w:sz w:val="24"/>
          <w:szCs w:val="24"/>
        </w:rPr>
        <w:t>10</w:t>
      </w:r>
      <w:r w:rsidR="00926F36">
        <w:rPr>
          <w:rFonts w:ascii="Times New Roman" w:hAnsi="Times New Roman"/>
          <w:sz w:val="24"/>
          <w:szCs w:val="24"/>
        </w:rPr>
        <w:t>0%</w:t>
      </w:r>
      <w:r w:rsidR="00916C9A">
        <w:rPr>
          <w:rFonts w:ascii="Times New Roman" w:hAnsi="Times New Roman"/>
          <w:sz w:val="24"/>
          <w:szCs w:val="24"/>
        </w:rPr>
        <w:t>, на п</w:t>
      </w:r>
      <w:r w:rsidR="00916C9A" w:rsidRPr="009719AF">
        <w:rPr>
          <w:rFonts w:ascii="Times New Roman" w:hAnsi="Times New Roman"/>
          <w:sz w:val="24"/>
          <w:szCs w:val="24"/>
        </w:rPr>
        <w:t>риобретение ритуальных венков к празднику 9 мая</w:t>
      </w:r>
      <w:r w:rsidR="00916C9A">
        <w:rPr>
          <w:rFonts w:ascii="Times New Roman" w:hAnsi="Times New Roman"/>
          <w:sz w:val="24"/>
          <w:szCs w:val="24"/>
        </w:rPr>
        <w:t>.</w:t>
      </w:r>
    </w:p>
    <w:p w:rsidR="00916C9A" w:rsidRDefault="00916C9A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="008B3141" w:rsidRPr="008B3141">
        <w:rPr>
          <w:rFonts w:ascii="Times New Roman" w:hAnsi="Times New Roman"/>
          <w:b/>
          <w:i/>
          <w:color w:val="000000"/>
          <w:sz w:val="24"/>
          <w:szCs w:val="24"/>
        </w:rPr>
        <w:t>Раздел  1000 «Социальная политика»</w:t>
      </w:r>
      <w:r w:rsidR="008B3141" w:rsidRPr="000E2F83">
        <w:rPr>
          <w:b/>
          <w:i/>
          <w:color w:val="000000"/>
        </w:rPr>
        <w:t xml:space="preserve"> </w:t>
      </w:r>
      <w:r w:rsidRPr="002752D4">
        <w:rPr>
          <w:rFonts w:ascii="Times New Roman" w:hAnsi="Times New Roman"/>
          <w:b/>
          <w:i/>
          <w:sz w:val="24"/>
          <w:szCs w:val="24"/>
        </w:rPr>
        <w:t>по</w:t>
      </w:r>
      <w:r w:rsidR="008B3141">
        <w:rPr>
          <w:rFonts w:ascii="Times New Roman" w:hAnsi="Times New Roman"/>
          <w:b/>
          <w:i/>
          <w:sz w:val="24"/>
          <w:szCs w:val="24"/>
        </w:rPr>
        <w:t xml:space="preserve"> под</w:t>
      </w:r>
      <w:r w:rsidRPr="002752D4">
        <w:rPr>
          <w:rFonts w:ascii="Times New Roman" w:hAnsi="Times New Roman"/>
          <w:b/>
          <w:i/>
          <w:sz w:val="24"/>
          <w:szCs w:val="24"/>
        </w:rPr>
        <w:t>разделу 1003 «Социальное обеспечение населения»</w:t>
      </w:r>
      <w:r w:rsidRPr="00934047">
        <w:rPr>
          <w:rFonts w:ascii="Times New Roman" w:hAnsi="Times New Roman"/>
          <w:sz w:val="24"/>
          <w:szCs w:val="24"/>
        </w:rPr>
        <w:t xml:space="preserve"> </w:t>
      </w:r>
      <w:r w:rsidR="008B3141">
        <w:rPr>
          <w:rFonts w:ascii="Times New Roman" w:hAnsi="Times New Roman"/>
          <w:sz w:val="24"/>
          <w:szCs w:val="24"/>
        </w:rPr>
        <w:t xml:space="preserve">расходы </w:t>
      </w:r>
      <w:r w:rsidRPr="00934047">
        <w:rPr>
          <w:rFonts w:ascii="Times New Roman" w:hAnsi="Times New Roman"/>
          <w:sz w:val="24"/>
          <w:szCs w:val="24"/>
        </w:rPr>
        <w:t xml:space="preserve">на 1 </w:t>
      </w:r>
      <w:r w:rsidR="00916C9A">
        <w:rPr>
          <w:rFonts w:ascii="Times New Roman" w:hAnsi="Times New Roman"/>
          <w:sz w:val="24"/>
          <w:szCs w:val="24"/>
        </w:rPr>
        <w:t xml:space="preserve">полугодие </w:t>
      </w:r>
      <w:r w:rsidRPr="00934047">
        <w:rPr>
          <w:rFonts w:ascii="Times New Roman" w:hAnsi="Times New Roman"/>
          <w:sz w:val="24"/>
          <w:szCs w:val="24"/>
        </w:rPr>
        <w:t xml:space="preserve"> 20</w:t>
      </w:r>
      <w:r w:rsidR="0076660F">
        <w:rPr>
          <w:rFonts w:ascii="Times New Roman" w:hAnsi="Times New Roman"/>
          <w:sz w:val="24"/>
          <w:szCs w:val="24"/>
        </w:rPr>
        <w:t>20</w:t>
      </w:r>
      <w:r w:rsidR="00926F36"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 xml:space="preserve">года </w:t>
      </w:r>
      <w:r w:rsidR="00916C9A">
        <w:rPr>
          <w:rFonts w:ascii="Times New Roman" w:hAnsi="Times New Roman"/>
          <w:sz w:val="24"/>
          <w:szCs w:val="24"/>
        </w:rPr>
        <w:t>по плану 42,106 тыс. рублей израсходовано 0,000 тыс. рублей.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02C5" w:rsidRPr="002752D4" w:rsidRDefault="006102C5" w:rsidP="006102C5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Pr="002752D4">
        <w:rPr>
          <w:rFonts w:ascii="Times New Roman" w:hAnsi="Times New Roman"/>
          <w:b/>
          <w:bCs/>
          <w:i/>
          <w:iCs/>
          <w:sz w:val="24"/>
          <w:szCs w:val="24"/>
        </w:rPr>
        <w:t>Расходы по разделу 1100 « Физическая культура и спорт»</w:t>
      </w:r>
    </w:p>
    <w:p w:rsidR="006102C5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52D4">
        <w:rPr>
          <w:rFonts w:ascii="Times New Roman" w:hAnsi="Times New Roman"/>
          <w:b/>
          <w:sz w:val="24"/>
          <w:szCs w:val="24"/>
        </w:rPr>
        <w:t xml:space="preserve">По подразделу 1101 « </w:t>
      </w:r>
      <w:r w:rsidR="00926F36">
        <w:rPr>
          <w:rFonts w:ascii="Times New Roman" w:hAnsi="Times New Roman"/>
          <w:b/>
          <w:sz w:val="24"/>
          <w:szCs w:val="24"/>
        </w:rPr>
        <w:t>Физическая культура</w:t>
      </w:r>
      <w:r w:rsidRPr="002752D4">
        <w:rPr>
          <w:rFonts w:ascii="Times New Roman" w:hAnsi="Times New Roman"/>
          <w:b/>
          <w:sz w:val="24"/>
          <w:szCs w:val="24"/>
        </w:rPr>
        <w:t>»</w:t>
      </w:r>
      <w:r w:rsidRPr="00934047">
        <w:rPr>
          <w:rFonts w:ascii="Times New Roman" w:hAnsi="Times New Roman"/>
          <w:sz w:val="24"/>
          <w:szCs w:val="24"/>
        </w:rPr>
        <w:t xml:space="preserve"> расходы на 1 </w:t>
      </w:r>
      <w:r w:rsidR="00916C9A">
        <w:rPr>
          <w:rFonts w:ascii="Times New Roman" w:hAnsi="Times New Roman"/>
          <w:sz w:val="24"/>
          <w:szCs w:val="24"/>
        </w:rPr>
        <w:t xml:space="preserve">полугодие </w:t>
      </w:r>
      <w:r w:rsidRPr="00934047">
        <w:rPr>
          <w:rFonts w:ascii="Times New Roman" w:hAnsi="Times New Roman"/>
          <w:sz w:val="24"/>
          <w:szCs w:val="24"/>
        </w:rPr>
        <w:t>20</w:t>
      </w:r>
      <w:r w:rsidR="0076660F">
        <w:rPr>
          <w:rFonts w:ascii="Times New Roman" w:hAnsi="Times New Roman"/>
          <w:sz w:val="24"/>
          <w:szCs w:val="24"/>
        </w:rPr>
        <w:t>20</w:t>
      </w:r>
      <w:r w:rsidRPr="00934047">
        <w:rPr>
          <w:rFonts w:ascii="Times New Roman" w:hAnsi="Times New Roman"/>
          <w:sz w:val="24"/>
          <w:szCs w:val="24"/>
        </w:rPr>
        <w:t xml:space="preserve"> года </w:t>
      </w:r>
      <w:r w:rsidR="0076660F">
        <w:rPr>
          <w:rFonts w:ascii="Times New Roman" w:hAnsi="Times New Roman"/>
          <w:sz w:val="24"/>
          <w:szCs w:val="24"/>
        </w:rPr>
        <w:t>расходы составили 1,200 тыс. рублей при плане 1,200 тыс. рублей, исполнение 100%, в том числе:</w:t>
      </w:r>
    </w:p>
    <w:p w:rsidR="0076660F" w:rsidRPr="00934047" w:rsidRDefault="0076660F" w:rsidP="0076660F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1,200 тыс. рублей на питание участникам районных соревнований.</w:t>
      </w:r>
    </w:p>
    <w:p w:rsidR="006102C5" w:rsidRPr="002752D4" w:rsidRDefault="006102C5" w:rsidP="006102C5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="006C4C54">
        <w:rPr>
          <w:rFonts w:ascii="Times New Roman" w:hAnsi="Times New Roman"/>
          <w:b/>
          <w:i/>
          <w:sz w:val="24"/>
          <w:szCs w:val="24"/>
        </w:rPr>
        <w:t>Расходы по разделу 1400 «</w:t>
      </w:r>
      <w:r w:rsidRPr="002752D4">
        <w:rPr>
          <w:rFonts w:ascii="Times New Roman" w:hAnsi="Times New Roman"/>
          <w:b/>
          <w:i/>
          <w:sz w:val="24"/>
          <w:szCs w:val="24"/>
        </w:rPr>
        <w:t xml:space="preserve">Межбюджетные трансферты </w:t>
      </w:r>
      <w:r w:rsidR="001B7660">
        <w:rPr>
          <w:rFonts w:ascii="Times New Roman" w:hAnsi="Times New Roman"/>
          <w:b/>
          <w:i/>
          <w:sz w:val="24"/>
          <w:szCs w:val="24"/>
        </w:rPr>
        <w:t>общего характера бюджетам бюджетной системы Российской Федерации</w:t>
      </w:r>
      <w:r w:rsidRPr="002752D4">
        <w:rPr>
          <w:rFonts w:ascii="Times New Roman" w:hAnsi="Times New Roman"/>
          <w:b/>
          <w:i/>
          <w:sz w:val="24"/>
          <w:szCs w:val="24"/>
        </w:rPr>
        <w:t>»</w:t>
      </w:r>
    </w:p>
    <w:p w:rsidR="00916C9A" w:rsidRPr="009719AF" w:rsidRDefault="006102C5" w:rsidP="00916C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ab/>
      </w:r>
      <w:r w:rsidR="006C4C54">
        <w:rPr>
          <w:rFonts w:ascii="Times New Roman" w:hAnsi="Times New Roman"/>
          <w:i/>
          <w:sz w:val="24"/>
          <w:szCs w:val="24"/>
        </w:rPr>
        <w:t xml:space="preserve">По подразделу 1403 «Прочие </w:t>
      </w:r>
      <w:r w:rsidRPr="002752D4">
        <w:rPr>
          <w:rFonts w:ascii="Times New Roman" w:hAnsi="Times New Roman"/>
          <w:i/>
          <w:sz w:val="24"/>
          <w:szCs w:val="24"/>
        </w:rPr>
        <w:t>межбюджетные трансферты</w:t>
      </w:r>
      <w:r w:rsidR="008B3141">
        <w:rPr>
          <w:rFonts w:ascii="Times New Roman" w:hAnsi="Times New Roman"/>
          <w:i/>
          <w:sz w:val="24"/>
          <w:szCs w:val="24"/>
        </w:rPr>
        <w:t xml:space="preserve"> общего характера</w:t>
      </w:r>
      <w:r w:rsidRPr="002752D4">
        <w:rPr>
          <w:rFonts w:ascii="Times New Roman" w:hAnsi="Times New Roman"/>
          <w:i/>
          <w:sz w:val="24"/>
          <w:szCs w:val="24"/>
        </w:rPr>
        <w:t>»</w:t>
      </w:r>
      <w:r w:rsidR="006C4C54"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 xml:space="preserve">расходы </w:t>
      </w:r>
      <w:r w:rsidR="00916C9A">
        <w:rPr>
          <w:rFonts w:ascii="Times New Roman" w:hAnsi="Times New Roman"/>
          <w:sz w:val="24"/>
          <w:szCs w:val="24"/>
        </w:rPr>
        <w:t>за</w:t>
      </w:r>
      <w:r w:rsidRPr="00934047">
        <w:rPr>
          <w:rFonts w:ascii="Times New Roman" w:hAnsi="Times New Roman"/>
          <w:sz w:val="24"/>
          <w:szCs w:val="24"/>
        </w:rPr>
        <w:t xml:space="preserve"> 1 </w:t>
      </w:r>
      <w:r w:rsidR="00916C9A">
        <w:rPr>
          <w:rFonts w:ascii="Times New Roman" w:hAnsi="Times New Roman"/>
          <w:sz w:val="24"/>
          <w:szCs w:val="24"/>
        </w:rPr>
        <w:t>полугодие</w:t>
      </w:r>
      <w:r w:rsidRPr="00934047">
        <w:rPr>
          <w:rFonts w:ascii="Times New Roman" w:hAnsi="Times New Roman"/>
          <w:sz w:val="24"/>
          <w:szCs w:val="24"/>
        </w:rPr>
        <w:t xml:space="preserve"> 20</w:t>
      </w:r>
      <w:r w:rsidR="0076660F">
        <w:rPr>
          <w:rFonts w:ascii="Times New Roman" w:hAnsi="Times New Roman"/>
          <w:sz w:val="24"/>
          <w:szCs w:val="24"/>
        </w:rPr>
        <w:t>20</w:t>
      </w:r>
      <w:r w:rsidR="00916C9A">
        <w:rPr>
          <w:rFonts w:ascii="Times New Roman" w:hAnsi="Times New Roman"/>
          <w:sz w:val="24"/>
          <w:szCs w:val="24"/>
        </w:rPr>
        <w:t xml:space="preserve"> года </w:t>
      </w:r>
      <w:r w:rsidR="00916C9A" w:rsidRPr="009719AF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="00916C9A">
        <w:rPr>
          <w:rFonts w:ascii="Times New Roman" w:hAnsi="Times New Roman"/>
          <w:sz w:val="24"/>
          <w:szCs w:val="24"/>
        </w:rPr>
        <w:t>13,820</w:t>
      </w:r>
      <w:r w:rsidR="00916C9A" w:rsidRPr="009719AF">
        <w:rPr>
          <w:rFonts w:ascii="Times New Roman" w:hAnsi="Times New Roman"/>
          <w:sz w:val="24"/>
          <w:szCs w:val="24"/>
        </w:rPr>
        <w:t xml:space="preserve"> тыс. руб. при плане </w:t>
      </w:r>
      <w:r w:rsidR="00916C9A">
        <w:rPr>
          <w:rFonts w:ascii="Times New Roman" w:hAnsi="Times New Roman"/>
          <w:sz w:val="24"/>
          <w:szCs w:val="24"/>
        </w:rPr>
        <w:t>13,820</w:t>
      </w:r>
      <w:r w:rsidR="00916C9A" w:rsidRPr="009719AF">
        <w:rPr>
          <w:rFonts w:ascii="Times New Roman" w:hAnsi="Times New Roman"/>
          <w:sz w:val="24"/>
          <w:szCs w:val="24"/>
        </w:rPr>
        <w:t xml:space="preserve"> тыс. руб. или 100% исполнения. Полномочия передаются по соглашению «О передаче полномочий на участие в предупреждении и ликвидации последствий чрезвычайных ситуаций в границах поселений».</w:t>
      </w: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102C5" w:rsidRPr="00934047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Н.И. Абрамова</w:t>
      </w:r>
    </w:p>
    <w:p w:rsidR="001B7660" w:rsidRDefault="006102C5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Специалист </w:t>
      </w:r>
      <w:r w:rsidR="001B7660">
        <w:rPr>
          <w:rFonts w:ascii="Times New Roman" w:hAnsi="Times New Roman"/>
          <w:sz w:val="24"/>
          <w:szCs w:val="24"/>
        </w:rPr>
        <w:t>по финансово-</w:t>
      </w:r>
    </w:p>
    <w:p w:rsidR="006102C5" w:rsidRPr="00934047" w:rsidRDefault="001B7660" w:rsidP="006102C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экономическим вопросам</w:t>
      </w:r>
      <w:r w:rsidR="006102C5" w:rsidRPr="009340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6102C5" w:rsidRPr="00934047">
        <w:rPr>
          <w:rFonts w:ascii="Times New Roman" w:hAnsi="Times New Roman"/>
          <w:sz w:val="24"/>
          <w:szCs w:val="24"/>
        </w:rPr>
        <w:t xml:space="preserve">     С.А. Бурягина</w:t>
      </w:r>
    </w:p>
    <w:sectPr w:rsidR="006102C5" w:rsidRPr="00934047" w:rsidSect="00A526F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06B" w:rsidRDefault="0075706B" w:rsidP="00A526FC">
      <w:pPr>
        <w:spacing w:after="0" w:line="240" w:lineRule="auto"/>
      </w:pPr>
      <w:r>
        <w:separator/>
      </w:r>
    </w:p>
  </w:endnote>
  <w:endnote w:type="continuationSeparator" w:id="1">
    <w:p w:rsidR="0075706B" w:rsidRDefault="0075706B" w:rsidP="00A5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06B" w:rsidRDefault="0075706B" w:rsidP="00A526FC">
      <w:pPr>
        <w:spacing w:after="0" w:line="240" w:lineRule="auto"/>
      </w:pPr>
      <w:r>
        <w:separator/>
      </w:r>
    </w:p>
  </w:footnote>
  <w:footnote w:type="continuationSeparator" w:id="1">
    <w:p w:rsidR="0075706B" w:rsidRDefault="0075706B" w:rsidP="00A5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33" w:rsidRPr="00CC2D24" w:rsidRDefault="00901A33" w:rsidP="00135DB6">
    <w:pPr>
      <w:pStyle w:val="ac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B02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95A74"/>
    <w:multiLevelType w:val="hybridMultilevel"/>
    <w:tmpl w:val="9F4A7592"/>
    <w:lvl w:ilvl="0" w:tplc="3354A0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0462638A"/>
    <w:multiLevelType w:val="hybridMultilevel"/>
    <w:tmpl w:val="7C4A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3508"/>
    <w:multiLevelType w:val="hybridMultilevel"/>
    <w:tmpl w:val="4078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C7B77"/>
    <w:multiLevelType w:val="hybridMultilevel"/>
    <w:tmpl w:val="D54AF8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A644B4E"/>
    <w:multiLevelType w:val="hybridMultilevel"/>
    <w:tmpl w:val="B1163B56"/>
    <w:lvl w:ilvl="0" w:tplc="35CC3F9A">
      <w:start w:val="1"/>
      <w:numFmt w:val="decimal"/>
      <w:lvlText w:val="%1."/>
      <w:lvlJc w:val="left"/>
      <w:pPr>
        <w:ind w:left="900" w:hanging="360"/>
      </w:pPr>
    </w:lvl>
    <w:lvl w:ilvl="1" w:tplc="718EE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89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6D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67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20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22A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0F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AD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04A59"/>
    <w:multiLevelType w:val="hybridMultilevel"/>
    <w:tmpl w:val="E500C6EE"/>
    <w:lvl w:ilvl="0" w:tplc="127A1772">
      <w:start w:val="1"/>
      <w:numFmt w:val="decimal"/>
      <w:lvlText w:val="%1)"/>
      <w:lvlJc w:val="left"/>
      <w:pPr>
        <w:ind w:left="151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F4A60"/>
    <w:multiLevelType w:val="hybridMultilevel"/>
    <w:tmpl w:val="73146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F33E96"/>
    <w:multiLevelType w:val="hybridMultilevel"/>
    <w:tmpl w:val="7FBE38D8"/>
    <w:lvl w:ilvl="0" w:tplc="2848DBE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56744"/>
    <w:multiLevelType w:val="hybridMultilevel"/>
    <w:tmpl w:val="A04A9EF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F94"/>
    <w:multiLevelType w:val="hybridMultilevel"/>
    <w:tmpl w:val="B95CAE74"/>
    <w:lvl w:ilvl="0" w:tplc="D208F83E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0259D8"/>
    <w:multiLevelType w:val="hybridMultilevel"/>
    <w:tmpl w:val="1EDC47CC"/>
    <w:lvl w:ilvl="0" w:tplc="75C46C5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11371"/>
    <w:multiLevelType w:val="hybridMultilevel"/>
    <w:tmpl w:val="32DEB952"/>
    <w:lvl w:ilvl="0" w:tplc="5260C0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06152"/>
    <w:multiLevelType w:val="hybridMultilevel"/>
    <w:tmpl w:val="2CCC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F421E"/>
    <w:multiLevelType w:val="hybridMultilevel"/>
    <w:tmpl w:val="5ED46124"/>
    <w:lvl w:ilvl="0" w:tplc="C5561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9A6282"/>
    <w:multiLevelType w:val="hybridMultilevel"/>
    <w:tmpl w:val="2FA2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3741E"/>
    <w:multiLevelType w:val="hybridMultilevel"/>
    <w:tmpl w:val="4E3E1030"/>
    <w:lvl w:ilvl="0" w:tplc="7A0EF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F44C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108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6E01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CEC8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7A57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149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D40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BEB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0F37E48"/>
    <w:multiLevelType w:val="hybridMultilevel"/>
    <w:tmpl w:val="5386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A670F"/>
    <w:multiLevelType w:val="hybridMultilevel"/>
    <w:tmpl w:val="5ECE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317645"/>
    <w:multiLevelType w:val="hybridMultilevel"/>
    <w:tmpl w:val="7B5CD39C"/>
    <w:lvl w:ilvl="0" w:tplc="C86EC8D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0">
    <w:nsid w:val="4B2163D9"/>
    <w:multiLevelType w:val="hybridMultilevel"/>
    <w:tmpl w:val="7C30D5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D8E7A51"/>
    <w:multiLevelType w:val="multilevel"/>
    <w:tmpl w:val="A2EA7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56566F6A"/>
    <w:multiLevelType w:val="multilevel"/>
    <w:tmpl w:val="90464A18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4"/>
      <w:numFmt w:val="decimal"/>
      <w:isLgl/>
      <w:lvlText w:val="%1.%2."/>
      <w:lvlJc w:val="left"/>
      <w:pPr>
        <w:ind w:left="2771" w:hanging="36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131" w:hanging="720"/>
      </w:pPr>
    </w:lvl>
    <w:lvl w:ilvl="4">
      <w:start w:val="1"/>
      <w:numFmt w:val="decimal"/>
      <w:isLgl/>
      <w:lvlText w:val="%1.%2.%3.%4.%5."/>
      <w:lvlJc w:val="left"/>
      <w:pPr>
        <w:ind w:left="3491" w:hanging="1080"/>
      </w:pPr>
    </w:lvl>
    <w:lvl w:ilvl="5">
      <w:start w:val="1"/>
      <w:numFmt w:val="decimal"/>
      <w:isLgl/>
      <w:lvlText w:val="%1.%2.%3.%4.%5.%6."/>
      <w:lvlJc w:val="left"/>
      <w:pPr>
        <w:ind w:left="3491" w:hanging="1080"/>
      </w:pPr>
    </w:lvl>
    <w:lvl w:ilvl="6">
      <w:start w:val="1"/>
      <w:numFmt w:val="decimal"/>
      <w:isLgl/>
      <w:lvlText w:val="%1.%2.%3.%4.%5.%6.%7."/>
      <w:lvlJc w:val="left"/>
      <w:pPr>
        <w:ind w:left="3851" w:hanging="1440"/>
      </w:p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23">
    <w:nsid w:val="57496454"/>
    <w:multiLevelType w:val="hybridMultilevel"/>
    <w:tmpl w:val="4C42DF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7A51A3D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F481866"/>
    <w:multiLevelType w:val="hybridMultilevel"/>
    <w:tmpl w:val="46160AFE"/>
    <w:lvl w:ilvl="0" w:tplc="BD3E7DE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61302A3C"/>
    <w:multiLevelType w:val="hybridMultilevel"/>
    <w:tmpl w:val="F280997E"/>
    <w:lvl w:ilvl="0" w:tplc="3EA4A294">
      <w:start w:val="1"/>
      <w:numFmt w:val="decimal"/>
      <w:lvlText w:val="%1."/>
      <w:lvlJc w:val="left"/>
      <w:pPr>
        <w:ind w:left="502" w:hanging="360"/>
      </w:pPr>
    </w:lvl>
    <w:lvl w:ilvl="1" w:tplc="82D0D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23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E1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CA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28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C7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46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CC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A40F75"/>
    <w:multiLevelType w:val="hybridMultilevel"/>
    <w:tmpl w:val="6E24D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8148AE"/>
    <w:multiLevelType w:val="hybridMultilevel"/>
    <w:tmpl w:val="BF6C13B4"/>
    <w:lvl w:ilvl="0" w:tplc="447E2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020D"/>
    <w:multiLevelType w:val="multilevel"/>
    <w:tmpl w:val="7D127C7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0">
    <w:nsid w:val="6DCF733C"/>
    <w:multiLevelType w:val="multilevel"/>
    <w:tmpl w:val="9ED499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4075B7"/>
    <w:multiLevelType w:val="multilevel"/>
    <w:tmpl w:val="3FCCD5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7AF732FF"/>
    <w:multiLevelType w:val="multilevel"/>
    <w:tmpl w:val="27F8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4"/>
  </w:num>
  <w:num w:numId="3">
    <w:abstractNumId w:val="2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</w:num>
  <w:num w:numId="17">
    <w:abstractNumId w:val="4"/>
  </w:num>
  <w:num w:numId="18">
    <w:abstractNumId w:val="23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8"/>
  </w:num>
  <w:num w:numId="22">
    <w:abstractNumId w:val="8"/>
  </w:num>
  <w:num w:numId="23">
    <w:abstractNumId w:val="34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9"/>
  </w:num>
  <w:num w:numId="27">
    <w:abstractNumId w:val="33"/>
  </w:num>
  <w:num w:numId="28">
    <w:abstractNumId w:val="16"/>
  </w:num>
  <w:num w:numId="29">
    <w:abstractNumId w:val="28"/>
  </w:num>
  <w:num w:numId="30">
    <w:abstractNumId w:val="11"/>
  </w:num>
  <w:num w:numId="31">
    <w:abstractNumId w:val="27"/>
  </w:num>
  <w:num w:numId="32">
    <w:abstractNumId w:val="19"/>
  </w:num>
  <w:num w:numId="33">
    <w:abstractNumId w:val="1"/>
  </w:num>
  <w:num w:numId="34">
    <w:abstractNumId w:val="25"/>
  </w:num>
  <w:num w:numId="35">
    <w:abstractNumId w:val="7"/>
  </w:num>
  <w:num w:numId="36">
    <w:abstractNumId w:val="13"/>
  </w:num>
  <w:num w:numId="37">
    <w:abstractNumId w:val="17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2C5"/>
    <w:rsid w:val="00005EED"/>
    <w:rsid w:val="000279CE"/>
    <w:rsid w:val="000434EE"/>
    <w:rsid w:val="00047DE4"/>
    <w:rsid w:val="000507AC"/>
    <w:rsid w:val="00057E43"/>
    <w:rsid w:val="000707D0"/>
    <w:rsid w:val="00084563"/>
    <w:rsid w:val="000848BB"/>
    <w:rsid w:val="00090D3E"/>
    <w:rsid w:val="0009279A"/>
    <w:rsid w:val="000B1BFF"/>
    <w:rsid w:val="000B21E1"/>
    <w:rsid w:val="000B44C9"/>
    <w:rsid w:val="000B45D2"/>
    <w:rsid w:val="000C415B"/>
    <w:rsid w:val="000C6940"/>
    <w:rsid w:val="000D2A7F"/>
    <w:rsid w:val="000E463C"/>
    <w:rsid w:val="000E4D6A"/>
    <w:rsid w:val="00135DB6"/>
    <w:rsid w:val="00136F48"/>
    <w:rsid w:val="001467E5"/>
    <w:rsid w:val="00190F07"/>
    <w:rsid w:val="00195A1A"/>
    <w:rsid w:val="001B7660"/>
    <w:rsid w:val="001C0BDA"/>
    <w:rsid w:val="001C2B03"/>
    <w:rsid w:val="001D5C9A"/>
    <w:rsid w:val="001E6250"/>
    <w:rsid w:val="001F718B"/>
    <w:rsid w:val="00207C54"/>
    <w:rsid w:val="00212309"/>
    <w:rsid w:val="00223DCC"/>
    <w:rsid w:val="0023119C"/>
    <w:rsid w:val="00235E77"/>
    <w:rsid w:val="00236E60"/>
    <w:rsid w:val="00237BE4"/>
    <w:rsid w:val="0025034A"/>
    <w:rsid w:val="00266474"/>
    <w:rsid w:val="002837B2"/>
    <w:rsid w:val="002B045C"/>
    <w:rsid w:val="002B66E0"/>
    <w:rsid w:val="002B6944"/>
    <w:rsid w:val="002B71DC"/>
    <w:rsid w:val="002C5454"/>
    <w:rsid w:val="002C5C6D"/>
    <w:rsid w:val="002D6835"/>
    <w:rsid w:val="002E4635"/>
    <w:rsid w:val="00301B98"/>
    <w:rsid w:val="00302B67"/>
    <w:rsid w:val="003134AE"/>
    <w:rsid w:val="003218C0"/>
    <w:rsid w:val="003278CB"/>
    <w:rsid w:val="00337CB7"/>
    <w:rsid w:val="00354BBE"/>
    <w:rsid w:val="00354D27"/>
    <w:rsid w:val="00387DB8"/>
    <w:rsid w:val="003A6434"/>
    <w:rsid w:val="003B1B51"/>
    <w:rsid w:val="003B1C42"/>
    <w:rsid w:val="003D3AF7"/>
    <w:rsid w:val="003D4067"/>
    <w:rsid w:val="003F1CCC"/>
    <w:rsid w:val="003F5897"/>
    <w:rsid w:val="0043056A"/>
    <w:rsid w:val="004406B6"/>
    <w:rsid w:val="004618EA"/>
    <w:rsid w:val="00464D26"/>
    <w:rsid w:val="00466A94"/>
    <w:rsid w:val="0048729A"/>
    <w:rsid w:val="00494ECE"/>
    <w:rsid w:val="00495661"/>
    <w:rsid w:val="004A645F"/>
    <w:rsid w:val="004C2583"/>
    <w:rsid w:val="004E176D"/>
    <w:rsid w:val="004F1C29"/>
    <w:rsid w:val="00502D7A"/>
    <w:rsid w:val="005031FD"/>
    <w:rsid w:val="005211AE"/>
    <w:rsid w:val="005431FE"/>
    <w:rsid w:val="00574017"/>
    <w:rsid w:val="005759D6"/>
    <w:rsid w:val="00596366"/>
    <w:rsid w:val="005B6B31"/>
    <w:rsid w:val="005C4594"/>
    <w:rsid w:val="005E0A54"/>
    <w:rsid w:val="005E3E29"/>
    <w:rsid w:val="0060491C"/>
    <w:rsid w:val="006102C5"/>
    <w:rsid w:val="00637F9B"/>
    <w:rsid w:val="00642FAA"/>
    <w:rsid w:val="00643AB4"/>
    <w:rsid w:val="00644D7E"/>
    <w:rsid w:val="0065047D"/>
    <w:rsid w:val="0069784C"/>
    <w:rsid w:val="006B5B00"/>
    <w:rsid w:val="006C13CA"/>
    <w:rsid w:val="006C4C54"/>
    <w:rsid w:val="006E3138"/>
    <w:rsid w:val="007205D3"/>
    <w:rsid w:val="0073292F"/>
    <w:rsid w:val="00734A26"/>
    <w:rsid w:val="007373D6"/>
    <w:rsid w:val="007444BE"/>
    <w:rsid w:val="007501CA"/>
    <w:rsid w:val="0075706B"/>
    <w:rsid w:val="0076660F"/>
    <w:rsid w:val="007811F3"/>
    <w:rsid w:val="00790A63"/>
    <w:rsid w:val="00792A49"/>
    <w:rsid w:val="007A0076"/>
    <w:rsid w:val="007B6FEF"/>
    <w:rsid w:val="007F15F4"/>
    <w:rsid w:val="00802273"/>
    <w:rsid w:val="00807A68"/>
    <w:rsid w:val="008245B5"/>
    <w:rsid w:val="008974F7"/>
    <w:rsid w:val="008B3141"/>
    <w:rsid w:val="008B5C4C"/>
    <w:rsid w:val="008C2CEA"/>
    <w:rsid w:val="008C40F9"/>
    <w:rsid w:val="008E279F"/>
    <w:rsid w:val="00901A33"/>
    <w:rsid w:val="009071B1"/>
    <w:rsid w:val="00916C9A"/>
    <w:rsid w:val="00917D6E"/>
    <w:rsid w:val="009222B5"/>
    <w:rsid w:val="00926F36"/>
    <w:rsid w:val="00936659"/>
    <w:rsid w:val="009443C0"/>
    <w:rsid w:val="00960009"/>
    <w:rsid w:val="00964B43"/>
    <w:rsid w:val="0098250B"/>
    <w:rsid w:val="0098729F"/>
    <w:rsid w:val="009A2EA9"/>
    <w:rsid w:val="009B2D14"/>
    <w:rsid w:val="009B7265"/>
    <w:rsid w:val="009D0C0D"/>
    <w:rsid w:val="009E2868"/>
    <w:rsid w:val="009F106F"/>
    <w:rsid w:val="009F3186"/>
    <w:rsid w:val="00A003C5"/>
    <w:rsid w:val="00A00477"/>
    <w:rsid w:val="00A10EE6"/>
    <w:rsid w:val="00A1464C"/>
    <w:rsid w:val="00A166C2"/>
    <w:rsid w:val="00A17CEB"/>
    <w:rsid w:val="00A23C3B"/>
    <w:rsid w:val="00A478A5"/>
    <w:rsid w:val="00A512CF"/>
    <w:rsid w:val="00A526FC"/>
    <w:rsid w:val="00A54185"/>
    <w:rsid w:val="00A5423D"/>
    <w:rsid w:val="00A706EA"/>
    <w:rsid w:val="00A800B5"/>
    <w:rsid w:val="00AB10E2"/>
    <w:rsid w:val="00AD4B04"/>
    <w:rsid w:val="00AD7CAD"/>
    <w:rsid w:val="00AF39BB"/>
    <w:rsid w:val="00B01505"/>
    <w:rsid w:val="00B05D8E"/>
    <w:rsid w:val="00B17455"/>
    <w:rsid w:val="00B354BB"/>
    <w:rsid w:val="00B360DD"/>
    <w:rsid w:val="00B41741"/>
    <w:rsid w:val="00B60933"/>
    <w:rsid w:val="00B623A7"/>
    <w:rsid w:val="00B7782E"/>
    <w:rsid w:val="00B77F07"/>
    <w:rsid w:val="00B9561F"/>
    <w:rsid w:val="00B97502"/>
    <w:rsid w:val="00B97F7C"/>
    <w:rsid w:val="00BA2B70"/>
    <w:rsid w:val="00BD2B8B"/>
    <w:rsid w:val="00BD3947"/>
    <w:rsid w:val="00C14A1A"/>
    <w:rsid w:val="00C1764D"/>
    <w:rsid w:val="00C30B88"/>
    <w:rsid w:val="00C45781"/>
    <w:rsid w:val="00C62A81"/>
    <w:rsid w:val="00C71200"/>
    <w:rsid w:val="00C92377"/>
    <w:rsid w:val="00C92DB0"/>
    <w:rsid w:val="00C9575D"/>
    <w:rsid w:val="00CB4C35"/>
    <w:rsid w:val="00CD0FF3"/>
    <w:rsid w:val="00CE6AFA"/>
    <w:rsid w:val="00CF3569"/>
    <w:rsid w:val="00CF7933"/>
    <w:rsid w:val="00D237C2"/>
    <w:rsid w:val="00D35639"/>
    <w:rsid w:val="00D40B37"/>
    <w:rsid w:val="00D83DD1"/>
    <w:rsid w:val="00DB7B7C"/>
    <w:rsid w:val="00DE7865"/>
    <w:rsid w:val="00DF4D8F"/>
    <w:rsid w:val="00E25136"/>
    <w:rsid w:val="00E34E9F"/>
    <w:rsid w:val="00E674BA"/>
    <w:rsid w:val="00E74002"/>
    <w:rsid w:val="00E767C7"/>
    <w:rsid w:val="00E81869"/>
    <w:rsid w:val="00E81F4B"/>
    <w:rsid w:val="00E91486"/>
    <w:rsid w:val="00EA7279"/>
    <w:rsid w:val="00EB2C25"/>
    <w:rsid w:val="00EB3EA6"/>
    <w:rsid w:val="00EC2DDE"/>
    <w:rsid w:val="00ED265A"/>
    <w:rsid w:val="00EE1C7F"/>
    <w:rsid w:val="00EF3A33"/>
    <w:rsid w:val="00F07025"/>
    <w:rsid w:val="00F10561"/>
    <w:rsid w:val="00F150D0"/>
    <w:rsid w:val="00F203BB"/>
    <w:rsid w:val="00F35F47"/>
    <w:rsid w:val="00F36D06"/>
    <w:rsid w:val="00F452F1"/>
    <w:rsid w:val="00F50ED0"/>
    <w:rsid w:val="00F54419"/>
    <w:rsid w:val="00F84AB7"/>
    <w:rsid w:val="00F9024A"/>
    <w:rsid w:val="00FD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02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02C5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102C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02C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02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102C5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6102C5"/>
    <w:pPr>
      <w:keepNext/>
      <w:tabs>
        <w:tab w:val="left" w:pos="6279"/>
      </w:tabs>
      <w:spacing w:after="0" w:line="240" w:lineRule="auto"/>
      <w:ind w:right="-948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102C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102C5"/>
    <w:pPr>
      <w:keepNext/>
      <w:tabs>
        <w:tab w:val="left" w:pos="6798"/>
      </w:tabs>
      <w:spacing w:after="0" w:line="240" w:lineRule="auto"/>
      <w:ind w:right="-523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2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102C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102C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102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102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102C5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6102C5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102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102C5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nhideWhenUsed/>
    <w:rsid w:val="006102C5"/>
    <w:rPr>
      <w:strike w:val="0"/>
      <w:dstrike w:val="0"/>
      <w:color w:val="3272C0"/>
      <w:u w:val="none"/>
      <w:effect w:val="none"/>
    </w:rPr>
  </w:style>
  <w:style w:type="paragraph" w:styleId="a4">
    <w:name w:val="No Spacing"/>
    <w:uiPriority w:val="99"/>
    <w:qFormat/>
    <w:rsid w:val="006102C5"/>
    <w:rPr>
      <w:sz w:val="22"/>
      <w:szCs w:val="22"/>
    </w:rPr>
  </w:style>
  <w:style w:type="paragraph" w:customStyle="1" w:styleId="ConsPlusNormal">
    <w:name w:val="ConsPlusNormal"/>
    <w:rsid w:val="006102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02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6102C5"/>
    <w:rPr>
      <w:rFonts w:ascii="Times New Roman" w:hAnsi="Times New Roman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6102C5"/>
    <w:pPr>
      <w:ind w:left="720"/>
      <w:contextualSpacing/>
    </w:pPr>
  </w:style>
  <w:style w:type="character" w:customStyle="1" w:styleId="S">
    <w:name w:val="S_Обычный Знак"/>
    <w:basedOn w:val="a0"/>
    <w:link w:val="S0"/>
    <w:uiPriority w:val="99"/>
    <w:locked/>
    <w:rsid w:val="006102C5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6102C5"/>
    <w:pPr>
      <w:spacing w:after="0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a7">
    <w:name w:val="Основной текст_"/>
    <w:basedOn w:val="a0"/>
    <w:link w:val="21"/>
    <w:uiPriority w:val="99"/>
    <w:locked/>
    <w:rsid w:val="006102C5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6102C5"/>
    <w:pPr>
      <w:widowControl w:val="0"/>
      <w:shd w:val="clear" w:color="auto" w:fill="FFFFFF"/>
      <w:spacing w:after="240" w:line="278" w:lineRule="exact"/>
      <w:jc w:val="right"/>
    </w:pPr>
    <w:rPr>
      <w:sz w:val="23"/>
      <w:szCs w:val="23"/>
    </w:rPr>
  </w:style>
  <w:style w:type="paragraph" w:styleId="31">
    <w:name w:val="Body Text 3"/>
    <w:basedOn w:val="a"/>
    <w:link w:val="32"/>
    <w:rsid w:val="006102C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102C5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610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6102C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6102C5"/>
    <w:rPr>
      <w:rFonts w:ascii="Times New Roman" w:hAnsi="Times New Roman" w:cs="Times New Roman"/>
      <w:i/>
      <w:iCs/>
      <w:sz w:val="20"/>
      <w:szCs w:val="20"/>
    </w:rPr>
  </w:style>
  <w:style w:type="paragraph" w:styleId="a8">
    <w:name w:val="Normal (Web)"/>
    <w:basedOn w:val="a"/>
    <w:unhideWhenUsed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a"/>
    <w:qFormat/>
    <w:rsid w:val="006102C5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a">
    <w:name w:val="Название Знак"/>
    <w:basedOn w:val="a0"/>
    <w:link w:val="a9"/>
    <w:rsid w:val="006102C5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ConsPlusNonformat">
    <w:name w:val="ConsPlusNonformat"/>
    <w:rsid w:val="006102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реквизитПодпись"/>
    <w:basedOn w:val="a"/>
    <w:rsid w:val="006102C5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Title">
    <w:name w:val="ConsTitle"/>
    <w:rsid w:val="006102C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unhideWhenUsed/>
    <w:rsid w:val="006102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102C5"/>
  </w:style>
  <w:style w:type="paragraph" w:styleId="ac">
    <w:name w:val="header"/>
    <w:basedOn w:val="a"/>
    <w:link w:val="ad"/>
    <w:rsid w:val="006102C5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6102C5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e">
    <w:name w:val="footer"/>
    <w:basedOn w:val="a"/>
    <w:link w:val="af"/>
    <w:rsid w:val="006102C5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">
    <w:name w:val="Нижний колонтитул Знак"/>
    <w:basedOn w:val="a0"/>
    <w:link w:val="ae"/>
    <w:rsid w:val="006102C5"/>
    <w:rPr>
      <w:rFonts w:ascii="Times New Roman" w:eastAsia="Times New Roman" w:hAnsi="Times New Roman" w:cs="Times New Roman"/>
      <w:sz w:val="26"/>
      <w:szCs w:val="20"/>
    </w:rPr>
  </w:style>
  <w:style w:type="character" w:styleId="af0">
    <w:name w:val="page number"/>
    <w:basedOn w:val="a0"/>
    <w:rsid w:val="006102C5"/>
  </w:style>
  <w:style w:type="paragraph" w:styleId="af1">
    <w:name w:val="Body Text"/>
    <w:basedOn w:val="a"/>
    <w:link w:val="af2"/>
    <w:rsid w:val="006102C5"/>
    <w:pPr>
      <w:spacing w:after="12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2">
    <w:name w:val="Основной текст Знак"/>
    <w:basedOn w:val="a0"/>
    <w:link w:val="af1"/>
    <w:rsid w:val="006102C5"/>
    <w:rPr>
      <w:rFonts w:ascii="Times New Roman" w:eastAsia="Times New Roman" w:hAnsi="Times New Roman" w:cs="Times New Roman"/>
      <w:sz w:val="26"/>
      <w:szCs w:val="20"/>
    </w:rPr>
  </w:style>
  <w:style w:type="paragraph" w:customStyle="1" w:styleId="af3">
    <w:name w:val="Знак"/>
    <w:basedOn w:val="a"/>
    <w:rsid w:val="006102C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Знак Знак2"/>
    <w:basedOn w:val="a0"/>
    <w:rsid w:val="006102C5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Body Text Indent"/>
    <w:basedOn w:val="a"/>
    <w:link w:val="af5"/>
    <w:rsid w:val="006102C5"/>
    <w:pPr>
      <w:spacing w:after="120" w:line="24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af5">
    <w:name w:val="Основной текст с отступом Знак"/>
    <w:basedOn w:val="a0"/>
    <w:link w:val="af4"/>
    <w:rsid w:val="006102C5"/>
    <w:rPr>
      <w:rFonts w:ascii="Times New Roman" w:eastAsia="Times New Roman" w:hAnsi="Times New Roman" w:cs="Times New Roman"/>
      <w:sz w:val="26"/>
      <w:szCs w:val="20"/>
    </w:rPr>
  </w:style>
  <w:style w:type="paragraph" w:styleId="33">
    <w:name w:val="Body Text Indent 3"/>
    <w:basedOn w:val="a"/>
    <w:link w:val="34"/>
    <w:rsid w:val="006102C5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102C5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FollowedHyperlink"/>
    <w:basedOn w:val="a0"/>
    <w:rsid w:val="006102C5"/>
    <w:rPr>
      <w:color w:val="800080"/>
      <w:u w:val="single"/>
    </w:rPr>
  </w:style>
  <w:style w:type="paragraph" w:styleId="25">
    <w:name w:val="Body Text 2"/>
    <w:basedOn w:val="a"/>
    <w:link w:val="26"/>
    <w:rsid w:val="006102C5"/>
    <w:pPr>
      <w:tabs>
        <w:tab w:val="left" w:pos="6798"/>
      </w:tabs>
      <w:spacing w:after="0" w:line="240" w:lineRule="auto"/>
      <w:ind w:right="-523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2 Знак"/>
    <w:basedOn w:val="a0"/>
    <w:link w:val="25"/>
    <w:rsid w:val="006102C5"/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аголовок статьи"/>
    <w:basedOn w:val="a"/>
    <w:next w:val="a"/>
    <w:rsid w:val="006102C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rsid w:val="006102C5"/>
    <w:rPr>
      <w:rFonts w:ascii="Times New Roman" w:hAnsi="Times New Roman"/>
      <w:sz w:val="26"/>
    </w:rPr>
  </w:style>
  <w:style w:type="paragraph" w:customStyle="1" w:styleId="ConsPlusCell">
    <w:name w:val="ConsPlusCell"/>
    <w:rsid w:val="006102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Nonformat">
    <w:name w:val="ConsNonformat Знак"/>
    <w:basedOn w:val="a0"/>
    <w:link w:val="ConsNonformat0"/>
    <w:locked/>
    <w:rsid w:val="006102C5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rsid w:val="006102C5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610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basedOn w:val="a0"/>
    <w:locked/>
    <w:rsid w:val="006102C5"/>
    <w:rPr>
      <w:b/>
      <w:spacing w:val="20"/>
      <w:sz w:val="28"/>
      <w:lang w:val="ru-RU" w:eastAsia="ru-RU" w:bidi="ar-SA"/>
    </w:rPr>
  </w:style>
  <w:style w:type="character" w:customStyle="1" w:styleId="af8">
    <w:name w:val="Знак Знак"/>
    <w:locked/>
    <w:rsid w:val="006102C5"/>
    <w:rPr>
      <w:b/>
      <w:sz w:val="28"/>
      <w:lang w:val="ru-RU" w:eastAsia="ru-RU" w:bidi="ar-SA"/>
    </w:rPr>
  </w:style>
  <w:style w:type="character" w:styleId="af9">
    <w:name w:val="Strong"/>
    <w:basedOn w:val="a0"/>
    <w:qFormat/>
    <w:rsid w:val="006102C5"/>
    <w:rPr>
      <w:b/>
      <w:bCs/>
    </w:rPr>
  </w:style>
  <w:style w:type="paragraph" w:customStyle="1" w:styleId="xl33">
    <w:name w:val="xl33"/>
    <w:basedOn w:val="a"/>
    <w:rsid w:val="006102C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6102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rsid w:val="006102C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6102C5"/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6102C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610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02C5"/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02C5"/>
  </w:style>
  <w:style w:type="paragraph" w:customStyle="1" w:styleId="Default">
    <w:name w:val="Default"/>
    <w:rsid w:val="006102C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c">
    <w:name w:val="caption"/>
    <w:basedOn w:val="a"/>
    <w:next w:val="a"/>
    <w:qFormat/>
    <w:rsid w:val="006102C5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</w:rPr>
  </w:style>
  <w:style w:type="paragraph" w:styleId="afd">
    <w:name w:val="Block Text"/>
    <w:basedOn w:val="a"/>
    <w:rsid w:val="006102C5"/>
    <w:pPr>
      <w:spacing w:after="0" w:line="240" w:lineRule="auto"/>
      <w:ind w:left="-600" w:right="-763"/>
      <w:jc w:val="both"/>
    </w:pPr>
    <w:rPr>
      <w:rFonts w:ascii="Times New Roman" w:hAnsi="Times New Roman"/>
      <w:sz w:val="28"/>
      <w:szCs w:val="20"/>
    </w:rPr>
  </w:style>
  <w:style w:type="paragraph" w:customStyle="1" w:styleId="afe">
    <w:name w:val="Обращение"/>
    <w:basedOn w:val="a"/>
    <w:next w:val="a"/>
    <w:rsid w:val="006102C5"/>
    <w:pPr>
      <w:spacing w:before="240" w:after="120" w:line="240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aff">
    <w:name w:val="Адресные реквизиты"/>
    <w:basedOn w:val="af1"/>
    <w:next w:val="af1"/>
    <w:rsid w:val="006102C5"/>
    <w:pPr>
      <w:spacing w:after="0"/>
      <w:ind w:firstLine="0"/>
    </w:pPr>
    <w:rPr>
      <w:sz w:val="16"/>
    </w:rPr>
  </w:style>
  <w:style w:type="paragraph" w:customStyle="1" w:styleId="aff0">
    <w:name w:val="Адресат"/>
    <w:basedOn w:val="a"/>
    <w:rsid w:val="006102C5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ff1">
    <w:name w:val="Balloon Text"/>
    <w:basedOn w:val="a"/>
    <w:link w:val="aff2"/>
    <w:rsid w:val="006102C5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6102C5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semiHidden/>
    <w:unhideWhenUsed/>
    <w:rsid w:val="006102C5"/>
  </w:style>
  <w:style w:type="paragraph" w:customStyle="1" w:styleId="consnormal0">
    <w:name w:val="consnormal"/>
    <w:basedOn w:val="a"/>
    <w:rsid w:val="006102C5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styleId="aff3">
    <w:name w:val="Placeholder Text"/>
    <w:semiHidden/>
    <w:rsid w:val="006102C5"/>
    <w:rPr>
      <w:color w:val="808080"/>
    </w:rPr>
  </w:style>
  <w:style w:type="character" w:styleId="aff4">
    <w:name w:val="annotation reference"/>
    <w:unhideWhenUsed/>
    <w:rsid w:val="006102C5"/>
    <w:rPr>
      <w:sz w:val="16"/>
      <w:szCs w:val="16"/>
    </w:rPr>
  </w:style>
  <w:style w:type="paragraph" w:styleId="aff5">
    <w:name w:val="annotation text"/>
    <w:basedOn w:val="a"/>
    <w:link w:val="aff6"/>
    <w:unhideWhenUsed/>
    <w:rsid w:val="006102C5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rsid w:val="006102C5"/>
    <w:rPr>
      <w:rFonts w:ascii="Calibri" w:eastAsia="Calibri" w:hAnsi="Calibri" w:cs="Times New Roman"/>
      <w:sz w:val="20"/>
      <w:szCs w:val="20"/>
      <w:lang w:eastAsia="en-US"/>
    </w:rPr>
  </w:style>
  <w:style w:type="paragraph" w:styleId="aff7">
    <w:name w:val="annotation subject"/>
    <w:basedOn w:val="aff5"/>
    <w:next w:val="aff5"/>
    <w:link w:val="aff8"/>
    <w:unhideWhenUsed/>
    <w:rsid w:val="006102C5"/>
    <w:rPr>
      <w:b/>
      <w:bCs/>
    </w:rPr>
  </w:style>
  <w:style w:type="character" w:customStyle="1" w:styleId="aff8">
    <w:name w:val="Тема примечания Знак"/>
    <w:basedOn w:val="aff6"/>
    <w:link w:val="aff7"/>
    <w:rsid w:val="006102C5"/>
    <w:rPr>
      <w:b/>
      <w:bCs/>
    </w:rPr>
  </w:style>
  <w:style w:type="character" w:customStyle="1" w:styleId="100">
    <w:name w:val="Знак Знак10"/>
    <w:basedOn w:val="a0"/>
    <w:locked/>
    <w:rsid w:val="006102C5"/>
    <w:rPr>
      <w:b/>
      <w:caps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6102C5"/>
    <w:rPr>
      <w:sz w:val="26"/>
      <w:lang w:val="ru-RU" w:eastAsia="ru-RU" w:bidi="ar-SA"/>
    </w:rPr>
  </w:style>
  <w:style w:type="character" w:customStyle="1" w:styleId="61">
    <w:name w:val="Знак Знак6"/>
    <w:basedOn w:val="a0"/>
    <w:locked/>
    <w:rsid w:val="006102C5"/>
    <w:rPr>
      <w:sz w:val="32"/>
      <w:szCs w:val="24"/>
      <w:lang w:val="ru-RU" w:eastAsia="ru-RU" w:bidi="ar-SA"/>
    </w:rPr>
  </w:style>
  <w:style w:type="character" w:customStyle="1" w:styleId="110">
    <w:name w:val="Знак Знак11"/>
    <w:basedOn w:val="a0"/>
    <w:locked/>
    <w:rsid w:val="006102C5"/>
    <w:rPr>
      <w:sz w:val="22"/>
      <w:lang w:val="ru-RU" w:eastAsia="ru-RU" w:bidi="ar-SA"/>
    </w:rPr>
  </w:style>
  <w:style w:type="character" w:customStyle="1" w:styleId="71">
    <w:name w:val="Знак Знак7"/>
    <w:basedOn w:val="a0"/>
    <w:locked/>
    <w:rsid w:val="006102C5"/>
    <w:rPr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6102C5"/>
    <w:rPr>
      <w:sz w:val="24"/>
      <w:lang w:val="ru-RU" w:eastAsia="ru-RU" w:bidi="ar-SA"/>
    </w:rPr>
  </w:style>
  <w:style w:type="character" w:customStyle="1" w:styleId="35">
    <w:name w:val="Знак Знак3"/>
    <w:basedOn w:val="a0"/>
    <w:locked/>
    <w:rsid w:val="006102C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basedOn w:val="a0"/>
    <w:link w:val="28"/>
    <w:locked/>
    <w:rsid w:val="006102C5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102C5"/>
    <w:pPr>
      <w:widowControl w:val="0"/>
      <w:shd w:val="clear" w:color="auto" w:fill="FFFFFF"/>
      <w:spacing w:after="420" w:line="240" w:lineRule="atLeast"/>
    </w:pPr>
    <w:rPr>
      <w:rFonts w:ascii="Georgia" w:hAnsi="Georgia"/>
      <w:sz w:val="23"/>
      <w:szCs w:val="23"/>
    </w:rPr>
  </w:style>
  <w:style w:type="character" w:customStyle="1" w:styleId="36">
    <w:name w:val="Основной текст (3)_"/>
    <w:basedOn w:val="a0"/>
    <w:link w:val="37"/>
    <w:locked/>
    <w:rsid w:val="006102C5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102C5"/>
    <w:pPr>
      <w:widowControl w:val="0"/>
      <w:shd w:val="clear" w:color="auto" w:fill="FFFFFF"/>
      <w:spacing w:before="540" w:after="240" w:line="227" w:lineRule="exact"/>
    </w:pPr>
    <w:rPr>
      <w:spacing w:val="20"/>
      <w:sz w:val="16"/>
      <w:szCs w:val="16"/>
    </w:rPr>
  </w:style>
  <w:style w:type="character" w:customStyle="1" w:styleId="14">
    <w:name w:val="Заголовок №1_"/>
    <w:basedOn w:val="a0"/>
    <w:link w:val="15"/>
    <w:locked/>
    <w:rsid w:val="006102C5"/>
    <w:rPr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6102C5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b/>
      <w:bCs/>
      <w:sz w:val="23"/>
      <w:szCs w:val="23"/>
    </w:rPr>
  </w:style>
  <w:style w:type="character" w:customStyle="1" w:styleId="3MicrosoftSansSerif">
    <w:name w:val="Основной текст (3) + Microsoft Sans Serif"/>
    <w:aliases w:val="9 pt,Интервал 0 pt"/>
    <w:basedOn w:val="36"/>
    <w:rsid w:val="006102C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basedOn w:val="36"/>
    <w:rsid w:val="006102C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</w:rPr>
  </w:style>
  <w:style w:type="character" w:customStyle="1" w:styleId="MicrosoftSansSerif">
    <w:name w:val="Основной текст + Microsoft Sans Serif"/>
    <w:aliases w:val="Курсив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basedOn w:val="a0"/>
    <w:rsid w:val="006102C5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basedOn w:val="a0"/>
    <w:rsid w:val="006102C5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basedOn w:val="a0"/>
    <w:rsid w:val="006102C5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basedOn w:val="27"/>
    <w:rsid w:val="006102C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pt">
    <w:name w:val="Основной текст + 10 pt"/>
    <w:basedOn w:val="a0"/>
    <w:rsid w:val="006102C5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6">
    <w:name w:val="Основной текст1"/>
    <w:basedOn w:val="a7"/>
    <w:rsid w:val="006102C5"/>
    <w:rPr>
      <w:rFonts w:ascii="Times New Roman" w:hAnsi="Times New Roman" w:cs="Times New Roman"/>
      <w:color w:val="000000"/>
      <w:spacing w:val="0"/>
      <w:w w:val="100"/>
      <w:position w:val="0"/>
      <w:u w:val="none"/>
      <w:lang w:val="ru-RU"/>
    </w:rPr>
  </w:style>
  <w:style w:type="paragraph" w:customStyle="1" w:styleId="Text57">
    <w:name w:val="Text57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8">
    <w:name w:val="Text58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9">
    <w:name w:val="Text59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styleId="29">
    <w:name w:val="List Bullet 2"/>
    <w:basedOn w:val="a"/>
    <w:autoRedefine/>
    <w:semiHidden/>
    <w:unhideWhenUsed/>
    <w:rsid w:val="006102C5"/>
    <w:pPr>
      <w:spacing w:after="0" w:line="240" w:lineRule="auto"/>
      <w:ind w:left="1080" w:hanging="360"/>
    </w:pPr>
    <w:rPr>
      <w:rFonts w:ascii="Times New Roman" w:hAnsi="Times New Roman"/>
      <w:sz w:val="20"/>
      <w:szCs w:val="24"/>
    </w:rPr>
  </w:style>
  <w:style w:type="paragraph" w:customStyle="1" w:styleId="msonormalcxspmiddle">
    <w:name w:val="msonormalcxspmidd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Знак Знак Знак1"/>
    <w:basedOn w:val="a"/>
    <w:rsid w:val="006102C5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6102C5"/>
    <w:pPr>
      <w:widowControl w:val="0"/>
    </w:pPr>
    <w:rPr>
      <w:rFonts w:ascii="Times New Roman" w:eastAsia="Calibri" w:hAnsi="Times New Roman"/>
    </w:rPr>
  </w:style>
  <w:style w:type="paragraph" w:customStyle="1" w:styleId="Report">
    <w:name w:val="Report"/>
    <w:basedOn w:val="a"/>
    <w:rsid w:val="006102C5"/>
    <w:pPr>
      <w:spacing w:after="0" w:line="360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11">
    <w:name w:val="Знак Знак Знак11"/>
    <w:basedOn w:val="a"/>
    <w:rsid w:val="006102C5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6102C5"/>
    <w:pPr>
      <w:widowControl w:val="0"/>
    </w:pPr>
    <w:rPr>
      <w:rFonts w:ascii="Times New Roman" w:eastAsia="Calibri" w:hAnsi="Times New Roman"/>
    </w:rPr>
  </w:style>
  <w:style w:type="character" w:customStyle="1" w:styleId="39">
    <w:name w:val="Мой заголовок 3 Знак"/>
    <w:basedOn w:val="a0"/>
    <w:link w:val="3a"/>
    <w:locked/>
    <w:rsid w:val="006102C5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6102C5"/>
    <w:pPr>
      <w:keepNext w:val="0"/>
      <w:ind w:firstLine="567"/>
    </w:pPr>
    <w:rPr>
      <w:rFonts w:ascii="Calibri" w:eastAsia="Calibri" w:hAnsi="Calibri" w:cs="Calibri"/>
      <w:i/>
      <w:sz w:val="24"/>
    </w:rPr>
  </w:style>
  <w:style w:type="character" w:customStyle="1" w:styleId="18">
    <w:name w:val="Текст примечания Знак1"/>
    <w:basedOn w:val="a0"/>
    <w:semiHidden/>
    <w:locked/>
    <w:rsid w:val="006102C5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Верхний колонтитул Знак1"/>
    <w:basedOn w:val="a0"/>
    <w:uiPriority w:val="99"/>
    <w:semiHidden/>
    <w:rsid w:val="006102C5"/>
    <w:rPr>
      <w:rFonts w:ascii="Calibri" w:hAnsi="Calibri" w:cs="Calibri" w:hint="default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uiPriority w:val="99"/>
    <w:semiHidden/>
    <w:rsid w:val="006102C5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Основной текст с отступом Знак1"/>
    <w:basedOn w:val="a0"/>
    <w:semiHidden/>
    <w:locked/>
    <w:rsid w:val="006102C5"/>
    <w:rPr>
      <w:rFonts w:ascii="Calibri" w:hAnsi="Calibri"/>
      <w:lang w:eastAsia="en-US"/>
    </w:rPr>
  </w:style>
  <w:style w:type="character" w:customStyle="1" w:styleId="310">
    <w:name w:val="Основной текст 3 Знак1"/>
    <w:basedOn w:val="a0"/>
    <w:semiHidden/>
    <w:locked/>
    <w:rsid w:val="006102C5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semiHidden/>
    <w:locked/>
    <w:rsid w:val="006102C5"/>
    <w:rPr>
      <w:rFonts w:ascii="Calibri" w:eastAsia="Calibri" w:hAnsi="Calibri"/>
      <w:sz w:val="28"/>
      <w:szCs w:val="24"/>
    </w:rPr>
  </w:style>
  <w:style w:type="character" w:customStyle="1" w:styleId="1c">
    <w:name w:val="Тема примечания Знак1"/>
    <w:basedOn w:val="18"/>
    <w:semiHidden/>
    <w:locked/>
    <w:rsid w:val="006102C5"/>
    <w:rPr>
      <w:b/>
      <w:bCs/>
    </w:rPr>
  </w:style>
  <w:style w:type="character" w:customStyle="1" w:styleId="1d">
    <w:name w:val="Текст выноски Знак1"/>
    <w:basedOn w:val="a0"/>
    <w:semiHidden/>
    <w:locked/>
    <w:rsid w:val="006102C5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6102C5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Гипертекстовая ссылка"/>
    <w:basedOn w:val="a0"/>
    <w:uiPriority w:val="99"/>
    <w:rsid w:val="006102C5"/>
    <w:rPr>
      <w:rFonts w:cs="Times New Roman"/>
      <w:color w:val="106BBE"/>
    </w:rPr>
  </w:style>
  <w:style w:type="character" w:customStyle="1" w:styleId="affa">
    <w:name w:val="Цветовое выделение"/>
    <w:uiPriority w:val="99"/>
    <w:rsid w:val="006102C5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3A69-588D-49D0-A786-2DC3C50D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2762</TotalTime>
  <Pages>32</Pages>
  <Words>8960</Words>
  <Characters>51073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7</cp:revision>
  <cp:lastPrinted>2020-07-24T05:46:00Z</cp:lastPrinted>
  <dcterms:created xsi:type="dcterms:W3CDTF">2018-10-22T09:34:00Z</dcterms:created>
  <dcterms:modified xsi:type="dcterms:W3CDTF">2020-07-24T05:46:00Z</dcterms:modified>
</cp:coreProperties>
</file>